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29" w:rsidRPr="00887E29" w:rsidRDefault="00887E29" w:rsidP="00887E29">
      <w:pPr>
        <w:pStyle w:val="a3"/>
        <w:jc w:val="center"/>
        <w:rPr>
          <w:rFonts w:ascii="Times New Roman" w:hAnsi="Times New Roman" w:cs="Times New Roman"/>
        </w:rPr>
      </w:pPr>
      <w:proofErr w:type="gramStart"/>
      <w:r w:rsidRPr="00887E29">
        <w:rPr>
          <w:rFonts w:ascii="Times New Roman" w:hAnsi="Times New Roman" w:cs="Times New Roman"/>
        </w:rPr>
        <w:t>Печное</w:t>
      </w:r>
      <w:proofErr w:type="gramEnd"/>
      <w:r w:rsidRPr="00887E29">
        <w:rPr>
          <w:rFonts w:ascii="Times New Roman" w:hAnsi="Times New Roman" w:cs="Times New Roman"/>
        </w:rPr>
        <w:t xml:space="preserve"> отопления</w:t>
      </w:r>
    </w:p>
    <w:p w:rsidR="00887E29" w:rsidRPr="00887E29" w:rsidRDefault="00887E29" w:rsidP="00887E29">
      <w:pPr>
        <w:pStyle w:val="a3"/>
        <w:jc w:val="both"/>
        <w:rPr>
          <w:rFonts w:ascii="Times New Roman" w:hAnsi="Times New Roman" w:cs="Times New Roman"/>
        </w:rPr>
      </w:pPr>
    </w:p>
    <w:p w:rsidR="00887E29" w:rsidRPr="00887E29" w:rsidRDefault="00887E2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 xml:space="preserve">Одной из частых причин пожаров на сегодняшний день является нарушение правил устройства и эксплуатации печей. </w:t>
      </w:r>
      <w:r>
        <w:rPr>
          <w:rFonts w:ascii="Times New Roman" w:hAnsi="Times New Roman" w:cs="Times New Roman"/>
        </w:rPr>
        <w:t>З</w:t>
      </w:r>
      <w:r w:rsidRPr="00887E29">
        <w:rPr>
          <w:rFonts w:ascii="Times New Roman" w:hAnsi="Times New Roman" w:cs="Times New Roman"/>
        </w:rPr>
        <w:t>а летний период теряют</w:t>
      </w:r>
      <w:r>
        <w:rPr>
          <w:rFonts w:ascii="Times New Roman" w:hAnsi="Times New Roman" w:cs="Times New Roman"/>
        </w:rPr>
        <w:t>ся</w:t>
      </w:r>
      <w:r w:rsidRPr="00887E29">
        <w:rPr>
          <w:rFonts w:ascii="Times New Roman" w:hAnsi="Times New Roman" w:cs="Times New Roman"/>
        </w:rPr>
        <w:t xml:space="preserve"> навыки в обращении с отопит</w:t>
      </w:r>
      <w:r>
        <w:rPr>
          <w:rFonts w:ascii="Times New Roman" w:hAnsi="Times New Roman" w:cs="Times New Roman"/>
        </w:rPr>
        <w:t>ельными приборами, забываются</w:t>
      </w:r>
      <w:r w:rsidRPr="00887E29">
        <w:rPr>
          <w:rFonts w:ascii="Times New Roman" w:hAnsi="Times New Roman" w:cs="Times New Roman"/>
        </w:rPr>
        <w:t xml:space="preserve"> мер</w:t>
      </w:r>
      <w:r>
        <w:rPr>
          <w:rFonts w:ascii="Times New Roman" w:hAnsi="Times New Roman" w:cs="Times New Roman"/>
        </w:rPr>
        <w:t>ы</w:t>
      </w:r>
      <w:r w:rsidRPr="00887E29">
        <w:rPr>
          <w:rFonts w:ascii="Times New Roman" w:hAnsi="Times New Roman" w:cs="Times New Roman"/>
        </w:rPr>
        <w:t xml:space="preserve"> предосторожности. Да и само печное оборудование со временем приходит в негодность.</w:t>
      </w:r>
    </w:p>
    <w:p w:rsidR="00887E29" w:rsidRDefault="00887E2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При эксплуатации печного отопления запрещается:</w:t>
      </w:r>
    </w:p>
    <w:p w:rsidR="00CC684D" w:rsidRDefault="00887E29" w:rsidP="00887E29">
      <w:pPr>
        <w:pStyle w:val="a3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- оставлять без присмотра топящиеся печи, а также поручать детям надзор за ними;</w:t>
      </w:r>
      <w:r w:rsidRPr="00887E29">
        <w:rPr>
          <w:rFonts w:ascii="Times New Roman" w:hAnsi="Times New Roman" w:cs="Times New Roman"/>
        </w:rPr>
        <w:br/>
        <w:t xml:space="preserve">- располагать топливо и другие горючие вещества, и материалы на </w:t>
      </w:r>
      <w:proofErr w:type="spellStart"/>
      <w:r w:rsidRPr="00887E29">
        <w:rPr>
          <w:rFonts w:ascii="Times New Roman" w:hAnsi="Times New Roman" w:cs="Times New Roman"/>
        </w:rPr>
        <w:t>предтопочном</w:t>
      </w:r>
      <w:proofErr w:type="spellEnd"/>
      <w:r w:rsidRPr="00887E29">
        <w:rPr>
          <w:rFonts w:ascii="Times New Roman" w:hAnsi="Times New Roman" w:cs="Times New Roman"/>
        </w:rPr>
        <w:t xml:space="preserve"> листе;</w:t>
      </w:r>
      <w:r w:rsidRPr="00887E29">
        <w:rPr>
          <w:rFonts w:ascii="Times New Roman" w:hAnsi="Times New Roman" w:cs="Times New Roman"/>
        </w:rPr>
        <w:br/>
        <w:t xml:space="preserve">- применять для розжига печей бензин, керосин, дизельное топливо и </w:t>
      </w:r>
      <w:proofErr w:type="gramStart"/>
      <w:r w:rsidRPr="00887E29">
        <w:rPr>
          <w:rFonts w:ascii="Times New Roman" w:hAnsi="Times New Roman" w:cs="Times New Roman"/>
        </w:rPr>
        <w:t>другие</w:t>
      </w:r>
      <w:proofErr w:type="gramEnd"/>
      <w:r w:rsidRPr="00887E29">
        <w:rPr>
          <w:rFonts w:ascii="Times New Roman" w:hAnsi="Times New Roman" w:cs="Times New Roman"/>
        </w:rPr>
        <w:t xml:space="preserve"> легковоспламеняющиеся и горючие жидкости;</w:t>
      </w:r>
    </w:p>
    <w:p w:rsidR="00887E29" w:rsidRDefault="00887E29" w:rsidP="00887E29">
      <w:pPr>
        <w:pStyle w:val="a3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- топить углем, коксом и газом печи, не предназначенные для этих видов топлива;</w:t>
      </w:r>
      <w:r w:rsidRPr="00887E29">
        <w:rPr>
          <w:rFonts w:ascii="Times New Roman" w:hAnsi="Times New Roman" w:cs="Times New Roman"/>
        </w:rPr>
        <w:br/>
        <w:t>- производить топку печей во время проведения в помещениях собраний и других массовых мероприятий</w:t>
      </w:r>
      <w:proofErr w:type="gramStart"/>
      <w:r w:rsidRPr="00887E29">
        <w:rPr>
          <w:rFonts w:ascii="Times New Roman" w:hAnsi="Times New Roman" w:cs="Times New Roman"/>
        </w:rPr>
        <w:t>.</w:t>
      </w:r>
      <w:proofErr w:type="gramEnd"/>
      <w:r w:rsidRPr="00887E29">
        <w:rPr>
          <w:rFonts w:ascii="Times New Roman" w:hAnsi="Times New Roman" w:cs="Times New Roman"/>
        </w:rPr>
        <w:br/>
        <w:t xml:space="preserve">- </w:t>
      </w:r>
      <w:proofErr w:type="gramStart"/>
      <w:r w:rsidRPr="00887E29">
        <w:rPr>
          <w:rFonts w:ascii="Times New Roman" w:hAnsi="Times New Roman" w:cs="Times New Roman"/>
        </w:rPr>
        <w:t>п</w:t>
      </w:r>
      <w:proofErr w:type="gramEnd"/>
      <w:r w:rsidRPr="00887E29">
        <w:rPr>
          <w:rFonts w:ascii="Times New Roman" w:hAnsi="Times New Roman" w:cs="Times New Roman"/>
        </w:rPr>
        <w:t>ерекаливать печи;</w:t>
      </w:r>
    </w:p>
    <w:p w:rsidR="00887E29" w:rsidRDefault="00887E29" w:rsidP="00887E29">
      <w:pPr>
        <w:pStyle w:val="a3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- устанавливать металлические печи, не отвечающие требованиям пожарной безопасности, стандартам и техническим условиям.</w:t>
      </w:r>
    </w:p>
    <w:p w:rsidR="00CC684D" w:rsidRDefault="00887E29" w:rsidP="00CC684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При установке временных металлических и других печей заводского изготовления должны выполняться указания (инструкции) предприятий-изготовителей, а также требования норм проектирования, предъявляемые к системам отопления.</w:t>
      </w:r>
      <w:r w:rsidR="00CC684D" w:rsidRPr="00CC684D">
        <w:rPr>
          <w:rFonts w:ascii="Times New Roman" w:hAnsi="Times New Roman" w:cs="Times New Roman"/>
        </w:rPr>
        <w:t xml:space="preserve"> </w:t>
      </w:r>
    </w:p>
    <w:p w:rsidR="00CC684D" w:rsidRDefault="00CC684D" w:rsidP="00CC684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Для отвода дыма следует применять вертикальные дымовые трубы без уступов.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см.</w:t>
      </w:r>
      <w:r w:rsidRPr="00887E29">
        <w:rPr>
          <w:rFonts w:ascii="Times New Roman" w:hAnsi="Times New Roman" w:cs="Times New Roman"/>
        </w:rPr>
        <w:br/>
        <w:t xml:space="preserve">Для защиты сгораемого и </w:t>
      </w:r>
      <w:proofErr w:type="spellStart"/>
      <w:r w:rsidRPr="00887E29">
        <w:rPr>
          <w:rFonts w:ascii="Times New Roman" w:hAnsi="Times New Roman" w:cs="Times New Roman"/>
        </w:rPr>
        <w:t>трудносгораемого</w:t>
      </w:r>
      <w:proofErr w:type="spellEnd"/>
      <w:r w:rsidRPr="00887E29">
        <w:rPr>
          <w:rFonts w:ascii="Times New Roman" w:hAnsi="Times New Roman" w:cs="Times New Roman"/>
        </w:rPr>
        <w:t xml:space="preserve"> пола перед топкой печи следует предусмотреть металлический лист размером 50х70 см</w:t>
      </w:r>
      <w:r w:rsidR="00B56785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:rsidR="00782B5C" w:rsidRDefault="00887E2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Соблюдайте правила безопасности при пользовании печным отоплением! Берегите себя и жизнь своих близких! В случае беды немедленно звоните на телефон службы спасения 01, 101 или 112!</w:t>
      </w:r>
    </w:p>
    <w:p w:rsidR="003A5DB9" w:rsidRPr="00887E29" w:rsidRDefault="003A5DB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ТОНД и ПР по </w:t>
      </w:r>
      <w:proofErr w:type="spellStart"/>
      <w:r>
        <w:rPr>
          <w:rFonts w:ascii="Times New Roman" w:hAnsi="Times New Roman" w:cs="Times New Roman"/>
        </w:rPr>
        <w:t>Усть-Канскому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Усть-Коксинскому</w:t>
      </w:r>
      <w:proofErr w:type="spellEnd"/>
      <w:r>
        <w:rPr>
          <w:rFonts w:ascii="Times New Roman" w:hAnsi="Times New Roman" w:cs="Times New Roman"/>
        </w:rPr>
        <w:t xml:space="preserve"> районам </w:t>
      </w:r>
    </w:p>
    <w:sectPr w:rsidR="003A5DB9" w:rsidRPr="00887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29"/>
    <w:rsid w:val="003A5DB9"/>
    <w:rsid w:val="00782B5C"/>
    <w:rsid w:val="00887E29"/>
    <w:rsid w:val="00A95FAA"/>
    <w:rsid w:val="00B56785"/>
    <w:rsid w:val="00C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7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E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87E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7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E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87E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BF321-88F4-43BD-81B4-79D8D08AF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OND_Ust_Kan</cp:lastModifiedBy>
  <cp:revision>2</cp:revision>
  <dcterms:created xsi:type="dcterms:W3CDTF">2025-09-25T07:35:00Z</dcterms:created>
  <dcterms:modified xsi:type="dcterms:W3CDTF">2025-09-25T07:35:00Z</dcterms:modified>
</cp:coreProperties>
</file>