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7D95" w:rsidRPr="00C209CD" w:rsidRDefault="00277D95" w:rsidP="00FE5C1A">
      <w:pPr>
        <w:keepNext/>
        <w:ind w:firstLine="709"/>
        <w:jc w:val="right"/>
        <w:rPr>
          <w:rFonts w:ascii="Times New Roman" w:hAnsi="Times New Roman" w:cs="Times New Roman"/>
          <w:sz w:val="28"/>
          <w:szCs w:val="28"/>
        </w:rPr>
      </w:pPr>
      <w:r w:rsidRPr="00C209CD">
        <w:rPr>
          <w:rFonts w:ascii="Times New Roman" w:hAnsi="Times New Roman" w:cs="Times New Roman"/>
          <w:sz w:val="28"/>
          <w:szCs w:val="28"/>
        </w:rPr>
        <w:t xml:space="preserve">Принят Решением Совета </w:t>
      </w:r>
    </w:p>
    <w:p w:rsidR="00277D95" w:rsidRPr="00C209CD" w:rsidRDefault="00277D95" w:rsidP="00FE5C1A">
      <w:pPr>
        <w:keepNext/>
        <w:ind w:firstLine="709"/>
        <w:jc w:val="right"/>
        <w:rPr>
          <w:rFonts w:ascii="Times New Roman" w:hAnsi="Times New Roman" w:cs="Times New Roman"/>
          <w:sz w:val="28"/>
          <w:szCs w:val="28"/>
        </w:rPr>
      </w:pPr>
      <w:r>
        <w:rPr>
          <w:rFonts w:ascii="Times New Roman" w:hAnsi="Times New Roman" w:cs="Times New Roman"/>
          <w:sz w:val="28"/>
          <w:szCs w:val="28"/>
        </w:rPr>
        <w:t xml:space="preserve">депутатов Талицкого </w:t>
      </w:r>
      <w:r w:rsidRPr="00C209CD">
        <w:rPr>
          <w:rFonts w:ascii="Times New Roman" w:hAnsi="Times New Roman" w:cs="Times New Roman"/>
          <w:sz w:val="28"/>
          <w:szCs w:val="28"/>
        </w:rPr>
        <w:t xml:space="preserve"> сельского поселения</w:t>
      </w:r>
    </w:p>
    <w:p w:rsidR="00277D95" w:rsidRPr="00C209CD" w:rsidRDefault="00277D95" w:rsidP="00FE5C1A">
      <w:pPr>
        <w:keepNext/>
        <w:ind w:firstLine="709"/>
        <w:jc w:val="right"/>
        <w:rPr>
          <w:rFonts w:ascii="Times New Roman" w:hAnsi="Times New Roman" w:cs="Times New Roman"/>
          <w:sz w:val="28"/>
          <w:szCs w:val="28"/>
        </w:rPr>
      </w:pPr>
      <w:r>
        <w:rPr>
          <w:rFonts w:ascii="Times New Roman" w:hAnsi="Times New Roman" w:cs="Times New Roman"/>
          <w:sz w:val="28"/>
          <w:szCs w:val="28"/>
        </w:rPr>
        <w:t>Усть-Канского</w:t>
      </w:r>
      <w:r w:rsidRPr="00C209CD">
        <w:rPr>
          <w:rFonts w:ascii="Times New Roman" w:hAnsi="Times New Roman" w:cs="Times New Roman"/>
          <w:sz w:val="28"/>
          <w:szCs w:val="28"/>
        </w:rPr>
        <w:t xml:space="preserve"> района Республики Алтай</w:t>
      </w:r>
    </w:p>
    <w:p w:rsidR="00277D95" w:rsidRPr="00C209CD" w:rsidRDefault="00277D95" w:rsidP="00FE5C1A">
      <w:pPr>
        <w:keepNext/>
        <w:ind w:firstLine="709"/>
        <w:jc w:val="right"/>
        <w:rPr>
          <w:rFonts w:ascii="Times New Roman" w:hAnsi="Times New Roman" w:cs="Times New Roman"/>
          <w:b/>
          <w:bCs/>
          <w:sz w:val="28"/>
          <w:szCs w:val="28"/>
        </w:rPr>
      </w:pPr>
      <w:r w:rsidRPr="00C209CD">
        <w:rPr>
          <w:rFonts w:ascii="Times New Roman" w:hAnsi="Times New Roman" w:cs="Times New Roman"/>
          <w:sz w:val="28"/>
          <w:szCs w:val="28"/>
        </w:rPr>
        <w:t>от «</w:t>
      </w:r>
      <w:r>
        <w:rPr>
          <w:rFonts w:ascii="Times New Roman" w:hAnsi="Times New Roman" w:cs="Times New Roman"/>
          <w:sz w:val="28"/>
          <w:szCs w:val="28"/>
        </w:rPr>
        <w:t xml:space="preserve">    </w:t>
      </w:r>
      <w:r w:rsidRPr="00C209CD">
        <w:rPr>
          <w:rFonts w:ascii="Times New Roman" w:hAnsi="Times New Roman" w:cs="Times New Roman"/>
          <w:sz w:val="28"/>
          <w:szCs w:val="28"/>
        </w:rPr>
        <w:t>»</w:t>
      </w:r>
      <w:r>
        <w:rPr>
          <w:rFonts w:ascii="Times New Roman" w:hAnsi="Times New Roman" w:cs="Times New Roman"/>
          <w:sz w:val="28"/>
          <w:szCs w:val="28"/>
        </w:rPr>
        <w:t xml:space="preserve">         </w:t>
      </w:r>
      <w:r w:rsidRPr="00C209CD">
        <w:rPr>
          <w:rFonts w:ascii="Times New Roman" w:hAnsi="Times New Roman" w:cs="Times New Roman"/>
          <w:sz w:val="28"/>
          <w:szCs w:val="28"/>
        </w:rPr>
        <w:t xml:space="preserve">2016 г. № </w:t>
      </w:r>
      <w:r>
        <w:rPr>
          <w:rFonts w:ascii="Times New Roman" w:hAnsi="Times New Roman" w:cs="Times New Roman"/>
          <w:sz w:val="28"/>
          <w:szCs w:val="28"/>
        </w:rPr>
        <w:t xml:space="preserve">        </w:t>
      </w:r>
    </w:p>
    <w:p w:rsidR="00277D95" w:rsidRPr="00C209CD" w:rsidRDefault="00277D95" w:rsidP="00C209CD">
      <w:pPr>
        <w:keepNext/>
        <w:ind w:firstLine="709"/>
        <w:jc w:val="center"/>
        <w:rPr>
          <w:rFonts w:ascii="Times New Roman" w:hAnsi="Times New Roman" w:cs="Times New Roman"/>
          <w:b/>
          <w:bCs/>
          <w:kern w:val="28"/>
          <w:sz w:val="28"/>
          <w:szCs w:val="28"/>
        </w:rPr>
      </w:pPr>
      <w:r w:rsidRPr="00C209CD">
        <w:rPr>
          <w:rFonts w:ascii="Times New Roman" w:hAnsi="Times New Roman" w:cs="Times New Roman"/>
          <w:b/>
          <w:bCs/>
          <w:kern w:val="28"/>
          <w:sz w:val="28"/>
          <w:szCs w:val="28"/>
        </w:rPr>
        <w:t xml:space="preserve">УСТАВ </w:t>
      </w:r>
    </w:p>
    <w:p w:rsidR="00277D95" w:rsidRPr="00C209CD" w:rsidRDefault="00277D95" w:rsidP="00C209CD">
      <w:pPr>
        <w:keepNext/>
        <w:ind w:firstLine="709"/>
        <w:jc w:val="center"/>
        <w:rPr>
          <w:rFonts w:ascii="Times New Roman" w:hAnsi="Times New Roman" w:cs="Times New Roman"/>
          <w:b/>
          <w:bCs/>
          <w:kern w:val="28"/>
          <w:sz w:val="28"/>
          <w:szCs w:val="28"/>
        </w:rPr>
      </w:pPr>
      <w:r w:rsidRPr="00C209CD">
        <w:rPr>
          <w:rFonts w:ascii="Times New Roman" w:hAnsi="Times New Roman" w:cs="Times New Roman"/>
          <w:b/>
          <w:bCs/>
          <w:kern w:val="28"/>
          <w:sz w:val="28"/>
          <w:szCs w:val="28"/>
        </w:rPr>
        <w:t xml:space="preserve">МУНИЦИПАЛЬНОГО ОБРАЗОВАНИЯ </w:t>
      </w:r>
    </w:p>
    <w:p w:rsidR="00277D95" w:rsidRPr="00C209CD" w:rsidRDefault="00277D95" w:rsidP="00C209CD">
      <w:pPr>
        <w:keepNext/>
        <w:ind w:firstLine="709"/>
        <w:jc w:val="center"/>
        <w:rPr>
          <w:rFonts w:ascii="Times New Roman" w:hAnsi="Times New Roman" w:cs="Times New Roman"/>
          <w:b/>
          <w:bCs/>
          <w:kern w:val="28"/>
          <w:sz w:val="28"/>
          <w:szCs w:val="28"/>
        </w:rPr>
      </w:pPr>
      <w:r>
        <w:rPr>
          <w:rFonts w:ascii="Times New Roman" w:hAnsi="Times New Roman" w:cs="Times New Roman"/>
          <w:b/>
          <w:bCs/>
          <w:kern w:val="28"/>
          <w:sz w:val="28"/>
          <w:szCs w:val="28"/>
        </w:rPr>
        <w:t xml:space="preserve">ТАЛИЦКОЕ </w:t>
      </w:r>
      <w:r w:rsidRPr="00C209CD">
        <w:rPr>
          <w:rFonts w:ascii="Times New Roman" w:hAnsi="Times New Roman" w:cs="Times New Roman"/>
          <w:b/>
          <w:bCs/>
          <w:kern w:val="28"/>
          <w:sz w:val="28"/>
          <w:szCs w:val="28"/>
        </w:rPr>
        <w:t xml:space="preserve"> </w:t>
      </w:r>
      <w:r>
        <w:rPr>
          <w:rFonts w:ascii="Times New Roman" w:hAnsi="Times New Roman" w:cs="Times New Roman"/>
          <w:b/>
          <w:bCs/>
          <w:kern w:val="28"/>
          <w:sz w:val="28"/>
          <w:szCs w:val="28"/>
        </w:rPr>
        <w:t xml:space="preserve">СЕЛЬСКОЕ </w:t>
      </w:r>
      <w:r w:rsidRPr="00C209CD">
        <w:rPr>
          <w:rFonts w:ascii="Times New Roman" w:hAnsi="Times New Roman" w:cs="Times New Roman"/>
          <w:b/>
          <w:bCs/>
          <w:kern w:val="28"/>
          <w:sz w:val="28"/>
          <w:szCs w:val="28"/>
        </w:rPr>
        <w:t xml:space="preserve">ПОСЕЛЕНИЕ </w:t>
      </w:r>
      <w:r>
        <w:rPr>
          <w:rFonts w:ascii="Times New Roman" w:hAnsi="Times New Roman" w:cs="Times New Roman"/>
          <w:b/>
          <w:bCs/>
          <w:kern w:val="28"/>
          <w:sz w:val="28"/>
          <w:szCs w:val="28"/>
        </w:rPr>
        <w:t xml:space="preserve">УСТЬ-КАНСКОГО  </w:t>
      </w:r>
      <w:r w:rsidRPr="00C209CD">
        <w:rPr>
          <w:rFonts w:ascii="Times New Roman" w:hAnsi="Times New Roman" w:cs="Times New Roman"/>
          <w:b/>
          <w:bCs/>
          <w:kern w:val="28"/>
          <w:sz w:val="28"/>
          <w:szCs w:val="28"/>
        </w:rPr>
        <w:t xml:space="preserve"> РАЙОНА</w:t>
      </w:r>
      <w:r>
        <w:rPr>
          <w:rFonts w:ascii="Times New Roman" w:hAnsi="Times New Roman" w:cs="Times New Roman"/>
          <w:b/>
          <w:bCs/>
          <w:kern w:val="28"/>
          <w:sz w:val="28"/>
          <w:szCs w:val="28"/>
        </w:rPr>
        <w:t xml:space="preserve"> </w:t>
      </w:r>
      <w:r w:rsidRPr="00C209CD">
        <w:rPr>
          <w:rFonts w:ascii="Times New Roman" w:hAnsi="Times New Roman" w:cs="Times New Roman"/>
          <w:b/>
          <w:bCs/>
          <w:kern w:val="28"/>
          <w:sz w:val="28"/>
          <w:szCs w:val="28"/>
        </w:rPr>
        <w:t xml:space="preserve"> РЕСПУБЛИКИ АЛТАЙ</w:t>
      </w:r>
    </w:p>
    <w:p w:rsidR="00277D95" w:rsidRPr="00C209CD" w:rsidRDefault="00277D95" w:rsidP="00C209CD">
      <w:pPr>
        <w:keepNext/>
        <w:ind w:firstLine="709"/>
        <w:rPr>
          <w:rFonts w:ascii="Times New Roman" w:hAnsi="Times New Roman" w:cs="Times New Roman"/>
          <w:sz w:val="28"/>
          <w:szCs w:val="28"/>
        </w:rPr>
      </w:pPr>
    </w:p>
    <w:p w:rsidR="00277D95" w:rsidRPr="00C209CD" w:rsidRDefault="00277D95" w:rsidP="00C209CD">
      <w:pPr>
        <w:keepNext/>
        <w:ind w:firstLine="709"/>
        <w:rPr>
          <w:rFonts w:ascii="Times New Roman" w:hAnsi="Times New Roman" w:cs="Times New Roman"/>
          <w:sz w:val="28"/>
          <w:szCs w:val="28"/>
        </w:rPr>
      </w:pP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Мы, полномочные представители населения муниципального образования </w:t>
      </w:r>
      <w:r>
        <w:rPr>
          <w:rFonts w:ascii="Times New Roman" w:hAnsi="Times New Roman" w:cs="Times New Roman"/>
          <w:sz w:val="28"/>
          <w:szCs w:val="28"/>
        </w:rPr>
        <w:t>Талицкое</w:t>
      </w:r>
      <w:r w:rsidRPr="00C209CD">
        <w:rPr>
          <w:rFonts w:ascii="Times New Roman" w:hAnsi="Times New Roman" w:cs="Times New Roman"/>
          <w:sz w:val="28"/>
          <w:szCs w:val="28"/>
        </w:rPr>
        <w:t xml:space="preserve"> сельское поселение </w:t>
      </w:r>
      <w:r>
        <w:rPr>
          <w:rFonts w:ascii="Times New Roman" w:hAnsi="Times New Roman" w:cs="Times New Roman"/>
          <w:sz w:val="28"/>
          <w:szCs w:val="28"/>
        </w:rPr>
        <w:t xml:space="preserve">Усть-Канского </w:t>
      </w:r>
      <w:r w:rsidRPr="00C209CD">
        <w:rPr>
          <w:rFonts w:ascii="Times New Roman" w:hAnsi="Times New Roman" w:cs="Times New Roman"/>
          <w:sz w:val="28"/>
          <w:szCs w:val="28"/>
        </w:rPr>
        <w:t xml:space="preserve"> района Республики Алтай - депутаты Совета депутатов  муниципального образования </w:t>
      </w:r>
      <w:r>
        <w:rPr>
          <w:rFonts w:ascii="Times New Roman" w:hAnsi="Times New Roman" w:cs="Times New Roman"/>
          <w:sz w:val="28"/>
          <w:szCs w:val="28"/>
        </w:rPr>
        <w:t>Талицкое</w:t>
      </w:r>
      <w:r w:rsidRPr="00C209CD">
        <w:rPr>
          <w:rFonts w:ascii="Times New Roman" w:hAnsi="Times New Roman" w:cs="Times New Roman"/>
          <w:sz w:val="28"/>
          <w:szCs w:val="28"/>
        </w:rPr>
        <w:t xml:space="preserve"> сельское поселение </w:t>
      </w:r>
      <w:r>
        <w:rPr>
          <w:rFonts w:ascii="Times New Roman" w:hAnsi="Times New Roman" w:cs="Times New Roman"/>
          <w:sz w:val="28"/>
          <w:szCs w:val="28"/>
        </w:rPr>
        <w:t xml:space="preserve">Усть-Канского </w:t>
      </w:r>
      <w:r w:rsidRPr="00C209CD">
        <w:rPr>
          <w:rFonts w:ascii="Times New Roman" w:hAnsi="Times New Roman" w:cs="Times New Roman"/>
          <w:sz w:val="28"/>
          <w:szCs w:val="28"/>
        </w:rPr>
        <w:t xml:space="preserve"> района Республики Алтай (далее – Совет депутатов), избранные для осуществления представительной власти местного самоуправления на территории муниципального образования</w:t>
      </w:r>
      <w:r>
        <w:rPr>
          <w:rFonts w:ascii="Times New Roman" w:hAnsi="Times New Roman" w:cs="Times New Roman"/>
          <w:sz w:val="28"/>
          <w:szCs w:val="28"/>
        </w:rPr>
        <w:t xml:space="preserve"> Талицкое </w:t>
      </w:r>
      <w:r w:rsidRPr="00C209CD">
        <w:rPr>
          <w:rFonts w:ascii="Times New Roman" w:hAnsi="Times New Roman" w:cs="Times New Roman"/>
          <w:sz w:val="28"/>
          <w:szCs w:val="28"/>
        </w:rPr>
        <w:t xml:space="preserve"> сельское поселение </w:t>
      </w:r>
      <w:r>
        <w:rPr>
          <w:rFonts w:ascii="Times New Roman" w:hAnsi="Times New Roman" w:cs="Times New Roman"/>
          <w:sz w:val="28"/>
          <w:szCs w:val="28"/>
        </w:rPr>
        <w:t xml:space="preserve">Усть-Канского </w:t>
      </w:r>
      <w:r w:rsidRPr="00C209CD">
        <w:rPr>
          <w:rFonts w:ascii="Times New Roman" w:hAnsi="Times New Roman" w:cs="Times New Roman"/>
          <w:sz w:val="28"/>
          <w:szCs w:val="28"/>
        </w:rPr>
        <w:t xml:space="preserve"> района Республики Алтай, руководствуясь Конституцией Российской Федерации и федеральными законами, Конституцией Республики Алтай и законами Республики Алтай, признавая права и свободы человека и гражданина, как высшие ценности, придавая важное значение развитию местного самоуправления, исходя из ответственности перед населением за судьбу муниципального образования, его социально-экономическое развитие, стремясь обеспечить правовую основу благополучия граждан, принимаем Устав муниципального образования </w:t>
      </w:r>
      <w:r>
        <w:rPr>
          <w:rFonts w:ascii="Times New Roman" w:hAnsi="Times New Roman" w:cs="Times New Roman"/>
          <w:sz w:val="28"/>
          <w:szCs w:val="28"/>
        </w:rPr>
        <w:t xml:space="preserve">Талицкое </w:t>
      </w:r>
      <w:r w:rsidRPr="00C209CD">
        <w:rPr>
          <w:rFonts w:ascii="Times New Roman" w:hAnsi="Times New Roman" w:cs="Times New Roman"/>
          <w:sz w:val="28"/>
          <w:szCs w:val="28"/>
        </w:rPr>
        <w:t xml:space="preserve"> сельское поселение </w:t>
      </w:r>
      <w:r>
        <w:rPr>
          <w:rFonts w:ascii="Times New Roman" w:hAnsi="Times New Roman" w:cs="Times New Roman"/>
          <w:sz w:val="28"/>
          <w:szCs w:val="28"/>
        </w:rPr>
        <w:t xml:space="preserve"> Усть-Канского </w:t>
      </w:r>
      <w:r w:rsidRPr="00C209CD">
        <w:rPr>
          <w:rFonts w:ascii="Times New Roman" w:hAnsi="Times New Roman" w:cs="Times New Roman"/>
          <w:sz w:val="28"/>
          <w:szCs w:val="28"/>
        </w:rPr>
        <w:t xml:space="preserve"> района Республики Алтай, определяющий основы организации и осуществления местного самоуправления на территории муниципального образования.</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FB2226">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ГЛАВА I. ОБЩИЕ ПОЛОЖЕНИЯ</w:t>
      </w:r>
    </w:p>
    <w:p w:rsidR="00277D95" w:rsidRPr="00C209CD" w:rsidRDefault="00277D95" w:rsidP="00FB2226">
      <w:pPr>
        <w:keepNext/>
        <w:ind w:firstLine="709"/>
        <w:jc w:val="center"/>
        <w:rPr>
          <w:rFonts w:ascii="Times New Roman" w:hAnsi="Times New Roman" w:cs="Times New Roman"/>
          <w:b/>
          <w:bCs/>
          <w:sz w:val="28"/>
          <w:szCs w:val="28"/>
        </w:rPr>
      </w:pPr>
    </w:p>
    <w:p w:rsidR="00277D95" w:rsidRPr="00C209CD" w:rsidRDefault="00277D95"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Статья 1. Местное самоуправление в муниципальном образовании</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Местное самоуправление в муниципальном образовании</w:t>
      </w:r>
      <w:r>
        <w:rPr>
          <w:rFonts w:ascii="Times New Roman" w:hAnsi="Times New Roman" w:cs="Times New Roman"/>
          <w:sz w:val="28"/>
          <w:szCs w:val="28"/>
        </w:rPr>
        <w:t xml:space="preserve"> Талицкое </w:t>
      </w:r>
      <w:r w:rsidRPr="00C209CD">
        <w:rPr>
          <w:rFonts w:ascii="Times New Roman" w:hAnsi="Times New Roman" w:cs="Times New Roman"/>
          <w:sz w:val="28"/>
          <w:szCs w:val="28"/>
        </w:rPr>
        <w:t xml:space="preserve">  сельское поселение </w:t>
      </w:r>
      <w:r>
        <w:rPr>
          <w:rFonts w:ascii="Times New Roman" w:hAnsi="Times New Roman" w:cs="Times New Roman"/>
          <w:sz w:val="28"/>
          <w:szCs w:val="28"/>
        </w:rPr>
        <w:t xml:space="preserve"> Усть-Канского </w:t>
      </w:r>
      <w:r w:rsidRPr="00C209CD">
        <w:rPr>
          <w:rFonts w:ascii="Times New Roman" w:hAnsi="Times New Roman" w:cs="Times New Roman"/>
          <w:sz w:val="28"/>
          <w:szCs w:val="28"/>
        </w:rPr>
        <w:t xml:space="preserve"> района Республики Алтай  (далее по тексту также</w:t>
      </w:r>
      <w:r>
        <w:rPr>
          <w:rFonts w:ascii="Times New Roman" w:hAnsi="Times New Roman" w:cs="Times New Roman"/>
          <w:sz w:val="28"/>
          <w:szCs w:val="28"/>
        </w:rPr>
        <w:t xml:space="preserve"> -</w:t>
      </w:r>
      <w:r w:rsidRPr="00C209CD">
        <w:rPr>
          <w:rFonts w:ascii="Times New Roman" w:hAnsi="Times New Roman" w:cs="Times New Roman"/>
          <w:sz w:val="28"/>
          <w:szCs w:val="28"/>
        </w:rPr>
        <w:t xml:space="preserve"> поселение, сельское поселение, муниципальное образование)  – признаваемая и гарантируемая Конституцией Российской Федерации, федеральными законами, Конституцией Республики Алтай и законами Республики Алтай самостоятельная и под свою ответственность деятельность населения поселения, осуществляемая непосредственно и (или) через органы местного самоуправления, по решению вопросов местного значения исходя из интересов населения с учетом исторических и иных местных традиций.</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На территории поселения действуют все гарантии прав граждан на осуществление местного самоуправления, установленные Конституцией Российской Федерации, Конституцией Республики Алтай,  федеральными законами  и законами Республики Алтай.</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3. Органы местного самоуправления поселения обязаны принимать все предусмотренные законодательством меры по обеспечению и защите прав населения на местное самоуправление. </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 xml:space="preserve">Статья 2. Наименование, границы и территория поселения </w:t>
      </w:r>
    </w:p>
    <w:p w:rsidR="00277D95" w:rsidRPr="00C209CD" w:rsidRDefault="00277D95" w:rsidP="00C209CD">
      <w:pPr>
        <w:keepNext/>
        <w:ind w:firstLine="709"/>
        <w:rPr>
          <w:rFonts w:ascii="Times New Roman" w:hAnsi="Times New Roman" w:cs="Times New Roman"/>
          <w:sz w:val="28"/>
          <w:szCs w:val="28"/>
        </w:rPr>
      </w:pP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1. Официальное наименование муниципального образования - муниципальное образование </w:t>
      </w:r>
      <w:r>
        <w:rPr>
          <w:rFonts w:ascii="Times New Roman" w:hAnsi="Times New Roman" w:cs="Times New Roman"/>
          <w:sz w:val="28"/>
          <w:szCs w:val="28"/>
        </w:rPr>
        <w:t xml:space="preserve"> Талицкое </w:t>
      </w:r>
      <w:r w:rsidRPr="00C209CD">
        <w:rPr>
          <w:rFonts w:ascii="Times New Roman" w:hAnsi="Times New Roman" w:cs="Times New Roman"/>
          <w:sz w:val="28"/>
          <w:szCs w:val="28"/>
        </w:rPr>
        <w:t xml:space="preserve">сельское поселение </w:t>
      </w:r>
      <w:r>
        <w:rPr>
          <w:rFonts w:ascii="Times New Roman" w:hAnsi="Times New Roman" w:cs="Times New Roman"/>
          <w:sz w:val="28"/>
          <w:szCs w:val="28"/>
        </w:rPr>
        <w:t xml:space="preserve"> Усть-Канского </w:t>
      </w:r>
      <w:r w:rsidRPr="00C209CD">
        <w:rPr>
          <w:rFonts w:ascii="Times New Roman" w:hAnsi="Times New Roman" w:cs="Times New Roman"/>
          <w:sz w:val="28"/>
          <w:szCs w:val="28"/>
        </w:rPr>
        <w:t xml:space="preserve"> района Республики Алтай.</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Сокращенное наименование – </w:t>
      </w:r>
      <w:r>
        <w:rPr>
          <w:rFonts w:ascii="Times New Roman" w:hAnsi="Times New Roman" w:cs="Times New Roman"/>
          <w:sz w:val="28"/>
          <w:szCs w:val="28"/>
        </w:rPr>
        <w:t xml:space="preserve"> Талицкое</w:t>
      </w:r>
      <w:r w:rsidRPr="00C209CD">
        <w:rPr>
          <w:rFonts w:ascii="Times New Roman" w:hAnsi="Times New Roman" w:cs="Times New Roman"/>
          <w:sz w:val="28"/>
          <w:szCs w:val="28"/>
        </w:rPr>
        <w:t xml:space="preserve"> сельское поселение. </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2. Границы </w:t>
      </w:r>
      <w:r>
        <w:rPr>
          <w:rFonts w:ascii="Times New Roman" w:hAnsi="Times New Roman" w:cs="Times New Roman"/>
          <w:sz w:val="28"/>
          <w:szCs w:val="28"/>
        </w:rPr>
        <w:t xml:space="preserve"> Талицкого </w:t>
      </w:r>
      <w:r w:rsidRPr="00C209CD">
        <w:rPr>
          <w:rFonts w:ascii="Times New Roman" w:hAnsi="Times New Roman" w:cs="Times New Roman"/>
          <w:sz w:val="28"/>
          <w:szCs w:val="28"/>
        </w:rPr>
        <w:t>_ сельского поселения и статус его как муниципального образования установлены Законом Республики Алтай от 13.01.2005№ 10-РЗ «Об образовании муниципальных образований, наделении соответствующим статусом и установлении их границ».</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3. </w:t>
      </w:r>
      <w:r>
        <w:rPr>
          <w:rFonts w:ascii="Times New Roman" w:hAnsi="Times New Roman" w:cs="Times New Roman"/>
          <w:sz w:val="28"/>
          <w:szCs w:val="28"/>
        </w:rPr>
        <w:t>Талицкое</w:t>
      </w:r>
      <w:r w:rsidRPr="00C209CD">
        <w:rPr>
          <w:rFonts w:ascii="Times New Roman" w:hAnsi="Times New Roman" w:cs="Times New Roman"/>
          <w:sz w:val="28"/>
          <w:szCs w:val="28"/>
        </w:rPr>
        <w:t xml:space="preserve"> сельское поселение состоит из следующих населенных пунктов:</w:t>
      </w:r>
    </w:p>
    <w:p w:rsidR="00277D95" w:rsidRPr="00C209CD" w:rsidRDefault="00277D95" w:rsidP="00C209CD">
      <w:pPr>
        <w:keepNext/>
        <w:ind w:firstLine="709"/>
        <w:rPr>
          <w:rFonts w:ascii="Times New Roman" w:hAnsi="Times New Roman" w:cs="Times New Roman"/>
          <w:sz w:val="28"/>
          <w:szCs w:val="28"/>
        </w:rPr>
      </w:pPr>
      <w:r>
        <w:rPr>
          <w:rFonts w:ascii="Times New Roman" w:hAnsi="Times New Roman" w:cs="Times New Roman"/>
          <w:sz w:val="28"/>
          <w:szCs w:val="28"/>
        </w:rPr>
        <w:t>1) село  Усть-Кумир</w:t>
      </w:r>
      <w:r w:rsidRPr="00C209CD">
        <w:rPr>
          <w:rFonts w:ascii="Times New Roman" w:hAnsi="Times New Roman" w:cs="Times New Roman"/>
          <w:sz w:val="28"/>
          <w:szCs w:val="28"/>
        </w:rPr>
        <w:t xml:space="preserve"> ;</w:t>
      </w:r>
    </w:p>
    <w:p w:rsidR="00277D95"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2) село </w:t>
      </w:r>
      <w:r>
        <w:rPr>
          <w:rFonts w:ascii="Times New Roman" w:hAnsi="Times New Roman" w:cs="Times New Roman"/>
          <w:sz w:val="28"/>
          <w:szCs w:val="28"/>
        </w:rPr>
        <w:t xml:space="preserve"> Талица</w:t>
      </w:r>
    </w:p>
    <w:p w:rsidR="00277D95" w:rsidRDefault="00277D95" w:rsidP="00C209CD">
      <w:pPr>
        <w:keepNext/>
        <w:ind w:firstLine="709"/>
        <w:rPr>
          <w:rFonts w:ascii="Times New Roman" w:hAnsi="Times New Roman" w:cs="Times New Roman"/>
          <w:sz w:val="28"/>
          <w:szCs w:val="28"/>
        </w:rPr>
      </w:pPr>
      <w:r>
        <w:rPr>
          <w:rFonts w:ascii="Times New Roman" w:hAnsi="Times New Roman" w:cs="Times New Roman"/>
          <w:sz w:val="28"/>
          <w:szCs w:val="28"/>
        </w:rPr>
        <w:t>3) село Санаровка</w:t>
      </w:r>
    </w:p>
    <w:p w:rsidR="00277D95" w:rsidRPr="00C209CD" w:rsidRDefault="00277D95" w:rsidP="00C209CD">
      <w:pPr>
        <w:keepNext/>
        <w:ind w:firstLine="709"/>
        <w:rPr>
          <w:rFonts w:ascii="Times New Roman" w:hAnsi="Times New Roman" w:cs="Times New Roman"/>
          <w:sz w:val="28"/>
          <w:szCs w:val="28"/>
        </w:rPr>
      </w:pPr>
      <w:r>
        <w:rPr>
          <w:rFonts w:ascii="Times New Roman" w:hAnsi="Times New Roman" w:cs="Times New Roman"/>
          <w:sz w:val="28"/>
          <w:szCs w:val="28"/>
        </w:rPr>
        <w:t>4) село Тюдрала.</w:t>
      </w:r>
    </w:p>
    <w:p w:rsidR="00277D95" w:rsidRPr="00C209CD" w:rsidRDefault="00277D95" w:rsidP="00C209CD">
      <w:pPr>
        <w:pStyle w:val="PlainText"/>
        <w:keepNext/>
        <w:widowControl w:val="0"/>
        <w:ind w:firstLine="709"/>
        <w:jc w:val="both"/>
        <w:rPr>
          <w:rFonts w:ascii="Times New Roman" w:hAnsi="Times New Roman" w:cs="Times New Roman"/>
          <w:sz w:val="28"/>
          <w:szCs w:val="28"/>
        </w:rPr>
      </w:pPr>
      <w:r w:rsidRPr="00C209CD">
        <w:rPr>
          <w:rFonts w:ascii="Times New Roman" w:hAnsi="Times New Roman" w:cs="Times New Roman"/>
          <w:sz w:val="28"/>
          <w:szCs w:val="28"/>
        </w:rPr>
        <w:t xml:space="preserve">4. Территория </w:t>
      </w:r>
      <w:r>
        <w:rPr>
          <w:rFonts w:ascii="Times New Roman" w:hAnsi="Times New Roman" w:cs="Times New Roman"/>
          <w:sz w:val="28"/>
          <w:szCs w:val="28"/>
        </w:rPr>
        <w:t xml:space="preserve"> Талицкого </w:t>
      </w:r>
      <w:r w:rsidRPr="00C209CD">
        <w:rPr>
          <w:rFonts w:ascii="Times New Roman" w:hAnsi="Times New Roman" w:cs="Times New Roman"/>
          <w:sz w:val="28"/>
          <w:szCs w:val="28"/>
        </w:rPr>
        <w:t>сельского поселения полностью входит в состав территории муниципального образования «</w:t>
      </w:r>
      <w:r>
        <w:rPr>
          <w:rFonts w:ascii="Times New Roman" w:hAnsi="Times New Roman" w:cs="Times New Roman"/>
          <w:sz w:val="28"/>
          <w:szCs w:val="28"/>
        </w:rPr>
        <w:t xml:space="preserve"> Усть-Канский</w:t>
      </w:r>
      <w:r w:rsidRPr="00C209CD">
        <w:rPr>
          <w:rFonts w:ascii="Times New Roman" w:hAnsi="Times New Roman" w:cs="Times New Roman"/>
          <w:sz w:val="28"/>
          <w:szCs w:val="28"/>
        </w:rPr>
        <w:t xml:space="preserve"> район» Республики Алтай.</w:t>
      </w:r>
    </w:p>
    <w:p w:rsidR="00277D95" w:rsidRPr="00C209CD" w:rsidRDefault="00277D95" w:rsidP="00C209CD">
      <w:pPr>
        <w:pStyle w:val="PlainText"/>
        <w:keepNext/>
        <w:widowControl w:val="0"/>
        <w:ind w:firstLine="709"/>
        <w:jc w:val="both"/>
        <w:rPr>
          <w:rFonts w:ascii="Times New Roman" w:hAnsi="Times New Roman" w:cs="Times New Roman"/>
          <w:sz w:val="28"/>
          <w:szCs w:val="28"/>
        </w:rPr>
      </w:pPr>
      <w:r w:rsidRPr="00C209CD">
        <w:rPr>
          <w:rFonts w:ascii="Times New Roman" w:hAnsi="Times New Roman" w:cs="Times New Roman"/>
          <w:sz w:val="28"/>
          <w:szCs w:val="28"/>
        </w:rPr>
        <w:t xml:space="preserve">5. Территорию </w:t>
      </w:r>
      <w:r>
        <w:rPr>
          <w:rFonts w:ascii="Times New Roman" w:hAnsi="Times New Roman" w:cs="Times New Roman"/>
          <w:sz w:val="28"/>
          <w:szCs w:val="28"/>
        </w:rPr>
        <w:t xml:space="preserve"> Талицкого </w:t>
      </w:r>
      <w:r w:rsidRPr="00C209CD">
        <w:rPr>
          <w:rFonts w:ascii="Times New Roman" w:hAnsi="Times New Roman" w:cs="Times New Roman"/>
          <w:sz w:val="28"/>
          <w:szCs w:val="28"/>
        </w:rPr>
        <w:t xml:space="preserve"> сельского поселения составляют исторически сложившиеся земли населенных пунктов, прилегающие к нему земли общего пользования, территории традиционного природопользования населения сельского поселения, рекреационные земли, земли для развития поселения, независимо от форм собственности и целевого назначения, находящиеся в пределах границ сельского поселения.</w:t>
      </w:r>
    </w:p>
    <w:p w:rsidR="00277D95" w:rsidRPr="00C209CD" w:rsidRDefault="00277D95" w:rsidP="00C209CD">
      <w:pPr>
        <w:pStyle w:val="PlainText"/>
        <w:keepNext/>
        <w:widowControl w:val="0"/>
        <w:ind w:firstLine="709"/>
        <w:jc w:val="both"/>
        <w:rPr>
          <w:rFonts w:ascii="Times New Roman" w:hAnsi="Times New Roman" w:cs="Times New Roman"/>
          <w:sz w:val="28"/>
          <w:szCs w:val="28"/>
        </w:rPr>
      </w:pPr>
      <w:r w:rsidRPr="00C209CD">
        <w:rPr>
          <w:rFonts w:ascii="Times New Roman" w:hAnsi="Times New Roman" w:cs="Times New Roman"/>
          <w:sz w:val="28"/>
          <w:szCs w:val="28"/>
        </w:rPr>
        <w:t>6. Изменение границ поселения осуществляется законом Республики Алтай по инициативе населения, органов местного самоуправления, органов государственной власти Республики Алтай, федеральных органов государственной власти в соответствии с Федеральным законом от 06.10.2003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7. Административным центром поселения является село </w:t>
      </w:r>
      <w:r>
        <w:rPr>
          <w:rFonts w:ascii="Times New Roman" w:hAnsi="Times New Roman" w:cs="Times New Roman"/>
          <w:sz w:val="28"/>
          <w:szCs w:val="28"/>
        </w:rPr>
        <w:t xml:space="preserve"> Усть-Кумир</w:t>
      </w:r>
      <w:r w:rsidRPr="00C209CD">
        <w:rPr>
          <w:rFonts w:ascii="Times New Roman" w:hAnsi="Times New Roman" w:cs="Times New Roman"/>
          <w:sz w:val="28"/>
          <w:szCs w:val="28"/>
        </w:rPr>
        <w:t>.</w:t>
      </w:r>
    </w:p>
    <w:p w:rsidR="00277D95" w:rsidRPr="00C209CD" w:rsidRDefault="00277D95" w:rsidP="00C209CD">
      <w:pPr>
        <w:keepNext/>
        <w:ind w:firstLine="709"/>
        <w:rPr>
          <w:rFonts w:ascii="Times New Roman" w:hAnsi="Times New Roman" w:cs="Times New Roman"/>
          <w:sz w:val="28"/>
          <w:szCs w:val="28"/>
        </w:rPr>
      </w:pPr>
    </w:p>
    <w:p w:rsidR="00277D95" w:rsidRPr="00C209CD" w:rsidRDefault="00277D95" w:rsidP="00050184">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3. Официальные символы поселения</w:t>
      </w:r>
    </w:p>
    <w:p w:rsidR="00277D95" w:rsidRPr="00C209CD" w:rsidRDefault="00277D95" w:rsidP="00050184">
      <w:pPr>
        <w:keepNext/>
        <w:ind w:firstLine="709"/>
        <w:jc w:val="center"/>
        <w:rPr>
          <w:rFonts w:ascii="Times New Roman" w:hAnsi="Times New Roman" w:cs="Times New Roman"/>
          <w:b/>
          <w:bCs/>
          <w:sz w:val="28"/>
          <w:szCs w:val="28"/>
          <w:u w:val="single"/>
        </w:rPr>
      </w:pP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 </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2. Официальные символы поселения и порядок официального использования указанных символов устанавливаются решением Совета депутатов. </w:t>
      </w:r>
    </w:p>
    <w:p w:rsidR="00277D95" w:rsidRPr="00C209CD" w:rsidRDefault="00277D95" w:rsidP="00C209CD">
      <w:pPr>
        <w:keepNext/>
        <w:ind w:firstLine="709"/>
        <w:rPr>
          <w:rFonts w:ascii="Times New Roman" w:hAnsi="Times New Roman" w:cs="Times New Roman"/>
          <w:sz w:val="28"/>
          <w:szCs w:val="28"/>
        </w:rPr>
      </w:pPr>
    </w:p>
    <w:p w:rsidR="00277D95" w:rsidRPr="00C209CD" w:rsidRDefault="00277D95" w:rsidP="00050184">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4. Вопросы местного значения поселения</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К вопросам местного значения </w:t>
      </w:r>
      <w:r>
        <w:rPr>
          <w:rFonts w:ascii="Times New Roman" w:hAnsi="Times New Roman" w:cs="Times New Roman"/>
          <w:sz w:val="28"/>
          <w:szCs w:val="28"/>
        </w:rPr>
        <w:t xml:space="preserve">Талицкого </w:t>
      </w:r>
      <w:r w:rsidRPr="00C209CD">
        <w:rPr>
          <w:rFonts w:ascii="Times New Roman" w:hAnsi="Times New Roman" w:cs="Times New Roman"/>
          <w:sz w:val="28"/>
          <w:szCs w:val="28"/>
        </w:rPr>
        <w:t xml:space="preserve"> сельского поселения относятся:</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2) установление, изменение и отмена местных налогов и сборов поселения;</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3) владение, пользование и распоряжение имуществом, находящимся в муниципальной собственности поселения;</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4) обеспечение первичных мер пожарной безопасности в границах населенных пунктов поселения;</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5) создание условий для обеспечения жителей поселения услугами связи, общественного питания, торговли и бытового обслуживания;</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6) создание условий для организации досуга и обеспечения жителей поселения услугами организаций культуры;</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8) формирование архивных фондов поселения;</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9)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12) организация и осуществление мероприятий по работе с детьми и молодежью в поселении;</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bookmarkStart w:id="0" w:name="sub_11"/>
      <w:r w:rsidRPr="00C209CD">
        <w:rPr>
          <w:rFonts w:ascii="Times New Roman" w:hAnsi="Times New Roman" w:cs="Times New Roman"/>
          <w:sz w:val="28"/>
          <w:szCs w:val="28"/>
        </w:rPr>
        <w:t>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bookmarkEnd w:id="0"/>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15) участие в организации деятельности по сбору (в том числе раздельному сбору) и транспортированию твердых коммунальных отходов;</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16) утверждение генеральных планов поселения, правил землепользования и застройки, утверждение подготовленной на основе генеральных планов сельского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w:t>
      </w:r>
      <w:r>
        <w:rPr>
          <w:rFonts w:ascii="Times New Roman" w:hAnsi="Times New Roman" w:cs="Times New Roman"/>
          <w:sz w:val="28"/>
          <w:szCs w:val="28"/>
        </w:rPr>
        <w:t>я</w:t>
      </w:r>
      <w:r w:rsidRPr="00C209CD">
        <w:rPr>
          <w:rFonts w:ascii="Times New Roman" w:hAnsi="Times New Roman" w:cs="Times New Roman"/>
          <w:sz w:val="28"/>
          <w:szCs w:val="28"/>
        </w:rPr>
        <w:t>,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bookmarkStart w:id="1" w:name="sub_14"/>
      <w:r w:rsidRPr="00C209CD">
        <w:rPr>
          <w:rFonts w:ascii="Times New Roman" w:hAnsi="Times New Roman" w:cs="Times New Roman"/>
          <w:sz w:val="28"/>
          <w:szCs w:val="28"/>
        </w:rPr>
        <w:t>17) организация ритуальных услуг и содержание мест захоронения;</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bookmarkStart w:id="2" w:name="sub_15"/>
      <w:bookmarkEnd w:id="1"/>
      <w:r w:rsidRPr="00C209CD">
        <w:rPr>
          <w:rFonts w:ascii="Times New Roman" w:hAnsi="Times New Roman" w:cs="Times New Roman"/>
          <w:sz w:val="28"/>
          <w:szCs w:val="28"/>
        </w:rPr>
        <w:t>18) осуществление мер по противодействию коррупции в границах поселения;</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bookmarkStart w:id="3" w:name="sub_16"/>
      <w:bookmarkEnd w:id="2"/>
      <w:r w:rsidRPr="00C209CD">
        <w:rPr>
          <w:rFonts w:ascii="Times New Roman" w:hAnsi="Times New Roman" w:cs="Times New Roman"/>
          <w:sz w:val="28"/>
          <w:szCs w:val="28"/>
        </w:rPr>
        <w:t>19)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bookmarkStart w:id="4" w:name="sub_17"/>
      <w:bookmarkEnd w:id="3"/>
      <w:r w:rsidRPr="00C209CD">
        <w:rPr>
          <w:rFonts w:ascii="Times New Roman" w:hAnsi="Times New Roman" w:cs="Times New Roman"/>
          <w:sz w:val="28"/>
          <w:szCs w:val="28"/>
        </w:rPr>
        <w:t>20) участие в предупреждении и ликвидации последствий чрезвычайных ситуаций в границах поселения;</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bookmarkStart w:id="5" w:name="sub_18"/>
      <w:bookmarkEnd w:id="4"/>
      <w:r w:rsidRPr="00C209CD">
        <w:rPr>
          <w:rFonts w:ascii="Times New Roman" w:hAnsi="Times New Roman" w:cs="Times New Roman"/>
          <w:sz w:val="28"/>
          <w:szCs w:val="28"/>
        </w:rPr>
        <w:t>21)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bookmarkStart w:id="6" w:name="sub_19"/>
      <w:bookmarkEnd w:id="5"/>
      <w:r w:rsidRPr="00C209CD">
        <w:rPr>
          <w:rFonts w:ascii="Times New Roman" w:hAnsi="Times New Roman" w:cs="Times New Roman"/>
          <w:sz w:val="28"/>
          <w:szCs w:val="28"/>
        </w:rPr>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bookmarkStart w:id="7" w:name="sub_101"/>
      <w:bookmarkEnd w:id="6"/>
      <w:r w:rsidRPr="00C209CD">
        <w:rPr>
          <w:rFonts w:ascii="Times New Roman" w:hAnsi="Times New Roman" w:cs="Times New Roman"/>
          <w:sz w:val="28"/>
          <w:szCs w:val="28"/>
        </w:rPr>
        <w:t>23) осуществление мероприятий по обеспечению безопасности людей на водных объектах, охране их жизни и здоровья.</w:t>
      </w:r>
    </w:p>
    <w:bookmarkEnd w:id="7"/>
    <w:p w:rsidR="00277D95" w:rsidRPr="00C209CD" w:rsidRDefault="00277D95" w:rsidP="00C209CD">
      <w:pPr>
        <w:keepNext/>
        <w:widowControl w:val="0"/>
        <w:autoSpaceDE w:val="0"/>
        <w:autoSpaceDN w:val="0"/>
        <w:adjustRightInd w:val="0"/>
        <w:ind w:firstLine="709"/>
        <w:outlineLvl w:val="0"/>
        <w:rPr>
          <w:rFonts w:ascii="Times New Roman" w:hAnsi="Times New Roman" w:cs="Times New Roman"/>
          <w:b/>
          <w:bCs/>
          <w:sz w:val="28"/>
          <w:szCs w:val="28"/>
        </w:rPr>
      </w:pPr>
    </w:p>
    <w:p w:rsidR="00277D95" w:rsidRPr="00C209CD" w:rsidRDefault="00277D95" w:rsidP="00C209CD">
      <w:pPr>
        <w:keepNext/>
        <w:widowControl w:val="0"/>
        <w:autoSpaceDE w:val="0"/>
        <w:autoSpaceDN w:val="0"/>
        <w:adjustRightInd w:val="0"/>
        <w:ind w:firstLine="709"/>
        <w:outlineLvl w:val="0"/>
        <w:rPr>
          <w:rFonts w:ascii="Times New Roman" w:hAnsi="Times New Roman" w:cs="Times New Roman"/>
          <w:b/>
          <w:bCs/>
          <w:sz w:val="28"/>
          <w:szCs w:val="28"/>
        </w:rPr>
      </w:pPr>
      <w:r w:rsidRPr="00C209CD">
        <w:rPr>
          <w:rFonts w:ascii="Times New Roman" w:hAnsi="Times New Roman" w:cs="Times New Roman"/>
          <w:b/>
          <w:bCs/>
          <w:sz w:val="28"/>
          <w:szCs w:val="28"/>
        </w:rPr>
        <w:t>Статья 5. Права органов местного самоуправления поселения на решение вопросов, не отнесенных к вопросам местного значения поселений</w:t>
      </w:r>
    </w:p>
    <w:p w:rsidR="00277D95" w:rsidRPr="00C209CD" w:rsidRDefault="00277D95" w:rsidP="00C209CD">
      <w:pPr>
        <w:keepNext/>
        <w:widowControl w:val="0"/>
        <w:autoSpaceDE w:val="0"/>
        <w:autoSpaceDN w:val="0"/>
        <w:adjustRightInd w:val="0"/>
        <w:ind w:firstLine="709"/>
        <w:rPr>
          <w:rFonts w:ascii="Times New Roman" w:hAnsi="Times New Roman" w:cs="Times New Roman"/>
          <w:b/>
          <w:bCs/>
          <w:sz w:val="28"/>
          <w:szCs w:val="28"/>
        </w:rPr>
      </w:pP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bookmarkStart w:id="8" w:name="Par2"/>
      <w:bookmarkEnd w:id="8"/>
      <w:r w:rsidRPr="00C209CD">
        <w:rPr>
          <w:rFonts w:ascii="Times New Roman" w:hAnsi="Times New Roman" w:cs="Times New Roman"/>
          <w:sz w:val="28"/>
          <w:szCs w:val="28"/>
        </w:rPr>
        <w:t xml:space="preserve">1. Органы местного самоуправления </w:t>
      </w:r>
      <w:r>
        <w:rPr>
          <w:rFonts w:ascii="Times New Roman" w:hAnsi="Times New Roman" w:cs="Times New Roman"/>
          <w:sz w:val="28"/>
          <w:szCs w:val="28"/>
        </w:rPr>
        <w:t xml:space="preserve">Талицкого </w:t>
      </w:r>
      <w:r w:rsidRPr="00C209CD">
        <w:rPr>
          <w:rFonts w:ascii="Times New Roman" w:hAnsi="Times New Roman" w:cs="Times New Roman"/>
          <w:sz w:val="28"/>
          <w:szCs w:val="28"/>
        </w:rPr>
        <w:t xml:space="preserve"> сельского поселения имеют право на:</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bookmarkStart w:id="9" w:name="sub_141011"/>
      <w:r w:rsidRPr="00C209CD">
        <w:rPr>
          <w:rFonts w:ascii="Times New Roman" w:hAnsi="Times New Roman" w:cs="Times New Roman"/>
          <w:sz w:val="28"/>
          <w:szCs w:val="28"/>
        </w:rPr>
        <w:t>1) создание музеев поселения;</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bookmarkStart w:id="10" w:name="sub_141013"/>
      <w:bookmarkEnd w:id="9"/>
      <w:r w:rsidRPr="00C209CD">
        <w:rPr>
          <w:rFonts w:ascii="Times New Roman" w:hAnsi="Times New Roman" w:cs="Times New Roman"/>
          <w:sz w:val="28"/>
          <w:szCs w:val="28"/>
        </w:rPr>
        <w:t>2) совершение нотариальных действий, предусмотренных законодательством, в случае отсутствия в поселении нотариуса;</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bookmarkStart w:id="11" w:name="sub_141014"/>
      <w:bookmarkEnd w:id="10"/>
      <w:r w:rsidRPr="00C209CD">
        <w:rPr>
          <w:rFonts w:ascii="Times New Roman" w:hAnsi="Times New Roman" w:cs="Times New Roman"/>
          <w:sz w:val="28"/>
          <w:szCs w:val="28"/>
        </w:rPr>
        <w:t>3) участие в осуществлении деятельности по опеке и попечительству;</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bookmarkStart w:id="12" w:name="sub_141016"/>
      <w:bookmarkEnd w:id="11"/>
      <w:r w:rsidRPr="00C209CD">
        <w:rPr>
          <w:rFonts w:ascii="Times New Roman" w:hAnsi="Times New Roman" w:cs="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bookmarkStart w:id="13" w:name="sub_141017"/>
      <w:bookmarkEnd w:id="12"/>
      <w:r w:rsidRPr="00C209CD">
        <w:rPr>
          <w:rFonts w:ascii="Times New Roman" w:hAnsi="Times New Roman" w:cs="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bookmarkEnd w:id="13"/>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7) создание муниципальной пожарной охраны;</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8) создание условий для развития туризма;</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11)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13) осуществление мероприятий по отлову и содержанию безнадзорных животных, обитающих на территории поселения.</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2. Органы местного самоуправления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w:t>
      </w:r>
      <w:r w:rsidRPr="00C209CD">
        <w:rPr>
          <w:rStyle w:val="Hyperlink"/>
          <w:rFonts w:ascii="Times New Roman" w:hAnsi="Times New Roman"/>
          <w:color w:val="auto"/>
          <w:sz w:val="28"/>
          <w:szCs w:val="28"/>
        </w:rPr>
        <w:t>,</w:t>
      </w:r>
      <w:r w:rsidRPr="00C209CD">
        <w:rPr>
          <w:rFonts w:ascii="Times New Roman" w:hAnsi="Times New Roman" w:cs="Times New Roman"/>
          <w:sz w:val="28"/>
          <w:szCs w:val="28"/>
        </w:rPr>
        <w:t xml:space="preserve">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Алтай,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050184">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6. Осуществление органами местного самоуправления отдельных государственных полномочий</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Республики Алтай, отдельными государственными полномочиями Республики Алтай - законами Республики Алтай.</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Финансовое обеспечение отдельных государственных полномочий, переданных органам местного самоуправления, осуществляется только за счёт предоставляемых бюджету поселения субвенций из соответствующих бюджетов. Совет депутатов вправе по представлению Главы поселения  принять решение о дополнительном использовании собственных материальных ресурсов и финансовых средств органов местного самоуправления для осуществления переданных государственных полномочий.</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Органы местного самоуправления несут ответственность за осуществление отдельных государственных полномочий в пределах выделенных поселению на эти цели материальных ресурсов и финансовых средств.</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Органы местного самоуправления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bookmarkStart w:id="14" w:name="sub_20052"/>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bookmarkEnd w:id="14"/>
    <w:p w:rsidR="00277D95" w:rsidRPr="00C209CD" w:rsidRDefault="00277D95" w:rsidP="00C209CD">
      <w:pPr>
        <w:keepNext/>
        <w:autoSpaceDE w:val="0"/>
        <w:autoSpaceDN w:val="0"/>
        <w:adjustRightInd w:val="0"/>
        <w:ind w:firstLine="709"/>
        <w:rPr>
          <w:rFonts w:ascii="Times New Roman" w:hAnsi="Times New Roman" w:cs="Times New Roman"/>
          <w:sz w:val="28"/>
          <w:szCs w:val="28"/>
        </w:rPr>
      </w:pPr>
    </w:p>
    <w:p w:rsidR="00277D95" w:rsidRPr="00C209CD" w:rsidRDefault="00277D95" w:rsidP="00050184">
      <w:pPr>
        <w:keepNext/>
        <w:widowControl w:val="0"/>
        <w:autoSpaceDE w:val="0"/>
        <w:autoSpaceDN w:val="0"/>
        <w:adjustRightInd w:val="0"/>
        <w:ind w:firstLine="709"/>
        <w:jc w:val="center"/>
        <w:outlineLvl w:val="0"/>
        <w:rPr>
          <w:rFonts w:ascii="Times New Roman" w:hAnsi="Times New Roman" w:cs="Times New Roman"/>
          <w:b/>
          <w:bCs/>
          <w:sz w:val="28"/>
          <w:szCs w:val="28"/>
        </w:rPr>
      </w:pPr>
      <w:r w:rsidRPr="00C209CD">
        <w:rPr>
          <w:rFonts w:ascii="Times New Roman" w:hAnsi="Times New Roman" w:cs="Times New Roman"/>
          <w:b/>
          <w:bCs/>
          <w:sz w:val="28"/>
          <w:szCs w:val="28"/>
        </w:rPr>
        <w:t>Статья 7. Муниципальный контроль</w:t>
      </w:r>
    </w:p>
    <w:p w:rsidR="00277D95" w:rsidRPr="00C209CD" w:rsidRDefault="00277D95" w:rsidP="00C209CD">
      <w:pPr>
        <w:keepNext/>
        <w:widowControl w:val="0"/>
        <w:autoSpaceDE w:val="0"/>
        <w:autoSpaceDN w:val="0"/>
        <w:adjustRightInd w:val="0"/>
        <w:ind w:firstLine="709"/>
        <w:outlineLvl w:val="0"/>
        <w:rPr>
          <w:rFonts w:ascii="Times New Roman" w:hAnsi="Times New Roman" w:cs="Times New Roman"/>
          <w:b/>
          <w:bCs/>
          <w:sz w:val="28"/>
          <w:szCs w:val="28"/>
        </w:rPr>
      </w:pPr>
    </w:p>
    <w:p w:rsidR="00277D95" w:rsidRPr="00C209CD" w:rsidRDefault="00277D95" w:rsidP="00C209CD">
      <w:pPr>
        <w:keepNext/>
        <w:widowControl w:val="0"/>
        <w:autoSpaceDE w:val="0"/>
        <w:autoSpaceDN w:val="0"/>
        <w:adjustRightInd w:val="0"/>
        <w:ind w:firstLine="709"/>
        <w:outlineLvl w:val="0"/>
        <w:rPr>
          <w:rFonts w:ascii="Times New Roman" w:hAnsi="Times New Roman" w:cs="Times New Roman"/>
          <w:b/>
          <w:bCs/>
          <w:sz w:val="28"/>
          <w:szCs w:val="28"/>
        </w:rPr>
      </w:pPr>
      <w:r w:rsidRPr="00C209CD">
        <w:rPr>
          <w:rFonts w:ascii="Times New Roman" w:hAnsi="Times New Roman" w:cs="Times New Roman"/>
          <w:sz w:val="28"/>
          <w:szCs w:val="28"/>
        </w:rPr>
        <w:t xml:space="preserve">1. Муниципальный контроль – деятельность органа местного самоуправления поселения, уполномоченного в соответствии с федеральными законами на организацию и проведение на территории поселения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Республики Алтай, в случаях, если соответствующие виды контроля относятся к вопросам местного значения. </w:t>
      </w:r>
    </w:p>
    <w:p w:rsidR="00277D95" w:rsidRPr="00C209CD" w:rsidRDefault="00277D95" w:rsidP="00C209CD">
      <w:pPr>
        <w:keepNext/>
        <w:autoSpaceDE w:val="0"/>
        <w:autoSpaceDN w:val="0"/>
        <w:adjustRightInd w:val="0"/>
        <w:ind w:firstLine="709"/>
        <w:outlineLvl w:val="0"/>
        <w:rPr>
          <w:rFonts w:ascii="Times New Roman" w:hAnsi="Times New Roman" w:cs="Times New Roman"/>
          <w:b/>
          <w:bCs/>
          <w:sz w:val="28"/>
          <w:szCs w:val="28"/>
        </w:rPr>
      </w:pPr>
      <w:r w:rsidRPr="00C209CD">
        <w:rPr>
          <w:rFonts w:ascii="Times New Roman" w:hAnsi="Times New Roman" w:cs="Times New Roman"/>
          <w:sz w:val="28"/>
          <w:szCs w:val="28"/>
        </w:rPr>
        <w:t>2. Органом местного самоуправления поселения, уполномоченным на осуществление муниципального контроля, является Администрация поселения.</w:t>
      </w: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3. К полномочиям Администрации поселения, как органа муниципального контроля, относится:</w:t>
      </w: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 организация и осуществление на территории поселения проверок соблюдения юридическими лицами, индивидуальными предпринимателями требований, установленных муниципальными правовыми актами;</w:t>
      </w: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2) организация и осуществление регионального государственного контроля (надзора) на территории поселения, полномочиями по осуществлению которого наделены органы местного самоуправления;</w:t>
      </w: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3) разработка </w:t>
      </w:r>
      <w:r>
        <w:rPr>
          <w:rFonts w:ascii="Times New Roman" w:hAnsi="Times New Roman" w:cs="Times New Roman"/>
          <w:sz w:val="28"/>
          <w:szCs w:val="28"/>
        </w:rPr>
        <w:t xml:space="preserve">и принятие </w:t>
      </w:r>
      <w:r w:rsidRPr="00C209CD">
        <w:rPr>
          <w:rFonts w:ascii="Times New Roman" w:hAnsi="Times New Roman" w:cs="Times New Roman"/>
          <w:sz w:val="28"/>
          <w:szCs w:val="28"/>
        </w:rPr>
        <w:t>административных регламентов осуществления муниципального контроля в соответствующих сферах деятельности в порядке, установленном законодательством Республики Алтай</w:t>
      </w:r>
      <w:bookmarkStart w:id="15" w:name="sub_623"/>
      <w:r w:rsidRPr="00C209CD">
        <w:rPr>
          <w:rFonts w:ascii="Times New Roman" w:hAnsi="Times New Roman" w:cs="Times New Roman"/>
          <w:sz w:val="28"/>
          <w:szCs w:val="28"/>
        </w:rPr>
        <w:t>;</w:t>
      </w: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утверждены Правительством Российской Федерации;</w:t>
      </w:r>
      <w:bookmarkEnd w:id="15"/>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5) осуществление иных полномочий, предусмотренных законодательством.</w:t>
      </w: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4.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7" w:history="1">
        <w:r w:rsidRPr="00C209CD">
          <w:rPr>
            <w:rFonts w:ascii="Times New Roman" w:hAnsi="Times New Roman" w:cs="Times New Roman"/>
            <w:sz w:val="28"/>
            <w:szCs w:val="28"/>
          </w:rPr>
          <w:t>закона</w:t>
        </w:r>
      </w:hyperlink>
      <w:r w:rsidRPr="00C209CD">
        <w:rPr>
          <w:rFonts w:ascii="Times New Roman" w:hAnsi="Times New Roman" w:cs="Times New Roman"/>
          <w:sz w:val="28"/>
          <w:szCs w:val="28"/>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 xml:space="preserve">ГЛАВА </w:t>
      </w:r>
      <w:r w:rsidRPr="00C209CD">
        <w:rPr>
          <w:rFonts w:ascii="Times New Roman" w:hAnsi="Times New Roman" w:cs="Times New Roman"/>
          <w:b/>
          <w:bCs/>
          <w:sz w:val="28"/>
          <w:szCs w:val="28"/>
          <w:lang w:val="en-US"/>
        </w:rPr>
        <w:t>II</w:t>
      </w:r>
      <w:r w:rsidRPr="00C209CD">
        <w:rPr>
          <w:rFonts w:ascii="Times New Roman" w:hAnsi="Times New Roman" w:cs="Times New Roman"/>
          <w:b/>
          <w:bCs/>
          <w:sz w:val="28"/>
          <w:szCs w:val="28"/>
        </w:rPr>
        <w:t>. ФОРМЫ НЕПОСРЕДСТВЕННОГО ОСУЩЕСТВЛЕНИЯ НАСЕЛЕНИЕМ МЕСТНОГО САМОУПРАВЛЕНИЯ И УЧАСТИЯ НАСЕЛЕНИЯ В ОСУЩЕСТВЛЕНИИ МЕСТНОГО САМОУПРАВЛЕНИЯ</w:t>
      </w:r>
    </w:p>
    <w:p w:rsidR="00277D95" w:rsidRPr="00C209CD" w:rsidRDefault="00277D95" w:rsidP="00C209CD">
      <w:pPr>
        <w:keepNext/>
        <w:ind w:firstLine="709"/>
        <w:rPr>
          <w:rFonts w:ascii="Times New Roman" w:hAnsi="Times New Roman" w:cs="Times New Roman"/>
          <w:b/>
          <w:bCs/>
          <w:i/>
          <w:iCs/>
          <w:sz w:val="28"/>
          <w:szCs w:val="28"/>
        </w:rPr>
      </w:pPr>
    </w:p>
    <w:p w:rsidR="00277D95" w:rsidRPr="00C209CD" w:rsidRDefault="00277D95" w:rsidP="00050184">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8. Формы непосредственного участия населения в решении вопросов местного значения</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Население поселения участвует в решении вопросов местного значения в следующих формах:</w:t>
      </w:r>
    </w:p>
    <w:p w:rsidR="00277D95" w:rsidRPr="00C209CD" w:rsidRDefault="00277D95" w:rsidP="00C209CD">
      <w:pPr>
        <w:keepNext/>
        <w:tabs>
          <w:tab w:val="left" w:pos="900"/>
          <w:tab w:val="left" w:pos="993"/>
          <w:tab w:val="left" w:pos="1080"/>
        </w:tabs>
        <w:ind w:firstLine="709"/>
        <w:rPr>
          <w:rFonts w:ascii="Times New Roman" w:hAnsi="Times New Roman" w:cs="Times New Roman"/>
          <w:sz w:val="28"/>
          <w:szCs w:val="28"/>
        </w:rPr>
      </w:pPr>
      <w:r w:rsidRPr="00C209CD">
        <w:rPr>
          <w:rFonts w:ascii="Times New Roman" w:hAnsi="Times New Roman" w:cs="Times New Roman"/>
          <w:sz w:val="28"/>
          <w:szCs w:val="28"/>
        </w:rPr>
        <w:t>1)</w:t>
      </w:r>
      <w:r w:rsidRPr="00C209CD">
        <w:rPr>
          <w:rFonts w:ascii="Times New Roman" w:hAnsi="Times New Roman" w:cs="Times New Roman"/>
          <w:sz w:val="28"/>
          <w:szCs w:val="28"/>
        </w:rPr>
        <w:tab/>
        <w:t xml:space="preserve">референдум; </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2) участие в муниципальных выборах; </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голосование по отзыву депутатов Совета депутатов, по вопросам изменения границ поселения, преобразования поселения;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правотворческая инициатива граждан;</w:t>
      </w:r>
    </w:p>
    <w:p w:rsidR="00277D95" w:rsidRPr="00C209CD" w:rsidRDefault="00277D95" w:rsidP="00C209CD">
      <w:pPr>
        <w:pStyle w:val="BodyTextIndent"/>
        <w:keepNext/>
        <w:spacing w:after="0"/>
        <w:ind w:left="0" w:firstLine="709"/>
        <w:rPr>
          <w:rFonts w:ascii="Times New Roman" w:hAnsi="Times New Roman" w:cs="Times New Roman"/>
          <w:sz w:val="28"/>
          <w:szCs w:val="28"/>
        </w:rPr>
      </w:pPr>
      <w:r w:rsidRPr="00C209CD">
        <w:rPr>
          <w:rFonts w:ascii="Times New Roman" w:hAnsi="Times New Roman" w:cs="Times New Roman"/>
          <w:sz w:val="28"/>
          <w:szCs w:val="28"/>
        </w:rPr>
        <w:t>5) территориальное общественное самоуправление;</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7) публичные слушания;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6) собрание граждан;</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7) конференция граждан;</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8) опрос граждан;</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9) обращения граждан в органы местного самоуправления;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10) выборы старосты </w:t>
      </w:r>
      <w:r>
        <w:rPr>
          <w:rFonts w:ascii="Times New Roman" w:hAnsi="Times New Roman" w:cs="Times New Roman"/>
          <w:sz w:val="28"/>
          <w:szCs w:val="28"/>
        </w:rPr>
        <w:t>села (поселка)</w:t>
      </w:r>
      <w:r w:rsidRPr="00C209CD">
        <w:rPr>
          <w:rFonts w:ascii="Times New Roman" w:hAnsi="Times New Roman" w:cs="Times New Roman"/>
          <w:sz w:val="28"/>
          <w:szCs w:val="28"/>
        </w:rPr>
        <w:t>;</w:t>
      </w:r>
    </w:p>
    <w:p w:rsidR="00277D95" w:rsidRPr="00C209CD" w:rsidRDefault="00277D95" w:rsidP="00C209CD">
      <w:pPr>
        <w:keepNext/>
        <w:ind w:firstLine="709"/>
        <w:rPr>
          <w:rFonts w:ascii="Times New Roman" w:hAnsi="Times New Roman" w:cs="Times New Roman"/>
          <w:b/>
          <w:bCs/>
          <w:sz w:val="28"/>
          <w:szCs w:val="28"/>
        </w:rPr>
      </w:pPr>
      <w:r w:rsidRPr="00C209CD">
        <w:rPr>
          <w:rFonts w:ascii="Times New Roman" w:hAnsi="Times New Roman" w:cs="Times New Roman"/>
          <w:sz w:val="28"/>
          <w:szCs w:val="28"/>
        </w:rPr>
        <w:t>11) иные формы, не противоречащие законодательству.</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Органы и должностные лица местного самоуправления обязаны содействовать населению в непосредственном осуществлении местного самоуправления и участии в осуществлении местного самоуправления.</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050184">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9. Местный референдум</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1. Местный референдум проводится в целях решения населением непосредственно вопросов местного значения. Местный референдум проводится на всей территории поселения. </w:t>
      </w: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В местном референдуме имеют право участвовать граждане, место жительство которых расположено в границах поселения. 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поселения, участвуют в местном референдуме на тех же условиях, что и граждане Российской Федерации.</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2. Местный референдум назначается Советом депутатов и проводится: </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по инициативе, выдвинутой гражданами Российской Федерации, имеющими право на участие в местном референдуме;</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по инициативе Совета депутатов и главы Администрации поселения, выдвинутой ими совместно.</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(издания) соответствующего муниципального правового акта. Указанный срок не может превышать 3 месяцев.</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Итоги голосования и принятое на местном референдуме решение подлежат официальному обнародованию.</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pacing w:val="1"/>
          <w:sz w:val="28"/>
          <w:szCs w:val="28"/>
        </w:rPr>
        <w:t>5. Подготовка и проведение местного</w:t>
      </w:r>
      <w:r w:rsidRPr="00C209CD">
        <w:rPr>
          <w:rFonts w:ascii="Times New Roman" w:hAnsi="Times New Roman" w:cs="Times New Roman"/>
          <w:sz w:val="28"/>
          <w:szCs w:val="28"/>
        </w:rPr>
        <w:t xml:space="preserve"> референдума осуществляются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и Законом Республики Алтай от 13.01.2005 № 7-РЗ «О референдумах в Республике Алтай».</w:t>
      </w:r>
    </w:p>
    <w:p w:rsidR="00277D95" w:rsidRPr="00C209CD" w:rsidRDefault="00277D95" w:rsidP="00C209CD">
      <w:pPr>
        <w:keepNext/>
        <w:ind w:firstLine="709"/>
        <w:rPr>
          <w:rFonts w:ascii="Times New Roman" w:hAnsi="Times New Roman" w:cs="Times New Roman"/>
          <w:sz w:val="28"/>
          <w:szCs w:val="28"/>
        </w:rPr>
      </w:pPr>
    </w:p>
    <w:p w:rsidR="00277D95" w:rsidRPr="00C209CD" w:rsidRDefault="00277D95" w:rsidP="00050184">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10. Муниципальные выборы</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Муниципальные выборы на территории поселения проводятся в целях избрания депутатов Совета депутатов, членов выборных органов местного самоуправления.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Выборы депутатов Совета депутатов проводятся по мажоритарной избирательной системе - избранным считается зарегистрированный кандидат, набравший наибольшее число голосов избирателей по отношению к другому кандидату (кандидатам).</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Выборы депутатов Совета депутатов проводятся по одномандатным и (или) многомандатным избирательным округам. В случае образования на выборах депутатов избирательных округов с разным числом мандатов, каждый избиратель обладает одним голосом.</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4. Решение о назначении выборов принимается 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 </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5. В случае досрочного прекращения полномочий Совета депутатов или депутатов, влекущего за собой неправомочность Совета депутатов, досрочные выборы должны быть проведены не позднее чем через шесть месяцев со дня такого досрочного прекращения полномочий. </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6. </w:t>
      </w:r>
      <w:r w:rsidRPr="00C209CD">
        <w:rPr>
          <w:rFonts w:ascii="Times New Roman" w:hAnsi="Times New Roman" w:cs="Times New Roman"/>
          <w:snapToGrid w:val="0"/>
          <w:sz w:val="28"/>
          <w:szCs w:val="28"/>
        </w:rPr>
        <w:t>Днем голосования на выборах депутатов Совета депутатов</w:t>
      </w:r>
      <w:r w:rsidRPr="00C209CD">
        <w:rPr>
          <w:rFonts w:ascii="Times New Roman" w:hAnsi="Times New Roman" w:cs="Times New Roman"/>
          <w:snapToGrid w:val="0"/>
          <w:color w:val="FF0000"/>
          <w:sz w:val="28"/>
          <w:szCs w:val="28"/>
        </w:rPr>
        <w:t xml:space="preserve"> </w:t>
      </w:r>
      <w:r w:rsidRPr="00C209CD">
        <w:rPr>
          <w:rFonts w:ascii="Times New Roman" w:hAnsi="Times New Roman" w:cs="Times New Roman"/>
          <w:snapToGrid w:val="0"/>
          <w:sz w:val="28"/>
          <w:szCs w:val="28"/>
        </w:rPr>
        <w:t xml:space="preserve">является второе воскресенье сентября года, в котором истекают сроки полномочий Совета депутатов или депутатов Совета депутатов,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4-6 статьи 10 Федерального закона </w:t>
      </w:r>
      <w:r w:rsidRPr="00C209CD">
        <w:rPr>
          <w:rFonts w:ascii="Times New Roman" w:hAnsi="Times New Roman" w:cs="Times New Roman"/>
          <w:sz w:val="28"/>
          <w:szCs w:val="28"/>
        </w:rPr>
        <w:t xml:space="preserve">от 12.06.2002 № 67-ФЗ «Об основных гарантиях избирательных прав и права на участие в референдуме граждан Российской Федерации». </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7. Подготовка и проведение муниципальных выборов осуществляются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Законом Республики Алтай от 05.05.2011 № 14-РЗ «О муниципальных выборах в Республике Алтай».</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8. Итоги муниципальных выборов подлежат официальному обнародованию.</w:t>
      </w:r>
    </w:p>
    <w:p w:rsidR="00277D95" w:rsidRPr="00C209CD" w:rsidRDefault="00277D95" w:rsidP="00C209CD">
      <w:pPr>
        <w:keepNext/>
        <w:ind w:firstLine="709"/>
        <w:rPr>
          <w:rFonts w:ascii="Times New Roman" w:hAnsi="Times New Roman" w:cs="Times New Roman"/>
          <w:sz w:val="28"/>
          <w:szCs w:val="28"/>
        </w:rPr>
      </w:pPr>
    </w:p>
    <w:p w:rsidR="00277D95" w:rsidRPr="00C209CD" w:rsidRDefault="00277D95" w:rsidP="00050184">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11. Голосование по отзыву депутата и Главы поселения</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C209CD">
      <w:pPr>
        <w:keepNext/>
        <w:ind w:right="-1" w:firstLine="709"/>
        <w:rPr>
          <w:rFonts w:ascii="Times New Roman" w:hAnsi="Times New Roman" w:cs="Times New Roman"/>
          <w:sz w:val="28"/>
          <w:szCs w:val="28"/>
        </w:rPr>
      </w:pPr>
      <w:r w:rsidRPr="00C209CD">
        <w:rPr>
          <w:rFonts w:ascii="Times New Roman" w:hAnsi="Times New Roman" w:cs="Times New Roman"/>
          <w:sz w:val="28"/>
          <w:szCs w:val="28"/>
        </w:rPr>
        <w:t>1. Отзыв депутата, Главы поселения является формой контроля избирателей за осуществлением их полномочий, установленных федеральными законами и принимаемыми в соответствии с ними законами Республики Алтай, настоящим Уставом.</w:t>
      </w:r>
    </w:p>
    <w:p w:rsidR="00277D95" w:rsidRPr="00C209CD" w:rsidRDefault="00277D95" w:rsidP="00C209CD">
      <w:pPr>
        <w:keepNext/>
        <w:ind w:right="-1" w:firstLine="709"/>
        <w:rPr>
          <w:rFonts w:ascii="Times New Roman" w:hAnsi="Times New Roman" w:cs="Times New Roman"/>
          <w:sz w:val="28"/>
          <w:szCs w:val="28"/>
        </w:rPr>
      </w:pPr>
      <w:r>
        <w:rPr>
          <w:rFonts w:ascii="Times New Roman" w:hAnsi="Times New Roman" w:cs="Times New Roman"/>
          <w:sz w:val="28"/>
          <w:szCs w:val="28"/>
        </w:rPr>
        <w:t xml:space="preserve">2. </w:t>
      </w:r>
      <w:r w:rsidRPr="00C209CD">
        <w:rPr>
          <w:rFonts w:ascii="Times New Roman" w:hAnsi="Times New Roman" w:cs="Times New Roman"/>
          <w:sz w:val="28"/>
          <w:szCs w:val="28"/>
        </w:rPr>
        <w:t>Глава поселения отзывается в качестве депутата.</w:t>
      </w:r>
    </w:p>
    <w:p w:rsidR="00277D95" w:rsidRPr="00C209CD" w:rsidRDefault="00277D95" w:rsidP="00C209CD">
      <w:pPr>
        <w:keepNext/>
        <w:ind w:right="-1" w:firstLine="709"/>
        <w:rPr>
          <w:rFonts w:ascii="Times New Roman" w:hAnsi="Times New Roman" w:cs="Times New Roman"/>
          <w:sz w:val="28"/>
          <w:szCs w:val="28"/>
        </w:rPr>
      </w:pPr>
      <w:r>
        <w:rPr>
          <w:rFonts w:ascii="Times New Roman" w:hAnsi="Times New Roman" w:cs="Times New Roman"/>
          <w:sz w:val="28"/>
          <w:szCs w:val="28"/>
        </w:rPr>
        <w:t>3</w:t>
      </w:r>
      <w:r w:rsidRPr="00C209CD">
        <w:rPr>
          <w:rFonts w:ascii="Times New Roman" w:hAnsi="Times New Roman" w:cs="Times New Roman"/>
          <w:sz w:val="28"/>
          <w:szCs w:val="28"/>
        </w:rPr>
        <w:t>.</w:t>
      </w:r>
      <w:r w:rsidRPr="00C209CD">
        <w:rPr>
          <w:rFonts w:ascii="Times New Roman" w:hAnsi="Times New Roman" w:cs="Times New Roman"/>
          <w:sz w:val="28"/>
          <w:szCs w:val="28"/>
        </w:rPr>
        <w:tab/>
        <w:t>Основаниями для отзыва депутата, Главы поселения являются конкретные его противоправные решения или действия (бездействие) в случае их подтверждения в судебном порядке.</w:t>
      </w:r>
    </w:p>
    <w:p w:rsidR="00277D95" w:rsidRPr="00C209CD" w:rsidRDefault="00277D95" w:rsidP="00C209CD">
      <w:pPr>
        <w:keepNext/>
        <w:autoSpaceDE w:val="0"/>
        <w:autoSpaceDN w:val="0"/>
        <w:adjustRightInd w:val="0"/>
        <w:ind w:right="-1" w:firstLine="709"/>
        <w:rPr>
          <w:rFonts w:ascii="Times New Roman" w:hAnsi="Times New Roman" w:cs="Times New Roman"/>
          <w:sz w:val="28"/>
          <w:szCs w:val="28"/>
        </w:rPr>
      </w:pPr>
      <w:r>
        <w:rPr>
          <w:rFonts w:ascii="Times New Roman" w:hAnsi="Times New Roman" w:cs="Times New Roman"/>
          <w:sz w:val="28"/>
          <w:szCs w:val="28"/>
        </w:rPr>
        <w:t>4</w:t>
      </w:r>
      <w:r w:rsidRPr="00C209CD">
        <w:rPr>
          <w:rFonts w:ascii="Times New Roman" w:hAnsi="Times New Roman" w:cs="Times New Roman"/>
          <w:sz w:val="28"/>
          <w:szCs w:val="28"/>
        </w:rPr>
        <w:t>. Депутат, Глава поселения, в отношении которого возбуждена процедура отзыва, вправе принимать участие в агитации на тех же условиях, что и иные граждане, давать избирателям объяснения по поводу обстоятельств, выдвигаемых в качестве оснований для отзыва, в том числе во время проведения собрания по образованию инициативной группы.</w:t>
      </w:r>
    </w:p>
    <w:p w:rsidR="00277D95" w:rsidRPr="00C209CD" w:rsidRDefault="00277D95" w:rsidP="00C209CD">
      <w:pPr>
        <w:keepNext/>
        <w:ind w:firstLine="709"/>
        <w:rPr>
          <w:rFonts w:ascii="Times New Roman" w:hAnsi="Times New Roman" w:cs="Times New Roman"/>
          <w:spacing w:val="2"/>
          <w:sz w:val="28"/>
          <w:szCs w:val="28"/>
        </w:rPr>
      </w:pPr>
      <w:r>
        <w:rPr>
          <w:rFonts w:ascii="Times New Roman" w:hAnsi="Times New Roman" w:cs="Times New Roman"/>
          <w:sz w:val="28"/>
          <w:szCs w:val="28"/>
        </w:rPr>
        <w:t>5</w:t>
      </w:r>
      <w:r w:rsidRPr="00C209CD">
        <w:rPr>
          <w:rFonts w:ascii="Times New Roman" w:hAnsi="Times New Roman" w:cs="Times New Roman"/>
          <w:sz w:val="28"/>
          <w:szCs w:val="28"/>
        </w:rPr>
        <w:t xml:space="preserve">. Голосование по отзыву депутата, Главы поселения проводится по инициативе населения в порядке, установленном федеральным законом и принятым в соответствии с ним Законом Республики Алтай от 13.01.2005 № 7-РЗ «О референдумах в Республике Алтай», с учётом особенностей, предусмотренных </w:t>
      </w:r>
      <w:r w:rsidRPr="00C209CD">
        <w:rPr>
          <w:rFonts w:ascii="Times New Roman" w:hAnsi="Times New Roman" w:cs="Times New Roman"/>
          <w:spacing w:val="-3"/>
          <w:sz w:val="28"/>
          <w:szCs w:val="28"/>
        </w:rPr>
        <w:t xml:space="preserve">Федеральным законом </w:t>
      </w:r>
      <w:r w:rsidRPr="00C209CD">
        <w:rPr>
          <w:rFonts w:ascii="Times New Roman" w:hAnsi="Times New Roman" w:cs="Times New Roman"/>
          <w:sz w:val="28"/>
          <w:szCs w:val="28"/>
        </w:rPr>
        <w:t>«Об общих принципах организации местного самоуправления в Российской Федерации»</w:t>
      </w:r>
      <w:r w:rsidRPr="00C209CD">
        <w:rPr>
          <w:rFonts w:ascii="Times New Roman" w:hAnsi="Times New Roman" w:cs="Times New Roman"/>
          <w:spacing w:val="2"/>
          <w:sz w:val="28"/>
          <w:szCs w:val="28"/>
        </w:rPr>
        <w:t>.</w:t>
      </w:r>
    </w:p>
    <w:p w:rsidR="00277D95" w:rsidRPr="00C209CD" w:rsidRDefault="00277D95" w:rsidP="00C209CD">
      <w:pPr>
        <w:pStyle w:val="BodyTextIndent"/>
        <w:keepNext/>
        <w:spacing w:after="0"/>
        <w:ind w:left="0" w:firstLine="709"/>
        <w:rPr>
          <w:rFonts w:ascii="Times New Roman" w:hAnsi="Times New Roman" w:cs="Times New Roman"/>
          <w:sz w:val="28"/>
          <w:szCs w:val="28"/>
        </w:rPr>
      </w:pPr>
      <w:r>
        <w:rPr>
          <w:rFonts w:ascii="Times New Roman" w:hAnsi="Times New Roman" w:cs="Times New Roman"/>
          <w:sz w:val="28"/>
          <w:szCs w:val="28"/>
        </w:rPr>
        <w:t>6</w:t>
      </w:r>
      <w:r w:rsidRPr="00C209CD">
        <w:rPr>
          <w:rFonts w:ascii="Times New Roman" w:hAnsi="Times New Roman" w:cs="Times New Roman"/>
          <w:sz w:val="28"/>
          <w:szCs w:val="28"/>
        </w:rPr>
        <w:t>. Основаниями для отзыва депутата, Главы поселения являются противоправное решение или действие (бездействие), выразившиеся в невыполнении депутатских обязанностей или обязанностей Главы поселения, нарушения Конституции Российской Федерации, федеральных законов, Конституции Республики Алтай, законов Республики Алтай, настоящего Устава.</w:t>
      </w:r>
    </w:p>
    <w:p w:rsidR="00277D95" w:rsidRPr="00C209CD" w:rsidRDefault="00277D95" w:rsidP="00C209CD">
      <w:pPr>
        <w:pStyle w:val="BodyTextIndent"/>
        <w:keepNext/>
        <w:spacing w:after="0"/>
        <w:ind w:left="0" w:firstLine="709"/>
        <w:rPr>
          <w:rFonts w:ascii="Times New Roman" w:hAnsi="Times New Roman" w:cs="Times New Roman"/>
          <w:sz w:val="28"/>
          <w:szCs w:val="28"/>
        </w:rPr>
      </w:pPr>
      <w:r w:rsidRPr="00C209CD">
        <w:rPr>
          <w:rFonts w:ascii="Times New Roman" w:hAnsi="Times New Roman" w:cs="Times New Roman"/>
          <w:sz w:val="28"/>
          <w:szCs w:val="28"/>
        </w:rPr>
        <w:t>Указанные обстоятельства должны быть подтверждены в судебном порядке.</w:t>
      </w: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Основанием для отзыва Главы поселения является нарушение срока издания муниципального правового акта, необходимого для реализации решения, принятого на местном референдуме.</w:t>
      </w:r>
    </w:p>
    <w:p w:rsidR="00277D95" w:rsidRPr="00C209CD" w:rsidRDefault="00277D95" w:rsidP="00C209CD">
      <w:pPr>
        <w:keepNext/>
        <w:ind w:firstLine="709"/>
        <w:rPr>
          <w:rFonts w:ascii="Times New Roman" w:hAnsi="Times New Roman" w:cs="Times New Roman"/>
          <w:sz w:val="28"/>
          <w:szCs w:val="28"/>
        </w:rPr>
      </w:pPr>
      <w:r>
        <w:rPr>
          <w:rFonts w:ascii="Times New Roman" w:hAnsi="Times New Roman" w:cs="Times New Roman"/>
          <w:sz w:val="28"/>
          <w:szCs w:val="28"/>
        </w:rPr>
        <w:t>7</w:t>
      </w:r>
      <w:r w:rsidRPr="00C209CD">
        <w:rPr>
          <w:rFonts w:ascii="Times New Roman" w:hAnsi="Times New Roman" w:cs="Times New Roman"/>
          <w:sz w:val="28"/>
          <w:szCs w:val="28"/>
        </w:rPr>
        <w:t xml:space="preserve">. Выдвижение инициативы проведения отзыва депутата, Главы поселения не может быть осуществлено ранее, чем через 6 месяцев со дня регистрации  избирательной комиссией избранного депутата, вступления в должность Главы поселения и позднее, чем за 12 месяцев до окончания установленного срока их полномочий. </w:t>
      </w:r>
    </w:p>
    <w:p w:rsidR="00277D95" w:rsidRPr="00C209CD" w:rsidRDefault="00277D95" w:rsidP="00C209CD">
      <w:pPr>
        <w:keepNext/>
        <w:ind w:firstLine="709"/>
        <w:rPr>
          <w:rFonts w:ascii="Times New Roman" w:hAnsi="Times New Roman" w:cs="Times New Roman"/>
          <w:sz w:val="28"/>
          <w:szCs w:val="28"/>
        </w:rPr>
      </w:pPr>
      <w:r>
        <w:rPr>
          <w:rFonts w:ascii="Times New Roman" w:hAnsi="Times New Roman" w:cs="Times New Roman"/>
          <w:sz w:val="28"/>
          <w:szCs w:val="28"/>
        </w:rPr>
        <w:t>8</w:t>
      </w:r>
      <w:r w:rsidRPr="00C209CD">
        <w:rPr>
          <w:rFonts w:ascii="Times New Roman" w:hAnsi="Times New Roman" w:cs="Times New Roman"/>
          <w:sz w:val="28"/>
          <w:szCs w:val="28"/>
        </w:rPr>
        <w:t>. В ходатайстве инициативной группы должны быть указаны сведения и приложены документы, предусмотренные федеральными законами, законом Республики Алтай для проведения местного референдума, а также:</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указано правонарушение, послужившее основанием для выдвижения инициативы проведения голосования по отзыву депутата, Главы поселения с приложением решения суда (официально заверенной копии), подтверждающего совершение депутатом, Главой поселения правонарушения;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протокол собрания (заседания) инициативной группы, на котором было принято решение о выдвижении инициативы проведения голосования по отзыву.</w:t>
      </w:r>
    </w:p>
    <w:p w:rsidR="00277D95" w:rsidRPr="00C209CD" w:rsidRDefault="00277D95" w:rsidP="00C209CD">
      <w:pPr>
        <w:keepNext/>
        <w:ind w:firstLine="709"/>
        <w:rPr>
          <w:rFonts w:ascii="Times New Roman" w:hAnsi="Times New Roman" w:cs="Times New Roman"/>
          <w:sz w:val="28"/>
          <w:szCs w:val="28"/>
        </w:rPr>
      </w:pPr>
      <w:r>
        <w:rPr>
          <w:rFonts w:ascii="Times New Roman" w:hAnsi="Times New Roman" w:cs="Times New Roman"/>
          <w:sz w:val="28"/>
          <w:szCs w:val="28"/>
        </w:rPr>
        <w:t>9</w:t>
      </w:r>
      <w:r w:rsidRPr="00C209CD">
        <w:rPr>
          <w:rFonts w:ascii="Times New Roman" w:hAnsi="Times New Roman" w:cs="Times New Roman"/>
          <w:sz w:val="28"/>
          <w:szCs w:val="28"/>
        </w:rPr>
        <w:t xml:space="preserve">. Депутат, Глава поселения считается отозванным, если за его отзыв проголосовало не менее половины избирателей, зарегистрированных в соответствующем избирательном округе. </w:t>
      </w:r>
    </w:p>
    <w:p w:rsidR="00277D95" w:rsidRPr="00C209CD" w:rsidRDefault="00277D95" w:rsidP="00C209CD">
      <w:pPr>
        <w:keepNext/>
        <w:ind w:firstLine="709"/>
        <w:rPr>
          <w:rFonts w:ascii="Times New Roman" w:hAnsi="Times New Roman" w:cs="Times New Roman"/>
          <w:sz w:val="28"/>
          <w:szCs w:val="28"/>
        </w:rPr>
      </w:pPr>
      <w:r>
        <w:rPr>
          <w:rFonts w:ascii="Times New Roman" w:hAnsi="Times New Roman" w:cs="Times New Roman"/>
          <w:sz w:val="28"/>
          <w:szCs w:val="28"/>
        </w:rPr>
        <w:t>10</w:t>
      </w:r>
      <w:r w:rsidRPr="00C209CD">
        <w:rPr>
          <w:rFonts w:ascii="Times New Roman" w:hAnsi="Times New Roman" w:cs="Times New Roman"/>
          <w:sz w:val="28"/>
          <w:szCs w:val="28"/>
        </w:rPr>
        <w:t>. Итоги голосования по отзыву депутата, Главы поселения и принятые решения подлежат официальному обнародованию.</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w:t>
      </w:r>
      <w:r>
        <w:rPr>
          <w:rFonts w:ascii="Times New Roman" w:hAnsi="Times New Roman" w:cs="Times New Roman"/>
          <w:sz w:val="28"/>
          <w:szCs w:val="28"/>
        </w:rPr>
        <w:t>1</w:t>
      </w:r>
      <w:r w:rsidRPr="00C209CD">
        <w:rPr>
          <w:rFonts w:ascii="Times New Roman" w:hAnsi="Times New Roman" w:cs="Times New Roman"/>
          <w:sz w:val="28"/>
          <w:szCs w:val="28"/>
        </w:rPr>
        <w:t>. Отзыв депутата, Главы поселения не освобождает указанных лиц от установленной  ответственности за совершенные нарушения.</w:t>
      </w:r>
    </w:p>
    <w:p w:rsidR="00277D95" w:rsidRPr="00C209CD" w:rsidRDefault="00277D95" w:rsidP="00050184">
      <w:pPr>
        <w:keepNext/>
        <w:ind w:firstLine="709"/>
        <w:jc w:val="center"/>
        <w:rPr>
          <w:rFonts w:ascii="Times New Roman" w:hAnsi="Times New Roman" w:cs="Times New Roman"/>
          <w:b/>
          <w:bCs/>
          <w:sz w:val="28"/>
          <w:szCs w:val="28"/>
        </w:rPr>
      </w:pPr>
    </w:p>
    <w:p w:rsidR="00277D95" w:rsidRPr="00C209CD" w:rsidRDefault="00277D95" w:rsidP="00050184">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12.</w:t>
      </w:r>
      <w:r w:rsidRPr="00C209CD">
        <w:rPr>
          <w:rFonts w:ascii="Times New Roman" w:hAnsi="Times New Roman" w:cs="Times New Roman"/>
          <w:sz w:val="28"/>
          <w:szCs w:val="28"/>
        </w:rPr>
        <w:t xml:space="preserve"> </w:t>
      </w:r>
      <w:r w:rsidRPr="00C209CD">
        <w:rPr>
          <w:rFonts w:ascii="Times New Roman" w:hAnsi="Times New Roman" w:cs="Times New Roman"/>
          <w:b/>
          <w:bCs/>
          <w:sz w:val="28"/>
          <w:szCs w:val="28"/>
        </w:rPr>
        <w:t>Голосование по вопросам изменения границ поселения, преобразования поселения</w:t>
      </w:r>
    </w:p>
    <w:p w:rsidR="00277D95" w:rsidRPr="00C209CD" w:rsidRDefault="00277D95" w:rsidP="00050184">
      <w:pPr>
        <w:keepNext/>
        <w:ind w:firstLine="709"/>
        <w:jc w:val="center"/>
        <w:rPr>
          <w:rFonts w:ascii="Times New Roman" w:hAnsi="Times New Roman" w:cs="Times New Roman"/>
          <w:b/>
          <w:bCs/>
          <w:sz w:val="28"/>
          <w:szCs w:val="28"/>
        </w:rPr>
      </w:pPr>
    </w:p>
    <w:p w:rsidR="00277D95" w:rsidRPr="00C209CD" w:rsidRDefault="00277D95" w:rsidP="00C209CD">
      <w:pPr>
        <w:keepNext/>
        <w:ind w:firstLine="709"/>
        <w:rPr>
          <w:rFonts w:ascii="Times New Roman" w:hAnsi="Times New Roman" w:cs="Times New Roman"/>
          <w:b/>
          <w:bCs/>
          <w:sz w:val="28"/>
          <w:szCs w:val="28"/>
        </w:rPr>
      </w:pPr>
      <w:r w:rsidRPr="00C209CD">
        <w:rPr>
          <w:rFonts w:ascii="Times New Roman" w:hAnsi="Times New Roman" w:cs="Times New Roman"/>
          <w:sz w:val="28"/>
          <w:szCs w:val="28"/>
        </w:rPr>
        <w:t>1.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поселения, преобразовании поселения проводится голосование по вопросам изменения границ поселения, преобразования поселения.</w:t>
      </w:r>
    </w:p>
    <w:p w:rsidR="00277D95" w:rsidRPr="00C209CD" w:rsidRDefault="00277D95" w:rsidP="00C209CD">
      <w:pPr>
        <w:keepNext/>
        <w:ind w:firstLine="709"/>
        <w:rPr>
          <w:rFonts w:ascii="Times New Roman" w:hAnsi="Times New Roman" w:cs="Times New Roman"/>
          <w:b/>
          <w:bCs/>
          <w:sz w:val="28"/>
          <w:szCs w:val="28"/>
        </w:rPr>
      </w:pPr>
      <w:r w:rsidRPr="00C209CD">
        <w:rPr>
          <w:rFonts w:ascii="Times New Roman" w:hAnsi="Times New Roman" w:cs="Times New Roman"/>
          <w:sz w:val="28"/>
          <w:szCs w:val="28"/>
        </w:rPr>
        <w:t>2. Голосование по вопросам изменения границ или преобразования поселения проводится на всей территории поселения или на части его территории в случаях, установленных Федеральным законом «Об общих принципах организации местного самоуправления в Российской Федерации».</w:t>
      </w:r>
    </w:p>
    <w:p w:rsidR="00277D95" w:rsidRPr="00C209CD" w:rsidRDefault="00277D95" w:rsidP="00C209CD">
      <w:pPr>
        <w:keepNext/>
        <w:ind w:firstLine="709"/>
        <w:rPr>
          <w:rFonts w:ascii="Times New Roman" w:hAnsi="Times New Roman" w:cs="Times New Roman"/>
          <w:b/>
          <w:bCs/>
          <w:sz w:val="28"/>
          <w:szCs w:val="28"/>
        </w:rPr>
      </w:pPr>
      <w:r w:rsidRPr="00C209CD">
        <w:rPr>
          <w:rFonts w:ascii="Times New Roman" w:hAnsi="Times New Roman" w:cs="Times New Roman"/>
          <w:sz w:val="28"/>
          <w:szCs w:val="28"/>
        </w:rPr>
        <w:t>3. Голосование по вопросам изменения границ или преобразования поселения назначается Советом депутатов и проводится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Республики Алтай от 13.01.2005 № 7-РЗ «О референдумах в Республике Алтай» с учетом особенностей, предусмотренных Федеральным законом «Об общих принципах организации местного самоуправления в Российской Федерации».</w:t>
      </w:r>
    </w:p>
    <w:p w:rsidR="00277D95" w:rsidRDefault="00277D95" w:rsidP="00CF0D51">
      <w:pPr>
        <w:keepNext/>
        <w:ind w:firstLine="709"/>
        <w:rPr>
          <w:rFonts w:ascii="Times New Roman" w:hAnsi="Times New Roman" w:cs="Times New Roman"/>
          <w:b/>
          <w:bCs/>
          <w:sz w:val="28"/>
          <w:szCs w:val="28"/>
        </w:rPr>
      </w:pPr>
      <w:r w:rsidRPr="00C209CD">
        <w:rPr>
          <w:rFonts w:ascii="Times New Roman" w:hAnsi="Times New Roman" w:cs="Times New Roman"/>
          <w:sz w:val="28"/>
          <w:szCs w:val="28"/>
        </w:rPr>
        <w:t>4. Голосование по вопросам изменения границ или преобразования поселения считается состоявшимся, если в нем приняло участие более половины жителей поселения, обладающих избирательным правом.</w:t>
      </w:r>
    </w:p>
    <w:p w:rsidR="00277D95" w:rsidRPr="00C209CD" w:rsidRDefault="00277D95" w:rsidP="00CF0D51">
      <w:pPr>
        <w:keepNext/>
        <w:ind w:firstLine="709"/>
        <w:rPr>
          <w:rFonts w:ascii="Times New Roman" w:hAnsi="Times New Roman" w:cs="Times New Roman"/>
          <w:b/>
          <w:bCs/>
          <w:sz w:val="28"/>
          <w:szCs w:val="28"/>
        </w:rPr>
      </w:pPr>
      <w:r w:rsidRPr="00C209CD">
        <w:rPr>
          <w:rFonts w:ascii="Times New Roman" w:hAnsi="Times New Roman" w:cs="Times New Roman"/>
          <w:sz w:val="28"/>
          <w:szCs w:val="28"/>
        </w:rPr>
        <w:t>Согласие населения на изменение границ или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w:t>
      </w:r>
    </w:p>
    <w:p w:rsidR="00277D95" w:rsidRPr="00C209CD" w:rsidRDefault="00277D95" w:rsidP="00C209CD">
      <w:pPr>
        <w:keepNext/>
        <w:ind w:firstLine="709"/>
        <w:rPr>
          <w:rFonts w:ascii="Times New Roman" w:hAnsi="Times New Roman" w:cs="Times New Roman"/>
          <w:b/>
          <w:bCs/>
          <w:sz w:val="28"/>
          <w:szCs w:val="28"/>
        </w:rPr>
      </w:pPr>
      <w:r w:rsidRPr="00C209CD">
        <w:rPr>
          <w:rFonts w:ascii="Times New Roman" w:hAnsi="Times New Roman" w:cs="Times New Roman"/>
          <w:sz w:val="28"/>
          <w:szCs w:val="28"/>
        </w:rPr>
        <w:t xml:space="preserve">5. Итоги голосования по вопросам изменения границ или преобразования поселения и принятые решения подлежат официальному </w:t>
      </w:r>
      <w:r>
        <w:rPr>
          <w:rFonts w:ascii="Times New Roman" w:hAnsi="Times New Roman" w:cs="Times New Roman"/>
          <w:sz w:val="28"/>
          <w:szCs w:val="28"/>
        </w:rPr>
        <w:t>о</w:t>
      </w:r>
      <w:r w:rsidRPr="00C209CD">
        <w:rPr>
          <w:rFonts w:ascii="Times New Roman" w:hAnsi="Times New Roman" w:cs="Times New Roman"/>
          <w:sz w:val="28"/>
          <w:szCs w:val="28"/>
        </w:rPr>
        <w:t>бнародованию.</w:t>
      </w:r>
    </w:p>
    <w:p w:rsidR="00277D95" w:rsidRPr="00C209CD" w:rsidRDefault="00277D95" w:rsidP="00C209CD">
      <w:pPr>
        <w:keepNext/>
        <w:ind w:firstLine="709"/>
        <w:rPr>
          <w:rFonts w:ascii="Times New Roman" w:hAnsi="Times New Roman" w:cs="Times New Roman"/>
          <w:sz w:val="28"/>
          <w:szCs w:val="28"/>
        </w:rPr>
      </w:pPr>
    </w:p>
    <w:p w:rsidR="00277D95" w:rsidRPr="00C209CD" w:rsidRDefault="00277D95" w:rsidP="00050184">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13. Правотворческая инициатива граждан</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С правотворческой инициативой может выступить инициативная группа граждан, обладающих избирательным правом, в порядке, установленном Советом депутатов.</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Под правотворческой инициативой жителей понимается внесение ими в органы местного самоуправления поселения проектов муниципальных правовых актов по вопросам местного значения.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Минимальная численность инициативной группы граждан устанавливается Советом депутатов и не может превышать 3 процентов от числа жителей  поселения, обладающих избирательным правом.</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В случае отсутствия нормативного правового акта Совета депутатов,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депутатов, указанный проект должен быть рассмотрен на открытом заседании Совета депутатов.</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277D95" w:rsidRPr="00C209CD" w:rsidRDefault="00277D95" w:rsidP="00C209CD">
      <w:pPr>
        <w:keepNext/>
        <w:ind w:firstLine="709"/>
        <w:rPr>
          <w:rFonts w:ascii="Times New Roman" w:hAnsi="Times New Roman" w:cs="Times New Roman"/>
          <w:sz w:val="28"/>
          <w:szCs w:val="28"/>
        </w:rPr>
      </w:pPr>
    </w:p>
    <w:p w:rsidR="00277D95" w:rsidRPr="00C209CD" w:rsidRDefault="00277D95" w:rsidP="00050184">
      <w:pPr>
        <w:pStyle w:val="BodyTextIndent"/>
        <w:keepNext/>
        <w:spacing w:after="0"/>
        <w:ind w:left="0"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14. Территориальное общественное самоуправление</w:t>
      </w:r>
    </w:p>
    <w:p w:rsidR="00277D95" w:rsidRPr="00C209CD" w:rsidRDefault="00277D95" w:rsidP="00050184">
      <w:pPr>
        <w:pStyle w:val="BodyTextIndent"/>
        <w:keepNext/>
        <w:spacing w:after="0"/>
        <w:ind w:left="0" w:firstLine="709"/>
        <w:jc w:val="center"/>
        <w:rPr>
          <w:rFonts w:ascii="Times New Roman" w:hAnsi="Times New Roman" w:cs="Times New Roman"/>
          <w:b/>
          <w:bCs/>
          <w:sz w:val="28"/>
          <w:szCs w:val="28"/>
        </w:rPr>
      </w:pPr>
    </w:p>
    <w:p w:rsidR="00277D95" w:rsidRPr="00C209CD" w:rsidRDefault="00277D95" w:rsidP="00C209CD">
      <w:pPr>
        <w:pStyle w:val="BodyTextIndent"/>
        <w:keepNext/>
        <w:spacing w:after="0"/>
        <w:ind w:left="0" w:firstLine="709"/>
        <w:rPr>
          <w:rFonts w:ascii="Times New Roman" w:hAnsi="Times New Roman" w:cs="Times New Roman"/>
          <w:sz w:val="28"/>
          <w:szCs w:val="28"/>
        </w:rPr>
      </w:pPr>
      <w:r w:rsidRPr="00C209CD">
        <w:rPr>
          <w:rFonts w:ascii="Times New Roman" w:hAnsi="Times New Roman" w:cs="Times New Roman"/>
          <w:sz w:val="28"/>
          <w:szCs w:val="28"/>
        </w:rPr>
        <w:t xml:space="preserve">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 Границы территории, на которой осуществляется территориальное общественное самоуправление, устанавливаются Советом депутатов поселения по предложению населения, проживающего на данной территории. </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2. Территориальное общественное самоуправление осуществляется в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 </w:t>
      </w:r>
    </w:p>
    <w:p w:rsidR="00277D95" w:rsidRPr="00C209CD" w:rsidRDefault="00277D95" w:rsidP="00C209CD">
      <w:pPr>
        <w:pStyle w:val="NoSpacing"/>
        <w:keepNext/>
        <w:widowControl w:val="0"/>
        <w:ind w:firstLine="709"/>
        <w:jc w:val="both"/>
        <w:rPr>
          <w:rFonts w:ascii="Times New Roman" w:hAnsi="Times New Roman" w:cs="Times New Roman"/>
          <w:sz w:val="28"/>
          <w:szCs w:val="28"/>
        </w:rPr>
      </w:pPr>
      <w:r w:rsidRPr="00C209CD">
        <w:rPr>
          <w:rFonts w:ascii="Times New Roman" w:hAnsi="Times New Roman" w:cs="Times New Roman"/>
          <w:sz w:val="28"/>
          <w:szCs w:val="28"/>
        </w:rPr>
        <w:t xml:space="preserve">3. Территориальное общественное самоуправление может осуществляться в пределах следующих территорий проживания граждан: </w:t>
      </w:r>
    </w:p>
    <w:p w:rsidR="00277D95" w:rsidRPr="00C209CD" w:rsidRDefault="00277D95" w:rsidP="00C209CD">
      <w:pPr>
        <w:pStyle w:val="NoSpacing"/>
        <w:keepNext/>
        <w:widowControl w:val="0"/>
        <w:ind w:firstLine="709"/>
        <w:jc w:val="both"/>
        <w:rPr>
          <w:rFonts w:ascii="Times New Roman" w:hAnsi="Times New Roman" w:cs="Times New Roman"/>
          <w:sz w:val="28"/>
          <w:szCs w:val="28"/>
        </w:rPr>
      </w:pPr>
      <w:r w:rsidRPr="00C209CD">
        <w:rPr>
          <w:rFonts w:ascii="Times New Roman" w:hAnsi="Times New Roman" w:cs="Times New Roman"/>
          <w:sz w:val="28"/>
          <w:szCs w:val="28"/>
        </w:rPr>
        <w:t>- подъезд многоквартирного жилого дома;</w:t>
      </w:r>
    </w:p>
    <w:p w:rsidR="00277D95" w:rsidRPr="00C209CD" w:rsidRDefault="00277D95" w:rsidP="00C209CD">
      <w:pPr>
        <w:pStyle w:val="NoSpacing"/>
        <w:keepNext/>
        <w:widowControl w:val="0"/>
        <w:ind w:firstLine="709"/>
        <w:jc w:val="both"/>
        <w:rPr>
          <w:rFonts w:ascii="Times New Roman" w:hAnsi="Times New Roman" w:cs="Times New Roman"/>
          <w:sz w:val="28"/>
          <w:szCs w:val="28"/>
        </w:rPr>
      </w:pPr>
      <w:r w:rsidRPr="00C209CD">
        <w:rPr>
          <w:rFonts w:ascii="Times New Roman" w:hAnsi="Times New Roman" w:cs="Times New Roman"/>
          <w:sz w:val="28"/>
          <w:szCs w:val="28"/>
        </w:rPr>
        <w:t xml:space="preserve">- многоквартирный жилой дом; </w:t>
      </w:r>
    </w:p>
    <w:p w:rsidR="00277D95" w:rsidRPr="00C209CD" w:rsidRDefault="00277D95" w:rsidP="00C209CD">
      <w:pPr>
        <w:pStyle w:val="NoSpacing"/>
        <w:keepNext/>
        <w:widowControl w:val="0"/>
        <w:ind w:firstLine="709"/>
        <w:jc w:val="both"/>
        <w:rPr>
          <w:rFonts w:ascii="Times New Roman" w:hAnsi="Times New Roman" w:cs="Times New Roman"/>
          <w:sz w:val="28"/>
          <w:szCs w:val="28"/>
        </w:rPr>
      </w:pPr>
      <w:r w:rsidRPr="00C209CD">
        <w:rPr>
          <w:rFonts w:ascii="Times New Roman" w:hAnsi="Times New Roman" w:cs="Times New Roman"/>
          <w:sz w:val="28"/>
          <w:szCs w:val="28"/>
        </w:rPr>
        <w:t xml:space="preserve">- группа жилых домов; </w:t>
      </w:r>
    </w:p>
    <w:p w:rsidR="00277D95" w:rsidRPr="00C209CD" w:rsidRDefault="00277D95" w:rsidP="00C209CD">
      <w:pPr>
        <w:pStyle w:val="NoSpacing"/>
        <w:keepNext/>
        <w:widowControl w:val="0"/>
        <w:ind w:firstLine="709"/>
        <w:jc w:val="both"/>
        <w:rPr>
          <w:rFonts w:ascii="Times New Roman" w:hAnsi="Times New Roman" w:cs="Times New Roman"/>
          <w:sz w:val="28"/>
          <w:szCs w:val="28"/>
        </w:rPr>
      </w:pPr>
      <w:r w:rsidRPr="00C209CD">
        <w:rPr>
          <w:rFonts w:ascii="Times New Roman" w:hAnsi="Times New Roman" w:cs="Times New Roman"/>
          <w:sz w:val="28"/>
          <w:szCs w:val="28"/>
        </w:rPr>
        <w:t xml:space="preserve">- жилой микрорайон; </w:t>
      </w:r>
    </w:p>
    <w:p w:rsidR="00277D95" w:rsidRPr="00C209CD" w:rsidRDefault="00277D95" w:rsidP="00C209CD">
      <w:pPr>
        <w:pStyle w:val="NoSpacing"/>
        <w:keepNext/>
        <w:widowControl w:val="0"/>
        <w:ind w:firstLine="709"/>
        <w:jc w:val="both"/>
        <w:rPr>
          <w:rFonts w:ascii="Times New Roman" w:hAnsi="Times New Roman" w:cs="Times New Roman"/>
          <w:sz w:val="28"/>
          <w:szCs w:val="28"/>
        </w:rPr>
      </w:pPr>
      <w:r w:rsidRPr="00C209CD">
        <w:rPr>
          <w:rFonts w:ascii="Times New Roman" w:hAnsi="Times New Roman" w:cs="Times New Roman"/>
          <w:sz w:val="28"/>
          <w:szCs w:val="28"/>
        </w:rPr>
        <w:t xml:space="preserve">- иные территории проживания граждан. </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4.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 Порядок регистрации устава территориального общественного самоуправления определяется решением Совета депутатов поселения.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 </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7. К исключительным полномочиям собрания, конференции граждан, осуществляющих территориальное общественное самоуправление, относятся: </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1) установление структуры органов территориального общественного самоуправления; </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2) принятие устава территориального общественного самоуправления, внесение в него изменений и дополнений; </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3) избрание органов территориального общественного самоуправления; </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4) определение основных направлений деятельности территориального общественного самоуправления; </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5) утверждение сметы доходов и расходов территориального общественного самоуправления и отчета о ее исполнении; </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6) рассмотрение и утверждение отчетов о деятельности органов территориального общественного самоуправления. </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8. Органы территориального общественного самоуправления: </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1) представляют интересы населения, проживающего на соответствующей территории; </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2) обеспечивают исполнение решений, принятых на собраниях и конференциях граждан; </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 </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9. В уставе территориального общественного самоуправления устанавливаются: </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1) территория, на которой оно осуществляется; </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2) цели, задачи, формы и основные направления деятельности территориального общественного самоуправления; </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3) порядок формирования, прекращения полномочий, права и обязанности, срок полномочий органов территориального общественного самоуправления; </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4) порядок принятия решений; </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5) порядок приобретения имущества, а также порядок пользования и распоряжения указанным имуществом и финансовыми средствами; </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6) порядок прекращения осуществления территориального общественного самоуправления. </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10. Дополнительные требования к уставу территориального общественного самоуправления органами местного самоуправления устанавливаться не могут. </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решениями Совета депутатов поселения. </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050184">
      <w:pPr>
        <w:keepNext/>
        <w:widowControl w:val="0"/>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15. Публичные слушания</w:t>
      </w:r>
    </w:p>
    <w:p w:rsidR="00277D95" w:rsidRPr="00C209CD" w:rsidRDefault="00277D95" w:rsidP="00C209CD">
      <w:pPr>
        <w:keepNext/>
        <w:widowControl w:val="0"/>
        <w:ind w:firstLine="709"/>
        <w:rPr>
          <w:rFonts w:ascii="Times New Roman" w:hAnsi="Times New Roman" w:cs="Times New Roman"/>
          <w:b/>
          <w:bCs/>
          <w:sz w:val="28"/>
          <w:szCs w:val="28"/>
        </w:rPr>
      </w:pP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1. Главой поселения или Советом депутатов для обсуждения с участием населения проектов муниципальных правовых актов по вопросам местного значения могут проводиться публичные слушания. </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Инициатива по проведению таких слушаний может принадлежать населению, Главе поселения или Совету депутатов. Решение о назначении публичных слушаний, инициированных населением или Советом депутатов, принимает Совет депутатов, а о назначении публичных слушаний, инициированных Главой поселения - Глава поселения.</w:t>
      </w:r>
    </w:p>
    <w:p w:rsidR="00277D95" w:rsidRPr="00C209CD" w:rsidRDefault="00277D95" w:rsidP="00C209CD">
      <w:pPr>
        <w:keepNext/>
        <w:tabs>
          <w:tab w:val="left" w:pos="567"/>
          <w:tab w:val="left" w:pos="720"/>
        </w:tabs>
        <w:ind w:firstLine="709"/>
        <w:rPr>
          <w:rFonts w:ascii="Times New Roman" w:hAnsi="Times New Roman" w:cs="Times New Roman"/>
          <w:sz w:val="28"/>
          <w:szCs w:val="28"/>
        </w:rPr>
      </w:pPr>
      <w:r w:rsidRPr="00C209CD">
        <w:rPr>
          <w:rFonts w:ascii="Times New Roman" w:hAnsi="Times New Roman" w:cs="Times New Roman"/>
          <w:sz w:val="28"/>
          <w:szCs w:val="28"/>
        </w:rPr>
        <w:t>3. На публичные слушания выносятся:</w:t>
      </w:r>
    </w:p>
    <w:p w:rsidR="00277D95" w:rsidRPr="00C209CD" w:rsidRDefault="00277D95" w:rsidP="00C209CD">
      <w:pPr>
        <w:keepNext/>
        <w:tabs>
          <w:tab w:val="left" w:pos="567"/>
          <w:tab w:val="left" w:pos="720"/>
        </w:tabs>
        <w:ind w:firstLine="709"/>
        <w:rPr>
          <w:rFonts w:ascii="Times New Roman" w:hAnsi="Times New Roman" w:cs="Times New Roman"/>
          <w:sz w:val="28"/>
          <w:szCs w:val="28"/>
        </w:rPr>
      </w:pPr>
      <w:r w:rsidRPr="00C209CD">
        <w:rPr>
          <w:rFonts w:ascii="Times New Roman" w:hAnsi="Times New Roman" w:cs="Times New Roman"/>
          <w:sz w:val="28"/>
          <w:szCs w:val="28"/>
        </w:rPr>
        <w:t>1) проект Устава поселения, а также проект решения Совета депутатов о внесении изменений в Устав,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277D95" w:rsidRPr="00C209CD" w:rsidRDefault="00277D95" w:rsidP="00C209CD">
      <w:pPr>
        <w:keepNext/>
        <w:tabs>
          <w:tab w:val="left" w:pos="567"/>
          <w:tab w:val="left" w:pos="720"/>
        </w:tabs>
        <w:ind w:firstLine="709"/>
        <w:rPr>
          <w:rFonts w:ascii="Times New Roman" w:hAnsi="Times New Roman" w:cs="Times New Roman"/>
          <w:sz w:val="28"/>
          <w:szCs w:val="28"/>
        </w:rPr>
      </w:pPr>
      <w:r w:rsidRPr="00C209CD">
        <w:rPr>
          <w:rFonts w:ascii="Times New Roman" w:hAnsi="Times New Roman" w:cs="Times New Roman"/>
          <w:sz w:val="28"/>
          <w:szCs w:val="28"/>
        </w:rPr>
        <w:t>2) проект бюджета поселения и отчет о его исполнении;</w:t>
      </w:r>
    </w:p>
    <w:p w:rsidR="00277D95" w:rsidRPr="00C209CD" w:rsidRDefault="00277D95" w:rsidP="00C209CD">
      <w:pPr>
        <w:keepNext/>
        <w:tabs>
          <w:tab w:val="left" w:pos="567"/>
          <w:tab w:val="left" w:pos="720"/>
        </w:tabs>
        <w:ind w:firstLine="709"/>
        <w:rPr>
          <w:rFonts w:ascii="Times New Roman" w:hAnsi="Times New Roman" w:cs="Times New Roman"/>
          <w:sz w:val="28"/>
          <w:szCs w:val="28"/>
        </w:rPr>
      </w:pPr>
      <w:r w:rsidRPr="00C209CD">
        <w:rPr>
          <w:rFonts w:ascii="Times New Roman" w:hAnsi="Times New Roman" w:cs="Times New Roman"/>
          <w:sz w:val="28"/>
          <w:szCs w:val="28"/>
        </w:rPr>
        <w:t>3) 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277D95" w:rsidRPr="00C209CD" w:rsidRDefault="00277D95" w:rsidP="00C209CD">
      <w:pPr>
        <w:keepNext/>
        <w:tabs>
          <w:tab w:val="left" w:pos="0"/>
        </w:tabs>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4) вопросы о преобразовании поселения, за исключением случаев, если в соответствии с Федеральным законом «Об общих принципах организации местного самоуправления в Российской Федерации» для преобразования поселения требуется получение согласия населения поселения, выраженного путем голосования либо на сходах граждан.</w:t>
      </w:r>
    </w:p>
    <w:p w:rsidR="00277D95" w:rsidRPr="00C209CD" w:rsidRDefault="00277D95" w:rsidP="00C209CD">
      <w:pPr>
        <w:keepNext/>
        <w:tabs>
          <w:tab w:val="left" w:pos="0"/>
          <w:tab w:val="left" w:pos="720"/>
        </w:tabs>
        <w:ind w:firstLine="709"/>
        <w:rPr>
          <w:rFonts w:ascii="Times New Roman" w:hAnsi="Times New Roman" w:cs="Times New Roman"/>
          <w:b/>
          <w:bCs/>
          <w:sz w:val="28"/>
          <w:szCs w:val="28"/>
        </w:rPr>
      </w:pPr>
      <w:r w:rsidRPr="00C209CD">
        <w:rPr>
          <w:rFonts w:ascii="Times New Roman" w:hAnsi="Times New Roman" w:cs="Times New Roman"/>
          <w:sz w:val="28"/>
          <w:szCs w:val="28"/>
        </w:rPr>
        <w:t>4. Порядок организации и проведения публичных слушаний определяется Советом депутатов и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w:t>
      </w:r>
      <w:r>
        <w:rPr>
          <w:rFonts w:ascii="Times New Roman" w:hAnsi="Times New Roman" w:cs="Times New Roman"/>
          <w:sz w:val="28"/>
          <w:szCs w:val="28"/>
        </w:rPr>
        <w:t>, обнародование</w:t>
      </w:r>
      <w:r w:rsidRPr="00C209CD">
        <w:rPr>
          <w:rFonts w:ascii="Times New Roman" w:hAnsi="Times New Roman" w:cs="Times New Roman"/>
          <w:sz w:val="28"/>
          <w:szCs w:val="28"/>
        </w:rPr>
        <w:t xml:space="preserve"> результатов публичных слушаний, включая мотивированное обоснование принятых решений.</w:t>
      </w:r>
    </w:p>
    <w:p w:rsidR="00277D95" w:rsidRPr="00C209CD" w:rsidRDefault="00277D95" w:rsidP="00C209CD">
      <w:pPr>
        <w:keepNext/>
        <w:ind w:firstLine="709"/>
        <w:rPr>
          <w:rFonts w:ascii="Times New Roman" w:hAnsi="Times New Roman" w:cs="Times New Roman"/>
          <w:sz w:val="28"/>
          <w:szCs w:val="28"/>
        </w:rPr>
      </w:pPr>
    </w:p>
    <w:p w:rsidR="00277D95" w:rsidRPr="00C209CD" w:rsidRDefault="00277D95" w:rsidP="00050184">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16. Собрание граждан</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Собрание граждан проводится по инициативе населения, Совета  депутатов, Главы поселения, а также в случаях, предусмотренных уставом территориального общественного самоуправления.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Собрание граждан, проводимое по инициативе населения или Совета  депутатов, назначается Советом депутатов, а по инициативе Главы поселения - Главой поселения.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Условием назначения собрания граждан по инициативе населения является сбор подписей в поддержку данной инициативы, количество которых составляет 5 процентов от числа граждан, имеющих право на участие в собрании граждан.</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Совет депутатов после поступления ходатайства о созыве собрания граждан с необходимым количеством подписей обязан рассмотреть указанное ходатайство на ближайшей сессии и, в случае соответствия указанного ходатайства требованиям федеральных законов, законов Республики Алтай, настоящему Уставу, иным муниципальным правовым актам, принять решение о созыве собрания граждан, либо об отклонении требования о созыве собрания граждан.</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В случае принятия решения о созыве собрания граждан Совет депутатов определяет время и место его проведения, а также органы и должностных лиц местного самоуправления, ответственных за его подготовку и проведение. При этом собрание граждан должно быть проведено не позднее, чем через 30 дней со дня принятия решения о его созыве.</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7. Порядок назначения и проведения собрания граждан, а также полномочия собрания граждан определяются Федеральным законом «Об общих принципах организации местного самоуправления в Российской Федерации», настоящим Уставом и положением, утверждаемым Советом депутатов, уставом территориального общественного самоуправления.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8. Итоги собрания</w:t>
      </w:r>
      <w:r>
        <w:rPr>
          <w:rFonts w:ascii="Times New Roman" w:hAnsi="Times New Roman" w:cs="Times New Roman"/>
          <w:sz w:val="28"/>
          <w:szCs w:val="28"/>
        </w:rPr>
        <w:t xml:space="preserve"> граждан подлежат официальному </w:t>
      </w:r>
      <w:r w:rsidRPr="00C209CD">
        <w:rPr>
          <w:rFonts w:ascii="Times New Roman" w:hAnsi="Times New Roman" w:cs="Times New Roman"/>
          <w:sz w:val="28"/>
          <w:szCs w:val="28"/>
        </w:rPr>
        <w:t>обнародованию.</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050184">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17. Конференции граждан</w:t>
      </w:r>
    </w:p>
    <w:p w:rsidR="00277D95" w:rsidRPr="00C209CD" w:rsidRDefault="00277D95" w:rsidP="00050184">
      <w:pPr>
        <w:keepNext/>
        <w:ind w:firstLine="709"/>
        <w:jc w:val="center"/>
        <w:rPr>
          <w:rFonts w:ascii="Times New Roman" w:hAnsi="Times New Roman" w:cs="Times New Roman"/>
          <w:b/>
          <w:bCs/>
          <w:sz w:val="28"/>
          <w:szCs w:val="28"/>
        </w:rPr>
      </w:pP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на всей территории поселения, а также на части его территории, где созыв собрания граждан не возможен, полномочия собрания граждан осуществляются конференцией граждан (собранием делегатов).</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Конференция граждан (собрание делегатов) проводится по инициативе Совета депутатов, Главы поселения.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Порядок назначения и проведения конференции граждан (собрания делегатов), избрания делегатов определяются положением, утверждаемым Советом депутатов.</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Итоги конференции граждан (собрания делегатов) под</w:t>
      </w:r>
      <w:r>
        <w:rPr>
          <w:rFonts w:ascii="Times New Roman" w:hAnsi="Times New Roman" w:cs="Times New Roman"/>
          <w:sz w:val="28"/>
          <w:szCs w:val="28"/>
        </w:rPr>
        <w:t xml:space="preserve">лежат официальному </w:t>
      </w:r>
      <w:r w:rsidRPr="00C209CD">
        <w:rPr>
          <w:rFonts w:ascii="Times New Roman" w:hAnsi="Times New Roman" w:cs="Times New Roman"/>
          <w:sz w:val="28"/>
          <w:szCs w:val="28"/>
        </w:rPr>
        <w:t>обнародованию.</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050184">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18. Опрос граждан</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1. Опрос граждан проводится на всей территории поселения или на её части для выявления мнения населения и его учёта при принятии решений органами местного самоуправления поселения, а также органами государственной власти. </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Результаты опроса носят рекомендательный характер. </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В опросе могут принимать участие жители поселения, обладающие избирательным правом.</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Опрос граждан проводится по инициативе:</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Совета депутатов или Главы поселения - по вопросам местного значения;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органов государственной власти Республики Алтай - для учёта мнения граждан об изменениях целевого назначения земель поселения для объектов регионального и межрегионального значения.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Такая инициатива выражается в принятии указанными органами или должностным лицом соответствующего акта.</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Опрос граждан назначается Советом депутатов не позднее, чем через 30 дней после принятия акта, принятого в соответствии с частью 2 настоящей статьи. Опрос граждан должен быть проведен не позднее, чем через 20 дней с момента его назначения.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4. Решение Совета депутатов о назначении опроса </w:t>
      </w:r>
      <w:r>
        <w:rPr>
          <w:rFonts w:ascii="Times New Roman" w:hAnsi="Times New Roman" w:cs="Times New Roman"/>
          <w:sz w:val="28"/>
          <w:szCs w:val="28"/>
        </w:rPr>
        <w:t xml:space="preserve">граждан должно быть </w:t>
      </w:r>
      <w:r w:rsidRPr="00C209CD">
        <w:rPr>
          <w:rFonts w:ascii="Times New Roman" w:hAnsi="Times New Roman" w:cs="Times New Roman"/>
          <w:sz w:val="28"/>
          <w:szCs w:val="28"/>
        </w:rPr>
        <w:t>обнародовано. Такое решение должно определять:</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дату и сроки проведения опроса;</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формулировку вопроса (вопросов), предлагаемого (предлагаемых) при проведении опроса;</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методику проведения опроса;</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форму опросного листа;</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5) минимальную численность жителей поселения, участвующих в опросе.</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5. Порядок назначения и проведения опроса граждан определяется Советом депутатов в соответствии с законом Республики Алтай.</w:t>
      </w:r>
    </w:p>
    <w:p w:rsidR="00277D95" w:rsidRPr="00C209CD" w:rsidRDefault="00277D95" w:rsidP="00C209CD">
      <w:pPr>
        <w:keepNext/>
        <w:ind w:firstLine="709"/>
        <w:rPr>
          <w:rFonts w:ascii="Times New Roman" w:hAnsi="Times New Roman" w:cs="Times New Roman"/>
          <w:sz w:val="28"/>
          <w:szCs w:val="28"/>
        </w:rPr>
      </w:pPr>
    </w:p>
    <w:p w:rsidR="00277D95" w:rsidRPr="00C209CD" w:rsidRDefault="00277D95"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Статья 19. Обращения граждан в органы местного самоуправления</w:t>
      </w:r>
    </w:p>
    <w:p w:rsidR="00277D95" w:rsidRPr="00C209CD" w:rsidRDefault="00277D95"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 xml:space="preserve"> </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Граждане имеют право на индивидуальные и коллективные обращения в органы местного самоуправления.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Обращения граждан подлежат рассмотрению в порядке и сроки, установленные Федеральным законом от 02.05.2006 № 59-ФЗ «О порядке рассмотрения обращений граждан Российской Федерации».</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277D95" w:rsidRPr="00C209CD" w:rsidRDefault="00277D95" w:rsidP="00C209CD">
      <w:pPr>
        <w:keepNext/>
        <w:ind w:firstLine="709"/>
        <w:rPr>
          <w:rFonts w:ascii="Times New Roman" w:hAnsi="Times New Roman" w:cs="Times New Roman"/>
          <w:sz w:val="28"/>
          <w:szCs w:val="28"/>
        </w:rPr>
      </w:pPr>
    </w:p>
    <w:p w:rsidR="00277D95" w:rsidRPr="00C209CD" w:rsidRDefault="00277D95" w:rsidP="00050184">
      <w:pPr>
        <w:keepNext/>
        <w:widowControl w:val="0"/>
        <w:ind w:firstLine="709"/>
        <w:jc w:val="center"/>
        <w:rPr>
          <w:rFonts w:ascii="Times New Roman" w:hAnsi="Times New Roman" w:cs="Times New Roman"/>
          <w:sz w:val="28"/>
          <w:szCs w:val="28"/>
        </w:rPr>
      </w:pPr>
      <w:r w:rsidRPr="00C209CD">
        <w:rPr>
          <w:rFonts w:ascii="Times New Roman" w:hAnsi="Times New Roman" w:cs="Times New Roman"/>
          <w:b/>
          <w:bCs/>
          <w:sz w:val="28"/>
          <w:szCs w:val="28"/>
        </w:rPr>
        <w:t>Статья 20. Старост</w:t>
      </w:r>
      <w:r>
        <w:rPr>
          <w:rFonts w:ascii="Times New Roman" w:hAnsi="Times New Roman" w:cs="Times New Roman"/>
          <w:b/>
          <w:bCs/>
          <w:sz w:val="28"/>
          <w:szCs w:val="28"/>
        </w:rPr>
        <w:t>ы</w:t>
      </w:r>
      <w:r w:rsidRPr="00C209CD">
        <w:rPr>
          <w:rFonts w:ascii="Times New Roman" w:hAnsi="Times New Roman" w:cs="Times New Roman"/>
          <w:b/>
          <w:bCs/>
          <w:sz w:val="28"/>
          <w:szCs w:val="28"/>
        </w:rPr>
        <w:t xml:space="preserve"> </w:t>
      </w:r>
      <w:r>
        <w:rPr>
          <w:rFonts w:ascii="Times New Roman" w:hAnsi="Times New Roman" w:cs="Times New Roman"/>
          <w:b/>
          <w:bCs/>
          <w:sz w:val="28"/>
          <w:szCs w:val="28"/>
        </w:rPr>
        <w:t>сел Санаровка, Талица, Тюдрала</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1. Староста </w:t>
      </w:r>
      <w:r>
        <w:rPr>
          <w:rFonts w:ascii="Times New Roman" w:hAnsi="Times New Roman" w:cs="Times New Roman"/>
          <w:sz w:val="28"/>
          <w:szCs w:val="28"/>
        </w:rPr>
        <w:t>села (поселка)</w:t>
      </w:r>
      <w:r w:rsidRPr="00C209CD">
        <w:rPr>
          <w:rFonts w:ascii="Times New Roman" w:hAnsi="Times New Roman" w:cs="Times New Roman"/>
          <w:sz w:val="28"/>
          <w:szCs w:val="28"/>
        </w:rPr>
        <w:t xml:space="preserve"> избирается на собрании граждан по вопросу избрания старосты. </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2. Срок полномочий старосты составляет </w:t>
      </w:r>
      <w:r>
        <w:rPr>
          <w:rFonts w:ascii="Times New Roman" w:hAnsi="Times New Roman" w:cs="Times New Roman"/>
          <w:sz w:val="28"/>
          <w:szCs w:val="28"/>
        </w:rPr>
        <w:t>1 год</w:t>
      </w:r>
      <w:r w:rsidRPr="00C209CD">
        <w:rPr>
          <w:rFonts w:ascii="Times New Roman" w:hAnsi="Times New Roman" w:cs="Times New Roman"/>
          <w:sz w:val="28"/>
          <w:szCs w:val="28"/>
        </w:rPr>
        <w:t>.</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3. Староста осуществляет следующие полномочия:</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1) содействует в реализации прав и законных интересов населения подведомственной территории в органах местного самоуправления;</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2) взаимодействует с органами местного самоуправления поселения, в том числе по вопросам благоустройства территории, предоставления бытовых и жилищно-коммунальных услуг, организации и проведения публичных мероприятий, охраны общественного порядка, обеспечения первичных мер пожарной безопасности, предупреждения чрезвычайных ситуаций, увеличения доходов местного бюджета;</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3) доводит до населения подведомственной территории информацию об изменениях в законодательстве, в том числе муниципальных правовых актах, в части, касающейся прав и обязанностей граждан - жителей подведомственной территории;</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4) содействует реализации на подведомственной территории муниципальных правовых актов;</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5) проводит встречи граждан соответствующей подведомственной территории, направляет по их результатам запросы, заявления, предложения в органы местного самоуправления. Размещает ответы на запросы на информационных стендах либо доводит их до сведения граждан иным способом;</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6) осуществляет иные полномочия.</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4. Порядок организации и проведения собрания граждан по вопросу избрания старосты, порядок организации и проведения собрания по вопросу информирования населения о деятельности старосты, порядок организации и проведения собрания граждан по рассмотрению вопроса о досрочном прекращении полномочий старосты определяются решением Совета депутатов.</w:t>
      </w:r>
    </w:p>
    <w:p w:rsidR="00277D95" w:rsidRPr="00C209CD" w:rsidRDefault="00277D95" w:rsidP="00C209CD">
      <w:pPr>
        <w:keepNext/>
        <w:ind w:firstLine="709"/>
        <w:rPr>
          <w:rFonts w:ascii="Times New Roman" w:hAnsi="Times New Roman" w:cs="Times New Roman"/>
          <w:sz w:val="28"/>
          <w:szCs w:val="28"/>
        </w:rPr>
      </w:pPr>
    </w:p>
    <w:p w:rsidR="00277D95" w:rsidRPr="00C209CD" w:rsidRDefault="00277D95" w:rsidP="00FB2226">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 xml:space="preserve">ГЛАВА </w:t>
      </w:r>
      <w:r w:rsidRPr="00C209CD">
        <w:rPr>
          <w:rFonts w:ascii="Times New Roman" w:hAnsi="Times New Roman" w:cs="Times New Roman"/>
          <w:b/>
          <w:bCs/>
          <w:sz w:val="28"/>
          <w:szCs w:val="28"/>
          <w:lang w:val="en-US"/>
        </w:rPr>
        <w:t>III</w:t>
      </w:r>
      <w:r w:rsidRPr="00C209CD">
        <w:rPr>
          <w:rFonts w:ascii="Times New Roman" w:hAnsi="Times New Roman" w:cs="Times New Roman"/>
          <w:b/>
          <w:bCs/>
          <w:sz w:val="28"/>
          <w:szCs w:val="28"/>
        </w:rPr>
        <w:t>. ОРГАНЫ МЕСТНОГО САМОУПРАВЛЕНИЯ</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 xml:space="preserve">Статья 21. Структура и наименования органов местного самоуправления </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Структуру органов местного самоуправления поселения образуют:</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Представительный орган муниципального образования – Совет депу</w:t>
      </w:r>
      <w:r>
        <w:rPr>
          <w:rFonts w:ascii="Times New Roman" w:hAnsi="Times New Roman" w:cs="Times New Roman"/>
          <w:sz w:val="28"/>
          <w:szCs w:val="28"/>
        </w:rPr>
        <w:t xml:space="preserve">татов </w:t>
      </w:r>
      <w:r w:rsidRPr="00C209CD">
        <w:rPr>
          <w:rFonts w:ascii="Times New Roman" w:hAnsi="Times New Roman" w:cs="Times New Roman"/>
          <w:sz w:val="28"/>
          <w:szCs w:val="28"/>
        </w:rPr>
        <w:t xml:space="preserve"> </w:t>
      </w:r>
      <w:r>
        <w:rPr>
          <w:rFonts w:ascii="Times New Roman" w:hAnsi="Times New Roman" w:cs="Times New Roman"/>
          <w:sz w:val="28"/>
          <w:szCs w:val="28"/>
        </w:rPr>
        <w:t xml:space="preserve">Талицкого </w:t>
      </w:r>
      <w:r w:rsidRPr="00C209CD">
        <w:rPr>
          <w:rFonts w:ascii="Times New Roman" w:hAnsi="Times New Roman" w:cs="Times New Roman"/>
          <w:sz w:val="28"/>
          <w:szCs w:val="28"/>
        </w:rPr>
        <w:t xml:space="preserve"> сельско</w:t>
      </w:r>
      <w:r>
        <w:rPr>
          <w:rFonts w:ascii="Times New Roman" w:hAnsi="Times New Roman" w:cs="Times New Roman"/>
          <w:sz w:val="28"/>
          <w:szCs w:val="28"/>
        </w:rPr>
        <w:t>го</w:t>
      </w:r>
      <w:r w:rsidRPr="00C209CD">
        <w:rPr>
          <w:rFonts w:ascii="Times New Roman" w:hAnsi="Times New Roman" w:cs="Times New Roman"/>
          <w:sz w:val="28"/>
          <w:szCs w:val="28"/>
        </w:rPr>
        <w:t xml:space="preserve"> поселени</w:t>
      </w:r>
      <w:r>
        <w:rPr>
          <w:rFonts w:ascii="Times New Roman" w:hAnsi="Times New Roman" w:cs="Times New Roman"/>
          <w:sz w:val="28"/>
          <w:szCs w:val="28"/>
        </w:rPr>
        <w:t>я</w:t>
      </w:r>
      <w:r w:rsidRPr="00C209CD">
        <w:rPr>
          <w:rFonts w:ascii="Times New Roman" w:hAnsi="Times New Roman" w:cs="Times New Roman"/>
          <w:sz w:val="28"/>
          <w:szCs w:val="28"/>
        </w:rPr>
        <w:t xml:space="preserve"> </w:t>
      </w:r>
      <w:r>
        <w:rPr>
          <w:rFonts w:ascii="Times New Roman" w:hAnsi="Times New Roman" w:cs="Times New Roman"/>
          <w:sz w:val="28"/>
          <w:szCs w:val="28"/>
        </w:rPr>
        <w:t xml:space="preserve"> Усть-Канского </w:t>
      </w:r>
      <w:r w:rsidRPr="00C209CD">
        <w:rPr>
          <w:rFonts w:ascii="Times New Roman" w:hAnsi="Times New Roman" w:cs="Times New Roman"/>
          <w:sz w:val="28"/>
          <w:szCs w:val="28"/>
        </w:rPr>
        <w:t xml:space="preserve"> района Республики Алтай. </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Сокращенное наименование – </w:t>
      </w:r>
      <w:r>
        <w:rPr>
          <w:rFonts w:ascii="Times New Roman" w:hAnsi="Times New Roman" w:cs="Times New Roman"/>
          <w:sz w:val="28"/>
          <w:szCs w:val="28"/>
        </w:rPr>
        <w:t>Талицкое сельское поселение</w:t>
      </w:r>
      <w:r w:rsidRPr="00C209CD">
        <w:rPr>
          <w:rFonts w:ascii="Times New Roman" w:hAnsi="Times New Roman" w:cs="Times New Roman"/>
          <w:sz w:val="28"/>
          <w:szCs w:val="28"/>
        </w:rPr>
        <w:t>;</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2) Глава муниципального образования - Глава </w:t>
      </w:r>
      <w:r>
        <w:rPr>
          <w:rFonts w:ascii="Times New Roman" w:hAnsi="Times New Roman" w:cs="Times New Roman"/>
          <w:sz w:val="28"/>
          <w:szCs w:val="28"/>
        </w:rPr>
        <w:t xml:space="preserve"> Талицкого </w:t>
      </w:r>
      <w:r w:rsidRPr="00C209CD">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 xml:space="preserve">Усть-Канского </w:t>
      </w:r>
      <w:r w:rsidRPr="00C209CD">
        <w:rPr>
          <w:rFonts w:ascii="Times New Roman" w:hAnsi="Times New Roman" w:cs="Times New Roman"/>
          <w:sz w:val="28"/>
          <w:szCs w:val="28"/>
        </w:rPr>
        <w:t xml:space="preserve"> района Республики Алтай.</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Сокращенное наименование -  </w:t>
      </w:r>
      <w:r>
        <w:rPr>
          <w:rFonts w:ascii="Times New Roman" w:hAnsi="Times New Roman" w:cs="Times New Roman"/>
          <w:sz w:val="28"/>
          <w:szCs w:val="28"/>
        </w:rPr>
        <w:t xml:space="preserve"> Глава Талицкого сельского поселения</w:t>
      </w:r>
      <w:r w:rsidRPr="00C209CD">
        <w:rPr>
          <w:rFonts w:ascii="Times New Roman" w:hAnsi="Times New Roman" w:cs="Times New Roman"/>
          <w:sz w:val="28"/>
          <w:szCs w:val="28"/>
        </w:rPr>
        <w:t>;</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3) Исполнительно-распорядительный орган муниципального образования - Администрация </w:t>
      </w:r>
      <w:r>
        <w:rPr>
          <w:rFonts w:ascii="Times New Roman" w:hAnsi="Times New Roman" w:cs="Times New Roman"/>
          <w:sz w:val="28"/>
          <w:szCs w:val="28"/>
        </w:rPr>
        <w:t xml:space="preserve"> Талицкого </w:t>
      </w:r>
      <w:r w:rsidRPr="00C209CD">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 xml:space="preserve"> Усть-Канского  района </w:t>
      </w:r>
      <w:r w:rsidRPr="00C209CD">
        <w:rPr>
          <w:rFonts w:ascii="Times New Roman" w:hAnsi="Times New Roman" w:cs="Times New Roman"/>
          <w:sz w:val="28"/>
          <w:szCs w:val="28"/>
        </w:rPr>
        <w:t>Республики Алтай.</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Сокращенное наименование </w:t>
      </w:r>
      <w:r>
        <w:rPr>
          <w:rFonts w:ascii="Times New Roman" w:hAnsi="Times New Roman" w:cs="Times New Roman"/>
          <w:sz w:val="28"/>
          <w:szCs w:val="28"/>
        </w:rPr>
        <w:t>– Совет депутатов  Талицкого сельского  поселения</w:t>
      </w:r>
      <w:r w:rsidRPr="00C209CD">
        <w:rPr>
          <w:rFonts w:ascii="Times New Roman" w:hAnsi="Times New Roman" w:cs="Times New Roman"/>
          <w:sz w:val="28"/>
          <w:szCs w:val="28"/>
        </w:rPr>
        <w:t>;</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42. Изменение структуры органов местного самоуправления осуществляется не иначе, как путем внесения изменений в настоящий Устав.</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Решение Совета депутатов об изменении структуры вступает в силу не ранее, чем по истечении срока полномочий Совета депутатов, принявшего данное решение.</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Республики Алтай.</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5. Органы местного самоуправления обладают собственными полномочиями по решению вопросов местного значения.</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6.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277D95" w:rsidRPr="00C209CD" w:rsidRDefault="00277D95" w:rsidP="00C209CD">
      <w:pPr>
        <w:keepNext/>
        <w:ind w:firstLine="709"/>
        <w:rPr>
          <w:rFonts w:ascii="Times New Roman" w:hAnsi="Times New Roman" w:cs="Times New Roman"/>
          <w:sz w:val="28"/>
          <w:szCs w:val="28"/>
        </w:rPr>
      </w:pPr>
    </w:p>
    <w:p w:rsidR="00277D95" w:rsidRPr="00C209CD" w:rsidRDefault="00277D95" w:rsidP="00050184">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22. Правовой статус Совета депутатов</w:t>
      </w:r>
    </w:p>
    <w:p w:rsidR="00277D95" w:rsidRPr="00C209CD" w:rsidRDefault="00277D95" w:rsidP="00C209CD">
      <w:pPr>
        <w:keepNext/>
        <w:ind w:firstLine="709"/>
        <w:rPr>
          <w:rFonts w:ascii="Times New Roman" w:hAnsi="Times New Roman" w:cs="Times New Roman"/>
          <w:b/>
          <w:bCs/>
          <w:i/>
          <w:iCs/>
          <w:sz w:val="28"/>
          <w:szCs w:val="28"/>
        </w:rPr>
      </w:pP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Совет депутатов является постоянно действующим коллегиальным представительным органом поселения и подотчетен населению.</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2. Совет депутатов состоит из </w:t>
      </w:r>
      <w:r>
        <w:rPr>
          <w:rFonts w:ascii="Times New Roman" w:hAnsi="Times New Roman" w:cs="Times New Roman"/>
          <w:sz w:val="28"/>
          <w:szCs w:val="28"/>
        </w:rPr>
        <w:t>11</w:t>
      </w:r>
      <w:r w:rsidRPr="00C209CD">
        <w:rPr>
          <w:rFonts w:ascii="Times New Roman" w:hAnsi="Times New Roman" w:cs="Times New Roman"/>
          <w:sz w:val="28"/>
          <w:szCs w:val="28"/>
        </w:rPr>
        <w:t xml:space="preserve"> депутатов.</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3. Срок полномочий Совета депутатов и его депутатов  – </w:t>
      </w:r>
      <w:r>
        <w:rPr>
          <w:rFonts w:ascii="Times New Roman" w:hAnsi="Times New Roman" w:cs="Times New Roman"/>
          <w:sz w:val="28"/>
          <w:szCs w:val="28"/>
        </w:rPr>
        <w:t>4</w:t>
      </w:r>
      <w:r w:rsidRPr="00C209CD">
        <w:rPr>
          <w:rFonts w:ascii="Times New Roman" w:hAnsi="Times New Roman" w:cs="Times New Roman"/>
          <w:sz w:val="28"/>
          <w:szCs w:val="28"/>
        </w:rPr>
        <w:t xml:space="preserve"> лет.</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Установленный срок полномочий не может быть изменен в течение текущего срока полномочий.</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Вновь избранный Совет депутатов собирается на первое заседание не позднее 30 дней со дня избрания его в правомочном составе.</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5. Совет депутатов может осуществлять свои полномочия в случае избрания не менее двух третей от установленной численности депутатов.</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6. Полномочия Совета депутатов прекращаются с момента начала работы первого правомочного заседания Совета депутатов нового созыва, за исключением случаев досрочного прекращения полномочий.</w:t>
      </w:r>
    </w:p>
    <w:p w:rsidR="00277D95" w:rsidRPr="00C209CD" w:rsidRDefault="00277D95" w:rsidP="00C209CD">
      <w:pPr>
        <w:pStyle w:val="Style4"/>
        <w:keepNext/>
        <w:tabs>
          <w:tab w:val="left" w:pos="547"/>
        </w:tabs>
        <w:autoSpaceDN/>
        <w:adjustRightInd/>
        <w:ind w:firstLine="709"/>
        <w:jc w:val="both"/>
        <w:rPr>
          <w:rFonts w:cs="Arial"/>
          <w:sz w:val="28"/>
          <w:szCs w:val="28"/>
        </w:rPr>
      </w:pPr>
      <w:r w:rsidRPr="00C209CD">
        <w:rPr>
          <w:rFonts w:cs="Arial"/>
          <w:sz w:val="28"/>
          <w:szCs w:val="28"/>
        </w:rPr>
        <w:t>7. Совет депутатов обладает правом законодательной инициативы в Государственном Собрании-Эл Курултай Республики Алтай.</w:t>
      </w:r>
    </w:p>
    <w:p w:rsidR="00277D95" w:rsidRPr="00C209CD" w:rsidRDefault="00277D95" w:rsidP="00C209CD">
      <w:pPr>
        <w:keepNext/>
        <w:spacing w:line="240" w:lineRule="atLeast"/>
        <w:ind w:firstLine="709"/>
        <w:rPr>
          <w:rFonts w:ascii="Times New Roman" w:hAnsi="Times New Roman" w:cs="Times New Roman"/>
          <w:sz w:val="28"/>
          <w:szCs w:val="28"/>
        </w:rPr>
      </w:pPr>
      <w:r w:rsidRPr="00C209CD">
        <w:rPr>
          <w:rFonts w:ascii="Times New Roman" w:hAnsi="Times New Roman" w:cs="Times New Roman"/>
          <w:sz w:val="28"/>
          <w:szCs w:val="28"/>
        </w:rPr>
        <w:t>8. Расходы на обеспечение деятельности Совета депутатов предусматриваются в бюджете поселения отдельной строкой в соответствии с классификацией расходов бюджетов Российской Федерации.</w:t>
      </w:r>
    </w:p>
    <w:p w:rsidR="00277D95" w:rsidRPr="00C209CD" w:rsidRDefault="00277D95" w:rsidP="00C209CD">
      <w:pPr>
        <w:pStyle w:val="Style4"/>
        <w:keepNext/>
        <w:tabs>
          <w:tab w:val="left" w:pos="547"/>
        </w:tabs>
        <w:autoSpaceDN/>
        <w:adjustRightInd/>
        <w:ind w:firstLine="709"/>
        <w:jc w:val="both"/>
        <w:rPr>
          <w:rFonts w:cs="Arial"/>
          <w:sz w:val="28"/>
          <w:szCs w:val="28"/>
        </w:rPr>
      </w:pPr>
      <w:r w:rsidRPr="00C209CD">
        <w:rPr>
          <w:rFonts w:cs="Arial"/>
          <w:sz w:val="28"/>
          <w:szCs w:val="28"/>
        </w:rPr>
        <w:t>9. С</w:t>
      </w:r>
      <w:r>
        <w:rPr>
          <w:rFonts w:cs="Arial"/>
          <w:sz w:val="28"/>
          <w:szCs w:val="28"/>
        </w:rPr>
        <w:t xml:space="preserve">овет депутатов </w:t>
      </w:r>
      <w:r w:rsidRPr="008F5232">
        <w:rPr>
          <w:rFonts w:cs="Arial"/>
          <w:sz w:val="28"/>
          <w:szCs w:val="28"/>
        </w:rPr>
        <w:t>не обладает</w:t>
      </w:r>
      <w:r w:rsidRPr="00C209CD">
        <w:rPr>
          <w:rFonts w:cs="Arial"/>
          <w:sz w:val="28"/>
          <w:szCs w:val="28"/>
        </w:rPr>
        <w:t xml:space="preserve"> правами юридического лица. </w:t>
      </w:r>
    </w:p>
    <w:p w:rsidR="00277D95" w:rsidRPr="00C209CD" w:rsidRDefault="00277D95" w:rsidP="00C209CD">
      <w:pPr>
        <w:pStyle w:val="Style4"/>
        <w:keepNext/>
        <w:tabs>
          <w:tab w:val="left" w:pos="547"/>
        </w:tabs>
        <w:autoSpaceDN/>
        <w:adjustRightInd/>
        <w:ind w:firstLine="709"/>
        <w:jc w:val="both"/>
        <w:rPr>
          <w:rFonts w:cs="Arial"/>
          <w:sz w:val="28"/>
          <w:szCs w:val="28"/>
        </w:rPr>
      </w:pPr>
      <w:r w:rsidRPr="00C209CD">
        <w:rPr>
          <w:rFonts w:cs="Arial"/>
          <w:sz w:val="28"/>
          <w:szCs w:val="28"/>
        </w:rPr>
        <w:t xml:space="preserve">10. Местонахождение Совета депутатов: Республика Алтай, </w:t>
      </w:r>
      <w:r>
        <w:rPr>
          <w:rFonts w:cs="Arial"/>
          <w:sz w:val="28"/>
          <w:szCs w:val="28"/>
        </w:rPr>
        <w:t>Усть-Канский</w:t>
      </w:r>
      <w:r w:rsidRPr="00C209CD">
        <w:rPr>
          <w:rFonts w:cs="Arial"/>
          <w:sz w:val="28"/>
          <w:szCs w:val="28"/>
        </w:rPr>
        <w:t xml:space="preserve"> район, село</w:t>
      </w:r>
      <w:r>
        <w:rPr>
          <w:rFonts w:cs="Arial"/>
          <w:sz w:val="28"/>
          <w:szCs w:val="28"/>
        </w:rPr>
        <w:t xml:space="preserve"> Усть-Кумир</w:t>
      </w:r>
      <w:r w:rsidRPr="00C209CD">
        <w:rPr>
          <w:rFonts w:cs="Arial"/>
          <w:sz w:val="28"/>
          <w:szCs w:val="28"/>
        </w:rPr>
        <w:t>, улица</w:t>
      </w:r>
      <w:r>
        <w:rPr>
          <w:rFonts w:cs="Arial"/>
          <w:sz w:val="28"/>
          <w:szCs w:val="28"/>
        </w:rPr>
        <w:t xml:space="preserve"> Зеленая ,27</w:t>
      </w:r>
      <w:r w:rsidRPr="008F5232">
        <w:rPr>
          <w:rFonts w:cs="Arial"/>
          <w:sz w:val="28"/>
          <w:szCs w:val="28"/>
        </w:rPr>
        <w:t>.</w:t>
      </w:r>
    </w:p>
    <w:p w:rsidR="00277D95" w:rsidRPr="00C209CD" w:rsidRDefault="00277D95" w:rsidP="00C209CD">
      <w:pPr>
        <w:keepNext/>
        <w:ind w:firstLine="709"/>
        <w:rPr>
          <w:rStyle w:val="FontStyle29"/>
          <w:sz w:val="28"/>
          <w:szCs w:val="28"/>
        </w:rPr>
      </w:pPr>
    </w:p>
    <w:p w:rsidR="00277D95" w:rsidRPr="00C209CD" w:rsidRDefault="00277D95" w:rsidP="008F5232">
      <w:pPr>
        <w:keepNext/>
        <w:ind w:firstLine="709"/>
        <w:jc w:val="center"/>
        <w:rPr>
          <w:rStyle w:val="FontStyle29"/>
          <w:b/>
          <w:bCs/>
          <w:sz w:val="28"/>
          <w:szCs w:val="28"/>
        </w:rPr>
      </w:pPr>
      <w:r w:rsidRPr="00C209CD">
        <w:rPr>
          <w:rStyle w:val="FontStyle29"/>
          <w:b/>
          <w:bCs/>
          <w:sz w:val="28"/>
          <w:szCs w:val="28"/>
        </w:rPr>
        <w:t>Статья 23. Структура Совета депутатов</w:t>
      </w:r>
    </w:p>
    <w:p w:rsidR="00277D95" w:rsidRPr="00C209CD" w:rsidRDefault="00277D95" w:rsidP="008F5232">
      <w:pPr>
        <w:keepNext/>
        <w:ind w:firstLine="709"/>
        <w:jc w:val="center"/>
        <w:rPr>
          <w:rStyle w:val="FontStyle29"/>
          <w:sz w:val="28"/>
          <w:szCs w:val="28"/>
        </w:rPr>
      </w:pPr>
    </w:p>
    <w:p w:rsidR="00277D95" w:rsidRPr="00C209CD" w:rsidRDefault="00277D95" w:rsidP="00C209CD">
      <w:pPr>
        <w:keepNext/>
        <w:ind w:firstLine="709"/>
        <w:rPr>
          <w:rStyle w:val="FontStyle29"/>
          <w:sz w:val="28"/>
          <w:szCs w:val="28"/>
        </w:rPr>
      </w:pPr>
      <w:r w:rsidRPr="00C209CD">
        <w:rPr>
          <w:rStyle w:val="FontStyle29"/>
          <w:sz w:val="28"/>
          <w:szCs w:val="28"/>
        </w:rPr>
        <w:t xml:space="preserve">1. Совет депутатов самостоятельно определяет свою структуру. </w:t>
      </w:r>
    </w:p>
    <w:p w:rsidR="00277D95" w:rsidRPr="00C209CD" w:rsidRDefault="00277D95" w:rsidP="00C209CD">
      <w:pPr>
        <w:keepNext/>
        <w:ind w:firstLine="709"/>
        <w:rPr>
          <w:rStyle w:val="FontStyle29"/>
          <w:b/>
          <w:bCs/>
          <w:sz w:val="28"/>
          <w:szCs w:val="28"/>
        </w:rPr>
      </w:pPr>
      <w:r w:rsidRPr="00C209CD">
        <w:rPr>
          <w:rStyle w:val="FontStyle29"/>
          <w:sz w:val="28"/>
          <w:szCs w:val="28"/>
        </w:rPr>
        <w:t>2. Организацию деятельности Совета депутатов осуществляет Глава поселения в соответствии с Регламентом, утвержденным Советом депутатов</w:t>
      </w:r>
      <w:r w:rsidRPr="00C209CD">
        <w:rPr>
          <w:rStyle w:val="FontStyle29"/>
          <w:b/>
          <w:bCs/>
          <w:sz w:val="28"/>
          <w:szCs w:val="28"/>
        </w:rPr>
        <w:t>.</w:t>
      </w:r>
    </w:p>
    <w:p w:rsidR="00277D95" w:rsidRPr="00C209CD" w:rsidRDefault="00277D95" w:rsidP="00C209CD">
      <w:pPr>
        <w:keepNext/>
        <w:spacing w:line="240" w:lineRule="atLeast"/>
        <w:ind w:firstLine="709"/>
        <w:rPr>
          <w:rFonts w:ascii="Times New Roman" w:hAnsi="Times New Roman" w:cs="Times New Roman"/>
          <w:sz w:val="28"/>
          <w:szCs w:val="28"/>
        </w:rPr>
      </w:pPr>
      <w:r w:rsidRPr="00C209CD">
        <w:rPr>
          <w:rFonts w:ascii="Times New Roman" w:hAnsi="Times New Roman" w:cs="Times New Roman"/>
          <w:sz w:val="28"/>
          <w:szCs w:val="28"/>
        </w:rPr>
        <w:t xml:space="preserve">3. Совет депутатов в соответствии с Регламентом Совета депутатов может образовывать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Совета депутатов. </w:t>
      </w:r>
    </w:p>
    <w:p w:rsidR="00277D95" w:rsidRPr="00C209CD" w:rsidRDefault="00277D95" w:rsidP="00C209CD">
      <w:pPr>
        <w:pStyle w:val="Style4"/>
        <w:keepNext/>
        <w:tabs>
          <w:tab w:val="left" w:pos="547"/>
        </w:tabs>
        <w:autoSpaceDN/>
        <w:adjustRightInd/>
        <w:ind w:firstLine="709"/>
        <w:jc w:val="both"/>
        <w:rPr>
          <w:rStyle w:val="FontStyle29"/>
          <w:rFonts w:ascii="Arial" w:hAnsi="Arial" w:cs="Arial"/>
          <w:sz w:val="28"/>
          <w:szCs w:val="28"/>
        </w:rPr>
      </w:pPr>
      <w:r w:rsidRPr="00C209CD">
        <w:rPr>
          <w:rStyle w:val="FontStyle29"/>
          <w:rFonts w:ascii="Arial" w:hAnsi="Arial" w:cs="Arial"/>
          <w:sz w:val="28"/>
          <w:szCs w:val="28"/>
        </w:rPr>
        <w:t>4. Совет депутатов может образовывать из своего состава рабочие группы и временные комиссии с привлечением муниципальных служащих, специалистов, представителей общественности.</w:t>
      </w:r>
    </w:p>
    <w:p w:rsidR="00277D95" w:rsidRPr="00C209CD" w:rsidRDefault="00277D95" w:rsidP="00C209CD">
      <w:pPr>
        <w:pStyle w:val="Style4"/>
        <w:keepNext/>
        <w:tabs>
          <w:tab w:val="left" w:pos="547"/>
        </w:tabs>
        <w:autoSpaceDN/>
        <w:adjustRightInd/>
        <w:ind w:firstLine="709"/>
        <w:jc w:val="both"/>
        <w:rPr>
          <w:rStyle w:val="FontStyle29"/>
          <w:rFonts w:ascii="Arial" w:hAnsi="Arial" w:cs="Arial"/>
          <w:sz w:val="28"/>
          <w:szCs w:val="28"/>
        </w:rPr>
      </w:pPr>
      <w:r w:rsidRPr="00C209CD">
        <w:rPr>
          <w:rStyle w:val="FontStyle29"/>
          <w:rFonts w:ascii="Arial" w:hAnsi="Arial" w:cs="Arial"/>
          <w:sz w:val="28"/>
          <w:szCs w:val="28"/>
        </w:rPr>
        <w:t>5. Порядок созыва и работы постоянных и временных комиссий, а также рабочих групп Совета депутатов определяется Регламентом Совета депутатов.</w:t>
      </w:r>
    </w:p>
    <w:p w:rsidR="00277D95" w:rsidRPr="00C209CD" w:rsidRDefault="00277D95" w:rsidP="00C209CD">
      <w:pPr>
        <w:pStyle w:val="Style4"/>
        <w:keepNext/>
        <w:tabs>
          <w:tab w:val="left" w:pos="547"/>
        </w:tabs>
        <w:autoSpaceDN/>
        <w:adjustRightInd/>
        <w:ind w:firstLine="709"/>
        <w:jc w:val="both"/>
        <w:rPr>
          <w:rStyle w:val="FontStyle29"/>
          <w:rFonts w:ascii="Arial" w:hAnsi="Arial" w:cs="Arial"/>
          <w:sz w:val="28"/>
          <w:szCs w:val="28"/>
        </w:rPr>
      </w:pPr>
      <w:r w:rsidRPr="00C209CD">
        <w:rPr>
          <w:rStyle w:val="FontStyle29"/>
          <w:rFonts w:ascii="Arial" w:hAnsi="Arial" w:cs="Arial"/>
          <w:sz w:val="28"/>
          <w:szCs w:val="28"/>
        </w:rPr>
        <w:t>6. В целях качественного и оперативного обеспечения деятельности Совета депутатов может создаваться аппарат Совета депутатов,  структуру и штатное расписание которого утверждает Глава поселения в пределах средств, предусмотренных бюджетом поселения.</w:t>
      </w:r>
    </w:p>
    <w:p w:rsidR="00277D95" w:rsidRPr="00C209CD" w:rsidRDefault="00277D95" w:rsidP="00C209CD">
      <w:pPr>
        <w:keepNext/>
        <w:ind w:firstLine="709"/>
        <w:rPr>
          <w:rStyle w:val="FontStyle29"/>
          <w:sz w:val="28"/>
          <w:szCs w:val="28"/>
        </w:rPr>
      </w:pPr>
      <w:r w:rsidRPr="00C209CD">
        <w:rPr>
          <w:rStyle w:val="FontStyle29"/>
          <w:sz w:val="28"/>
          <w:szCs w:val="28"/>
        </w:rPr>
        <w:t xml:space="preserve">7. Из числа депутатов Совета депутатов открытым голосованием большинством голосов от установленной настоящим Уставом численности Совета депутатов может быть избран заместитель председателя Совета депутатов. </w:t>
      </w:r>
    </w:p>
    <w:p w:rsidR="00277D95" w:rsidRPr="00C209CD" w:rsidRDefault="00277D95" w:rsidP="00C209CD">
      <w:pPr>
        <w:keepNext/>
        <w:tabs>
          <w:tab w:val="left" w:pos="851"/>
        </w:tabs>
        <w:ind w:firstLine="709"/>
        <w:rPr>
          <w:rStyle w:val="FontStyle29"/>
          <w:sz w:val="28"/>
          <w:szCs w:val="28"/>
        </w:rPr>
      </w:pPr>
      <w:r w:rsidRPr="00C209CD">
        <w:rPr>
          <w:rFonts w:ascii="Times New Roman" w:hAnsi="Times New Roman" w:cs="Times New Roman"/>
          <w:sz w:val="28"/>
          <w:szCs w:val="28"/>
        </w:rPr>
        <w:t>Заместитель председателя Совета депутатов осуществляет свои полномочия на непостоянной основе.</w:t>
      </w:r>
    </w:p>
    <w:p w:rsidR="00277D95" w:rsidRPr="00C209CD" w:rsidRDefault="00277D95" w:rsidP="00C209CD">
      <w:pPr>
        <w:pStyle w:val="Style4"/>
        <w:keepNext/>
        <w:tabs>
          <w:tab w:val="left" w:pos="547"/>
        </w:tabs>
        <w:autoSpaceDN/>
        <w:adjustRightInd/>
        <w:ind w:firstLine="709"/>
        <w:jc w:val="both"/>
        <w:rPr>
          <w:rFonts w:cs="Arial"/>
          <w:sz w:val="28"/>
          <w:szCs w:val="28"/>
        </w:rPr>
      </w:pPr>
      <w:r w:rsidRPr="00C209CD">
        <w:rPr>
          <w:rFonts w:cs="Arial"/>
          <w:sz w:val="28"/>
          <w:szCs w:val="28"/>
        </w:rPr>
        <w:t xml:space="preserve">8. Заместитель председателя Совета депутатов осуществляет полномочия председателя Совета депутатов в случае временного отсутствия (в связи с болезнью, отпуском и т.п.) Главы поселения, и невозможности исполнения Главой поселения своих обязанностей, в том числе при досрочном прекращении полномочий Главы поселения. </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8F5232">
      <w:pPr>
        <w:keepNext/>
        <w:widowControl w:val="0"/>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24. Сессия Совета депутатов</w:t>
      </w:r>
    </w:p>
    <w:p w:rsidR="00277D95" w:rsidRPr="00C209CD" w:rsidRDefault="00277D95" w:rsidP="008F5232">
      <w:pPr>
        <w:keepNext/>
        <w:widowControl w:val="0"/>
        <w:ind w:firstLine="709"/>
        <w:jc w:val="center"/>
        <w:rPr>
          <w:rFonts w:ascii="Times New Roman" w:hAnsi="Times New Roman" w:cs="Times New Roman"/>
          <w:sz w:val="28"/>
          <w:szCs w:val="28"/>
        </w:rPr>
      </w:pP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1. Совет депутатов решает вопросы, отнесенные к его компетенции, на своих заседаниях – сессиях, которые проводятся гласно и носят открытый характер. Совет депутатов может принять решение о проведении закрытой сессии (закрытом слушании вопроса).</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2. Очередные сессии Совета депутатов созываются не реже одного раза в три месяца. </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3. Внеочередные сессии созываются по инициативе не менее 1/3 депутатов Совета депутатов, а также Главой поселения. </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Сессия считается правомочной, если на ней присутствует не менее 50 процентов от числа избранных депутатов.</w:t>
      </w:r>
    </w:p>
    <w:p w:rsidR="00277D95" w:rsidRPr="00C209CD" w:rsidRDefault="00277D95" w:rsidP="00C209CD">
      <w:pPr>
        <w:keepNext/>
        <w:ind w:firstLine="709"/>
        <w:rPr>
          <w:rFonts w:ascii="Times New Roman" w:hAnsi="Times New Roman" w:cs="Times New Roman"/>
          <w:color w:val="000000"/>
          <w:sz w:val="28"/>
          <w:szCs w:val="28"/>
        </w:rPr>
      </w:pPr>
      <w:r w:rsidRPr="00C209CD">
        <w:rPr>
          <w:rFonts w:ascii="Times New Roman" w:hAnsi="Times New Roman" w:cs="Times New Roman"/>
          <w:sz w:val="28"/>
          <w:szCs w:val="28"/>
        </w:rPr>
        <w:t>5.</w:t>
      </w:r>
      <w:r w:rsidRPr="00C209CD">
        <w:rPr>
          <w:rFonts w:ascii="Times New Roman" w:hAnsi="Times New Roman" w:cs="Times New Roman"/>
          <w:color w:val="000000"/>
          <w:sz w:val="28"/>
          <w:szCs w:val="28"/>
        </w:rPr>
        <w:t xml:space="preserve"> Порядок созыва и проведения сессий устанавливается Регламентом Совета депутатов (далее – Регламент), утверждаемым решением Совета депутатов.  </w:t>
      </w:r>
    </w:p>
    <w:p w:rsidR="00277D95" w:rsidRPr="00C209CD" w:rsidRDefault="00277D95" w:rsidP="00C209CD">
      <w:pPr>
        <w:keepNext/>
        <w:ind w:firstLine="709"/>
        <w:rPr>
          <w:rFonts w:ascii="Times New Roman" w:hAnsi="Times New Roman" w:cs="Times New Roman"/>
          <w:color w:val="000000"/>
          <w:sz w:val="28"/>
          <w:szCs w:val="28"/>
        </w:rPr>
      </w:pPr>
    </w:p>
    <w:p w:rsidR="00277D95" w:rsidRPr="00C209CD" w:rsidRDefault="00277D95" w:rsidP="008F5232">
      <w:pPr>
        <w:pStyle w:val="ConsNonformat"/>
        <w:keepNext/>
        <w:autoSpaceDE/>
        <w:autoSpaceDN/>
        <w:adjustRightInd/>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25. Исключительная компетенция Совета депутатов</w:t>
      </w:r>
    </w:p>
    <w:p w:rsidR="00277D95" w:rsidRPr="00C209CD" w:rsidRDefault="00277D95" w:rsidP="008F5232">
      <w:pPr>
        <w:pStyle w:val="ConsNonformat"/>
        <w:keepNext/>
        <w:autoSpaceDE/>
        <w:autoSpaceDN/>
        <w:adjustRightInd/>
        <w:ind w:firstLine="709"/>
        <w:jc w:val="center"/>
        <w:rPr>
          <w:rFonts w:ascii="Times New Roman" w:hAnsi="Times New Roman" w:cs="Times New Roman"/>
          <w:b/>
          <w:bCs/>
          <w:sz w:val="28"/>
          <w:szCs w:val="28"/>
        </w:rPr>
      </w:pP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В исключительной компетенции Совета депутатов находятся: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принятие Устава и внесение в него изменений;</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2) утверждение </w:t>
      </w:r>
      <w:r w:rsidRPr="00C209CD">
        <w:rPr>
          <w:rFonts w:ascii="Times New Roman" w:hAnsi="Times New Roman" w:cs="Times New Roman"/>
          <w:snapToGrid w:val="0"/>
          <w:sz w:val="28"/>
          <w:szCs w:val="28"/>
        </w:rPr>
        <w:t>бюджета</w:t>
      </w:r>
      <w:r w:rsidRPr="00C209CD">
        <w:rPr>
          <w:rFonts w:ascii="Times New Roman" w:hAnsi="Times New Roman" w:cs="Times New Roman"/>
          <w:sz w:val="28"/>
          <w:szCs w:val="28"/>
        </w:rPr>
        <w:t xml:space="preserve"> поселения и отчёта о его исполнении;</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принятие планов и программ развития поселения, утверждение отчётов об их исполнении;</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5) определение порядка управления и распоряжения имуществом, находящимся в муниципальной собственности;</w:t>
      </w:r>
    </w:p>
    <w:p w:rsidR="00277D95" w:rsidRPr="00C209CD" w:rsidRDefault="00277D95" w:rsidP="00C209CD">
      <w:pPr>
        <w:keepNext/>
        <w:autoSpaceDE w:val="0"/>
        <w:autoSpaceDN w:val="0"/>
        <w:adjustRightInd w:val="0"/>
        <w:ind w:firstLine="709"/>
        <w:outlineLvl w:val="0"/>
        <w:rPr>
          <w:rFonts w:ascii="Times New Roman" w:hAnsi="Times New Roman" w:cs="Times New Roman"/>
          <w:sz w:val="28"/>
          <w:szCs w:val="28"/>
        </w:rPr>
      </w:pPr>
      <w:r w:rsidRPr="00C209CD">
        <w:rPr>
          <w:rFonts w:ascii="Times New Roman" w:hAnsi="Times New Roman" w:cs="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7) определение порядка участия поселения в организациях межмуниципального сотрудничества;</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277D95" w:rsidRPr="00C209CD" w:rsidRDefault="00277D95" w:rsidP="00C209CD">
      <w:pPr>
        <w:pStyle w:val="ConsPlusNormal"/>
        <w:keepNext/>
        <w:ind w:firstLine="709"/>
        <w:jc w:val="both"/>
        <w:rPr>
          <w:rFonts w:ascii="Times New Roman" w:hAnsi="Times New Roman" w:cs="Times New Roman"/>
          <w:sz w:val="28"/>
          <w:szCs w:val="28"/>
        </w:rPr>
      </w:pPr>
      <w:r w:rsidRPr="00C209CD">
        <w:rPr>
          <w:rFonts w:ascii="Times New Roman" w:hAnsi="Times New Roman" w:cs="Times New Roman"/>
          <w:sz w:val="28"/>
          <w:szCs w:val="28"/>
        </w:rPr>
        <w:t>10) принятие решения об удалении Главы поселения в отставку.</w:t>
      </w:r>
    </w:p>
    <w:p w:rsidR="00277D95" w:rsidRPr="00C209CD" w:rsidRDefault="00277D95" w:rsidP="00C209CD">
      <w:pPr>
        <w:pStyle w:val="ConsPlusNormal"/>
        <w:keepNext/>
        <w:ind w:firstLine="709"/>
        <w:jc w:val="both"/>
        <w:rPr>
          <w:rFonts w:ascii="Times New Roman" w:hAnsi="Times New Roman" w:cs="Times New Roman"/>
          <w:sz w:val="28"/>
          <w:szCs w:val="28"/>
        </w:rPr>
      </w:pPr>
    </w:p>
    <w:p w:rsidR="00277D95" w:rsidRPr="00C209CD" w:rsidRDefault="00277D95" w:rsidP="008F5232">
      <w:pPr>
        <w:keepNext/>
        <w:ind w:firstLine="709"/>
        <w:jc w:val="center"/>
        <w:rPr>
          <w:rFonts w:ascii="Times New Roman" w:hAnsi="Times New Roman" w:cs="Times New Roman"/>
          <w:b/>
          <w:bCs/>
          <w:color w:val="FF0000"/>
          <w:sz w:val="28"/>
          <w:szCs w:val="28"/>
        </w:rPr>
      </w:pPr>
      <w:r w:rsidRPr="00C209CD">
        <w:rPr>
          <w:rFonts w:ascii="Times New Roman" w:hAnsi="Times New Roman" w:cs="Times New Roman"/>
          <w:b/>
          <w:bCs/>
          <w:sz w:val="28"/>
          <w:szCs w:val="28"/>
        </w:rPr>
        <w:t>Статья 26. Иные полномочия Совета депутатов</w:t>
      </w:r>
    </w:p>
    <w:p w:rsidR="00277D95" w:rsidRPr="00C209CD" w:rsidRDefault="00277D95" w:rsidP="008F5232">
      <w:pPr>
        <w:keepNext/>
        <w:ind w:firstLine="709"/>
        <w:jc w:val="center"/>
        <w:rPr>
          <w:rFonts w:ascii="Times New Roman" w:hAnsi="Times New Roman" w:cs="Times New Roman"/>
          <w:sz w:val="28"/>
          <w:szCs w:val="28"/>
        </w:rPr>
      </w:pPr>
    </w:p>
    <w:p w:rsidR="00277D95" w:rsidRPr="00C209CD" w:rsidRDefault="00277D95" w:rsidP="00C209CD">
      <w:pPr>
        <w:keepNext/>
        <w:ind w:firstLine="709"/>
        <w:rPr>
          <w:rFonts w:ascii="Times New Roman" w:hAnsi="Times New Roman" w:cs="Times New Roman"/>
          <w:b/>
          <w:bCs/>
          <w:sz w:val="28"/>
          <w:szCs w:val="28"/>
        </w:rPr>
      </w:pPr>
      <w:r w:rsidRPr="00C209CD">
        <w:rPr>
          <w:rFonts w:ascii="Times New Roman" w:hAnsi="Times New Roman" w:cs="Times New Roman"/>
          <w:sz w:val="28"/>
          <w:szCs w:val="28"/>
        </w:rPr>
        <w:t>К иным полномочиям Совета депутатов относится:</w:t>
      </w:r>
    </w:p>
    <w:p w:rsidR="00277D95" w:rsidRPr="00C209CD" w:rsidRDefault="00277D95" w:rsidP="00C209CD">
      <w:pPr>
        <w:keepNext/>
        <w:ind w:firstLine="709"/>
        <w:rPr>
          <w:rFonts w:ascii="Times New Roman" w:hAnsi="Times New Roman" w:cs="Times New Roman"/>
          <w:b/>
          <w:bCs/>
          <w:sz w:val="28"/>
          <w:szCs w:val="28"/>
        </w:rPr>
      </w:pPr>
      <w:r w:rsidRPr="00C209CD">
        <w:rPr>
          <w:rFonts w:ascii="Times New Roman" w:hAnsi="Times New Roman" w:cs="Times New Roman"/>
          <w:sz w:val="28"/>
          <w:szCs w:val="28"/>
        </w:rPr>
        <w:t>1) принятие Устава поселения, внесение в него изменений, установление порядка учета предложений по проекту решения о внесении изменений в Устав и порядка участия граждан в обсуждении данного правового акта;</w:t>
      </w:r>
    </w:p>
    <w:p w:rsidR="00277D95" w:rsidRPr="00C209CD" w:rsidRDefault="00277D95" w:rsidP="00C209CD">
      <w:pPr>
        <w:keepNext/>
        <w:ind w:firstLine="709"/>
        <w:rPr>
          <w:rFonts w:ascii="Times New Roman" w:hAnsi="Times New Roman" w:cs="Times New Roman"/>
          <w:b/>
          <w:bCs/>
          <w:sz w:val="28"/>
          <w:szCs w:val="28"/>
        </w:rPr>
      </w:pPr>
      <w:r w:rsidRPr="00C209CD">
        <w:rPr>
          <w:rFonts w:ascii="Times New Roman" w:hAnsi="Times New Roman" w:cs="Times New Roman"/>
          <w:sz w:val="28"/>
          <w:szCs w:val="28"/>
        </w:rPr>
        <w:t>2) принятие решения о проведении местного референдума, о назначении опроса граждан;</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назначение голосования по вопросам изменения границ поселения, преобразования поселения;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утверждение структуры Администрации поселения по представлению Главы поселения;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5) правовое регулирование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 </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6) определение порядка учреждения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 а также участие в учреждении данного печатного средства массовой информации;</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7) заслушивание ежегодного отчета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Советом депутатов;</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8) утверждение Регламента, внесение в него изменений;</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9) рассмотрение протестов и представлений органов прокуратуры на настоящий Устав, муниципальные правовые акты о внесении в него изменений, решения Совета депутатов;</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10) введение компенсационных выплат депутатам для возмещения расходов, связанных с депутатской деятельностью, установление их размера и периодичности выплат;</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11) в случаях, предусмотренных федеральными законами, обращение в суд с заявлениями </w:t>
      </w:r>
      <w:r w:rsidRPr="00C209CD">
        <w:rPr>
          <w:rFonts w:ascii="Times New Roman" w:hAnsi="Times New Roman" w:cs="Times New Roman"/>
          <w:snapToGrid w:val="0"/>
          <w:sz w:val="28"/>
          <w:szCs w:val="28"/>
        </w:rPr>
        <w:t>в защиту публичных интересов;</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12) принятие решений совместно с представительными органами иных муниципальных образований об учреждении для совместного решения вопросов местного значения межмуниципальных хозяйственных обществ в форме закрытых акционерных обществ  и обществ с ограниченной ответственностью;</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13) принятие решений о создании некоммерческих организаций в форме автономных некоммерческих организаций и фондов;</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14) регулирование надбавок к ценам (тарифам) для потребителей товаров и услуг организаций коммунального комплекса;</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15) определение в соответствии с федеральными законами порядка и условий приватизации имущества, находящегося в собственности поселения;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16) принятие решений о приватизации имущества, находящегося в собственности поселения;</w:t>
      </w:r>
    </w:p>
    <w:p w:rsidR="00277D95" w:rsidRPr="00C209CD" w:rsidRDefault="00277D95" w:rsidP="00C209CD">
      <w:pPr>
        <w:pStyle w:val="ConsNonformat"/>
        <w:keepNext/>
        <w:autoSpaceDE/>
        <w:adjustRightInd/>
        <w:ind w:firstLine="709"/>
        <w:jc w:val="both"/>
        <w:rPr>
          <w:rFonts w:ascii="Times New Roman" w:hAnsi="Times New Roman" w:cs="Times New Roman"/>
          <w:sz w:val="28"/>
          <w:szCs w:val="28"/>
        </w:rPr>
      </w:pPr>
      <w:r w:rsidRPr="00C209CD">
        <w:rPr>
          <w:rFonts w:ascii="Times New Roman" w:hAnsi="Times New Roman" w:cs="Times New Roman"/>
          <w:sz w:val="28"/>
          <w:szCs w:val="28"/>
        </w:rPr>
        <w:t>17) осуществление контроля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277D95" w:rsidRPr="00C209CD" w:rsidRDefault="00277D95" w:rsidP="00C209CD">
      <w:pPr>
        <w:keepNext/>
        <w:ind w:firstLine="709"/>
        <w:rPr>
          <w:rFonts w:ascii="Times New Roman" w:hAnsi="Times New Roman" w:cs="Times New Roman"/>
          <w:b/>
          <w:bCs/>
          <w:sz w:val="28"/>
          <w:szCs w:val="28"/>
        </w:rPr>
      </w:pPr>
      <w:r w:rsidRPr="00C209CD">
        <w:rPr>
          <w:rFonts w:ascii="Times New Roman" w:hAnsi="Times New Roman" w:cs="Times New Roman"/>
          <w:sz w:val="28"/>
          <w:szCs w:val="28"/>
        </w:rPr>
        <w:t>18)  осуществление иных полномочий в соответствии с федеральными законами, законами Республики Алтай и настоящим Уставом.</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C209CD">
      <w:pPr>
        <w:keepNext/>
        <w:autoSpaceDE w:val="0"/>
        <w:autoSpaceDN w:val="0"/>
        <w:adjustRightInd w:val="0"/>
        <w:ind w:firstLine="709"/>
        <w:outlineLvl w:val="2"/>
        <w:rPr>
          <w:rFonts w:ascii="Times New Roman" w:hAnsi="Times New Roman" w:cs="Times New Roman"/>
          <w:b/>
          <w:bCs/>
          <w:sz w:val="28"/>
          <w:szCs w:val="28"/>
        </w:rPr>
      </w:pPr>
      <w:r w:rsidRPr="00C209CD">
        <w:rPr>
          <w:rFonts w:ascii="Times New Roman" w:hAnsi="Times New Roman" w:cs="Times New Roman"/>
          <w:b/>
          <w:bCs/>
          <w:sz w:val="28"/>
          <w:szCs w:val="28"/>
        </w:rPr>
        <w:t>Статья 27. Осуществление Советом депутатов контрольных функций</w:t>
      </w:r>
    </w:p>
    <w:p w:rsidR="00277D95" w:rsidRPr="00C209CD" w:rsidRDefault="00277D95" w:rsidP="00C209CD">
      <w:pPr>
        <w:keepNext/>
        <w:autoSpaceDE w:val="0"/>
        <w:autoSpaceDN w:val="0"/>
        <w:adjustRightInd w:val="0"/>
        <w:ind w:firstLine="709"/>
        <w:rPr>
          <w:rFonts w:ascii="Times New Roman" w:hAnsi="Times New Roman" w:cs="Times New Roman"/>
          <w:b/>
          <w:bCs/>
          <w:sz w:val="28"/>
          <w:szCs w:val="28"/>
        </w:rPr>
      </w:pP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 Совет депутатов осуществляет контроль за соблюдением на территории поселения положений настоящего Устава, принимаемых Советом депутатов нормативных актов, исполнением бюджета поселения, программ развития поселения, за деятельностью Администрации поселения и Главы поселения по решению вопросов местного значения.</w:t>
      </w: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2. В случае выявления фактов нарушения органами местного самоуправления поселения и их должностными лицами законодательства, настоящего Устава и иных муниципальных нормативных правовых актов решением Совета депутатов из числа депутатов могут образовываться временные контрольные комиссии для проверки указанных фактов.</w:t>
      </w: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3. В соответствии с законодательством решением Совета депутатов могут проводиться проверки (ревизии) целевого использования средств бюджета поселения, эффективности использования муниципального имущества, а также иных вопросов владения, пользования и распоряжения Администрацией поселения объектами муниципальной собственности. </w:t>
      </w: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К проведению проверок (ревизий) в установленном порядке могут привлекаться по согласованию независимые аудиторы, специалисты исполнительных органов государственной власти Республики Алтай.</w:t>
      </w: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4. Администрация поселения, предприятия, учреждения, организации, должностные лица, если иное не установлено законом, обязаны по обращению Совета депутатов, его контрольных комиссий, депутата Совета депутатов предоставлять запрашиваемую информацию по вопросам, относящимся к ведению Совета депутатов, а в случае указания на нарушение законодательства, муниципальных нормативных правовых актов незамедлительно принять меры для устранения нарушений.</w:t>
      </w: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5. Совет депутатов, осуществляя контрольные функции, не вправе вмешиваться в финансово-хозяйственную и исполнительно-распорядительную деятельность Администрации поселения, должностных лиц Администрации поселения.</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Статья 28. Досрочное прекращение полномочий Совета  депутатов</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C209CD">
      <w:pPr>
        <w:keepNext/>
        <w:widowControl w:val="0"/>
        <w:tabs>
          <w:tab w:val="left" w:pos="720"/>
        </w:tabs>
        <w:ind w:firstLine="709"/>
        <w:rPr>
          <w:rFonts w:ascii="Times New Roman" w:hAnsi="Times New Roman" w:cs="Times New Roman"/>
          <w:sz w:val="28"/>
          <w:szCs w:val="28"/>
        </w:rPr>
      </w:pPr>
      <w:r w:rsidRPr="00C209CD">
        <w:rPr>
          <w:rFonts w:ascii="Times New Roman" w:hAnsi="Times New Roman" w:cs="Times New Roman"/>
          <w:sz w:val="28"/>
          <w:szCs w:val="28"/>
        </w:rPr>
        <w:t>1. Полномочия Совета депутатов досрочно прекращаются в случае:</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 его роспуска законом Республики Алтай в соответствии со статьей 73 Федерального закона «Об общих принципах организации местного самоуправления в Российской Федерации»;</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2) в случае принятия Советом депутатов решения о самороспуске;</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3) в случае вступления в силу решения Верховного суда Республики Алтай о неправомочности данного состава Совета депутатов, в том числе в связи со сложением депутатами своих полномочий;</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4) в случае преобразования поселения, а также в случае упразднения поселения;</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5) в случае утраты поселением статуса муниципального образования в связи с его объединением с городским округом;</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6)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7)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277D95" w:rsidRPr="00C209CD" w:rsidRDefault="00277D95" w:rsidP="00C209CD">
      <w:pPr>
        <w:keepNext/>
        <w:widowControl w:val="0"/>
        <w:ind w:firstLine="709"/>
        <w:rPr>
          <w:rFonts w:ascii="Times New Roman" w:hAnsi="Times New Roman" w:cs="Times New Roman"/>
          <w:b/>
          <w:bCs/>
          <w:sz w:val="28"/>
          <w:szCs w:val="28"/>
        </w:rPr>
      </w:pPr>
      <w:r w:rsidRPr="00C209CD">
        <w:rPr>
          <w:rFonts w:ascii="Times New Roman" w:hAnsi="Times New Roman" w:cs="Times New Roman"/>
          <w:sz w:val="28"/>
          <w:szCs w:val="28"/>
        </w:rPr>
        <w:t>2. Решение о досрочном прекращении полномочий Совета  депутатов по основанию, предусмотренному пунктом 7 части 1 настоящей статьи, принимается не менее чем двумя третями голосов от установленной численности депутатов по письменному предложению, внесённому в Совет  депутатов Главой поселения, депутатами в количестве не менее одной четверти от установленной численности депутатов или инициативной группой по проведению соответствующего местного референдума.</w:t>
      </w:r>
      <w:r w:rsidRPr="00C209CD">
        <w:rPr>
          <w:rFonts w:ascii="Times New Roman" w:hAnsi="Times New Roman" w:cs="Times New Roman"/>
          <w:b/>
          <w:bCs/>
          <w:sz w:val="28"/>
          <w:szCs w:val="28"/>
        </w:rPr>
        <w:t xml:space="preserve"> </w:t>
      </w:r>
      <w:r w:rsidRPr="00C209CD">
        <w:rPr>
          <w:rFonts w:ascii="Times New Roman" w:hAnsi="Times New Roman" w:cs="Times New Roman"/>
          <w:sz w:val="28"/>
          <w:szCs w:val="28"/>
        </w:rPr>
        <w:t>При этом Совет депутатов, чьи полномочия досрочно прекращены, продолжает действовать до начала работы Совета  депутатов нового созыва.</w:t>
      </w:r>
    </w:p>
    <w:p w:rsidR="00277D95" w:rsidRPr="00C209CD" w:rsidRDefault="00277D95" w:rsidP="00C209CD">
      <w:pPr>
        <w:keepNext/>
        <w:ind w:firstLine="0"/>
        <w:rPr>
          <w:rFonts w:ascii="Times New Roman" w:hAnsi="Times New Roman" w:cs="Times New Roman"/>
          <w:b/>
          <w:bCs/>
          <w:sz w:val="28"/>
          <w:szCs w:val="28"/>
        </w:rPr>
      </w:pPr>
    </w:p>
    <w:p w:rsidR="00277D95" w:rsidRPr="00C209CD" w:rsidRDefault="00277D95" w:rsidP="008F5232">
      <w:pPr>
        <w:keepNext/>
        <w:ind w:firstLine="720"/>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29. Порядок самороспуска Совета депутатов</w:t>
      </w:r>
    </w:p>
    <w:p w:rsidR="00277D95" w:rsidRPr="00C209CD" w:rsidRDefault="00277D95" w:rsidP="00C209CD">
      <w:pPr>
        <w:keepNext/>
        <w:ind w:firstLine="720"/>
        <w:rPr>
          <w:rFonts w:ascii="Times New Roman" w:hAnsi="Times New Roman" w:cs="Times New Roman"/>
          <w:sz w:val="28"/>
          <w:szCs w:val="28"/>
        </w:rPr>
      </w:pPr>
    </w:p>
    <w:p w:rsidR="00277D95" w:rsidRPr="00C209CD" w:rsidRDefault="00277D95" w:rsidP="00C209CD">
      <w:pPr>
        <w:keepNext/>
        <w:ind w:firstLine="720"/>
        <w:rPr>
          <w:rFonts w:ascii="Times New Roman" w:hAnsi="Times New Roman" w:cs="Times New Roman"/>
          <w:sz w:val="28"/>
          <w:szCs w:val="28"/>
        </w:rPr>
      </w:pPr>
      <w:r w:rsidRPr="00C209CD">
        <w:rPr>
          <w:rFonts w:ascii="Times New Roman" w:hAnsi="Times New Roman" w:cs="Times New Roman"/>
          <w:sz w:val="28"/>
          <w:szCs w:val="28"/>
        </w:rPr>
        <w:t>1. Самороспуск Совета депутатов – досрочное прекращение осуществления Советом депутатов своих полномочий.</w:t>
      </w: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2. Инициатива принятия решения о самороспуске не может быть выдвинута:</w:t>
      </w: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 в течение первого года после избрания Совета депутатов;</w:t>
      </w: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2) в период принятия бюджета поселения и утверждения отчета о его исполнении;</w:t>
      </w: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3) в случае досрочного прекращения полномочий Главы поселения до избрания нового Главы поселения.</w:t>
      </w:r>
    </w:p>
    <w:p w:rsidR="00277D95" w:rsidRPr="00C209CD" w:rsidRDefault="00277D95" w:rsidP="00C209CD">
      <w:pPr>
        <w:keepNext/>
        <w:ind w:firstLine="720"/>
        <w:rPr>
          <w:rFonts w:ascii="Times New Roman" w:hAnsi="Times New Roman" w:cs="Times New Roman"/>
          <w:sz w:val="28"/>
          <w:szCs w:val="28"/>
        </w:rPr>
      </w:pPr>
      <w:r w:rsidRPr="00C209CD">
        <w:rPr>
          <w:rFonts w:ascii="Times New Roman" w:hAnsi="Times New Roman" w:cs="Times New Roman"/>
          <w:sz w:val="28"/>
          <w:szCs w:val="28"/>
        </w:rPr>
        <w:t>3. С мотивированной инициативой о самороспуске Совета депутатов может выступать группа депутатов Совета депутатов путем подачи Главе поселения письменного заявления, подписанного всеми депутатами Совета депутатов этой группы.</w:t>
      </w: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4. Письменное предложение о самороспуске Совета депутатов должно содержать мотивы самороспуска, а также к нему могут прилагаться иные материалы, обосновывающие причины самороспуска.</w:t>
      </w: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5. Для предварительного рассмотрения вопроса о самороспуске из числа депутатов решением Совета депутатов образуется комиссия. </w:t>
      </w: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6. Продолжительность рассмотрения вопроса о самороспуске Совета депутатов должна гарантировать возможность всестороннего и объективного обсуждения всех обстоятельств и обоснований инициативы самороспуска депутатами Совета депутатов и жителями поселения. </w:t>
      </w: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Решение о самороспуске может быть принято по истечении двух месяцев со дня выдвижения инициативы о самороспуске.</w:t>
      </w: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7. Решение о самороспуске Совета депутатов принимается двумя третями голосов от установленной численности депутатов Совета депутатов путем тайного голосования.</w:t>
      </w: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8. В случае отклонения Советом депутатов предложения о самороспуске повторная инициатива о самороспуске может быть выдвинута не ранее чем через один год со дня голосования по вопросу о самороспуске.</w:t>
      </w:r>
    </w:p>
    <w:p w:rsidR="00277D95" w:rsidRPr="00C209CD" w:rsidRDefault="00277D95" w:rsidP="00C209CD">
      <w:pPr>
        <w:keepNext/>
        <w:ind w:firstLine="720"/>
        <w:rPr>
          <w:rFonts w:ascii="Times New Roman" w:hAnsi="Times New Roman" w:cs="Times New Roman"/>
          <w:sz w:val="28"/>
          <w:szCs w:val="28"/>
        </w:rPr>
      </w:pPr>
      <w:r w:rsidRPr="00C209CD">
        <w:rPr>
          <w:rFonts w:ascii="Times New Roman" w:hAnsi="Times New Roman" w:cs="Times New Roman"/>
          <w:sz w:val="28"/>
          <w:szCs w:val="28"/>
        </w:rPr>
        <w:t>9. 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депутатов Совета депутатов.</w:t>
      </w:r>
    </w:p>
    <w:p w:rsidR="00277D95" w:rsidRPr="00C209CD" w:rsidRDefault="00277D95" w:rsidP="00C209CD">
      <w:pPr>
        <w:keepNext/>
        <w:ind w:firstLine="720"/>
        <w:rPr>
          <w:rFonts w:ascii="Times New Roman" w:hAnsi="Times New Roman" w:cs="Times New Roman"/>
          <w:b/>
          <w:bCs/>
          <w:sz w:val="28"/>
          <w:szCs w:val="28"/>
        </w:rPr>
      </w:pPr>
    </w:p>
    <w:p w:rsidR="00277D95" w:rsidRPr="00C209CD" w:rsidRDefault="00277D95" w:rsidP="008F5232">
      <w:pPr>
        <w:pStyle w:val="Heading9"/>
        <w:spacing w:before="0"/>
        <w:ind w:firstLine="709"/>
        <w:jc w:val="center"/>
        <w:rPr>
          <w:rFonts w:ascii="Times New Roman" w:hAnsi="Times New Roman" w:cs="Times New Roman"/>
          <w:b/>
          <w:bCs/>
          <w:i w:val="0"/>
          <w:iCs w:val="0"/>
          <w:color w:val="auto"/>
          <w:sz w:val="28"/>
          <w:szCs w:val="28"/>
        </w:rPr>
      </w:pPr>
      <w:r w:rsidRPr="00C209CD">
        <w:rPr>
          <w:rFonts w:ascii="Times New Roman" w:hAnsi="Times New Roman" w:cs="Times New Roman"/>
          <w:b/>
          <w:bCs/>
          <w:i w:val="0"/>
          <w:iCs w:val="0"/>
          <w:color w:val="auto"/>
          <w:sz w:val="28"/>
          <w:szCs w:val="28"/>
        </w:rPr>
        <w:t>Статья 30. Правовой статус депутата</w:t>
      </w:r>
    </w:p>
    <w:p w:rsidR="00277D95" w:rsidRPr="00C209CD" w:rsidRDefault="00277D95" w:rsidP="00C209CD">
      <w:pPr>
        <w:pStyle w:val="Heading9"/>
        <w:spacing w:before="0"/>
        <w:ind w:firstLine="709"/>
        <w:rPr>
          <w:rFonts w:ascii="Times New Roman" w:hAnsi="Times New Roman" w:cs="Times New Roman"/>
          <w:b/>
          <w:bCs/>
          <w:i w:val="0"/>
          <w:iCs w:val="0"/>
          <w:color w:val="auto"/>
          <w:sz w:val="28"/>
          <w:szCs w:val="28"/>
        </w:rPr>
      </w:pPr>
    </w:p>
    <w:p w:rsidR="00277D95" w:rsidRPr="008F5232" w:rsidRDefault="00277D95" w:rsidP="00C209CD">
      <w:pPr>
        <w:pStyle w:val="Heading9"/>
        <w:spacing w:before="0"/>
        <w:ind w:firstLine="709"/>
        <w:rPr>
          <w:rFonts w:ascii="Times New Roman" w:hAnsi="Times New Roman" w:cs="Times New Roman"/>
          <w:i w:val="0"/>
          <w:iCs w:val="0"/>
          <w:color w:val="auto"/>
          <w:sz w:val="28"/>
          <w:szCs w:val="28"/>
        </w:rPr>
      </w:pPr>
      <w:r w:rsidRPr="00C209CD">
        <w:rPr>
          <w:rFonts w:ascii="Times New Roman" w:hAnsi="Times New Roman" w:cs="Times New Roman"/>
          <w:i w:val="0"/>
          <w:iCs w:val="0"/>
          <w:color w:val="auto"/>
          <w:sz w:val="28"/>
          <w:szCs w:val="28"/>
        </w:rPr>
        <w:t xml:space="preserve">1. Полномочия депутата </w:t>
      </w:r>
      <w:r w:rsidRPr="008F5232">
        <w:rPr>
          <w:rFonts w:ascii="Times New Roman" w:hAnsi="Times New Roman" w:cs="Times New Roman"/>
          <w:i w:val="0"/>
          <w:iCs w:val="0"/>
          <w:color w:val="auto"/>
          <w:sz w:val="28"/>
          <w:szCs w:val="28"/>
        </w:rPr>
        <w:t>Совета депутатов (далее – депутат) начинаются со дня его избрания и прекращаются со дня начала работы Совета депутатов нового созыва.</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Органы местного самоуправления обеспечивают депутату условия для беспрепятственного осуществления своих полномочий.</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Депутаты осуществляют свои полномочия на непостоянной основе.</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4. Депутат имеет удостоверение, являющееся основным документом, подтверждающим полномочия депутата. </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5. </w:t>
      </w:r>
      <w:r>
        <w:rPr>
          <w:rFonts w:ascii="Times New Roman" w:hAnsi="Times New Roman" w:cs="Times New Roman"/>
          <w:sz w:val="28"/>
          <w:szCs w:val="28"/>
        </w:rPr>
        <w:t>Депутат д</w:t>
      </w:r>
      <w:r w:rsidRPr="00C209CD">
        <w:rPr>
          <w:rFonts w:ascii="Times New Roman" w:hAnsi="Times New Roman" w:cs="Times New Roman"/>
          <w:sz w:val="28"/>
          <w:szCs w:val="28"/>
        </w:rPr>
        <w:t xml:space="preserve">олжен соблюдать ограничения, запреты, исполнять обязанности, которые установлены Федеральным </w:t>
      </w:r>
      <w:hyperlink r:id="rId8" w:history="1">
        <w:r w:rsidRPr="00C209CD">
          <w:rPr>
            <w:rFonts w:ascii="Times New Roman" w:hAnsi="Times New Roman" w:cs="Times New Roman"/>
            <w:sz w:val="28"/>
            <w:szCs w:val="28"/>
          </w:rPr>
          <w:t>законом</w:t>
        </w:r>
      </w:hyperlink>
      <w:r w:rsidRPr="00C209CD">
        <w:rPr>
          <w:rFonts w:ascii="Times New Roman" w:hAnsi="Times New Roman" w:cs="Times New Roman"/>
          <w:sz w:val="28"/>
          <w:szCs w:val="28"/>
        </w:rPr>
        <w:t xml:space="preserve"> от 25.12.2008 № 273-ФЗ «О противодействии коррупции» и другими федеральными законами. </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6. Депутат обязан:</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при отсутствии уважительных причин (болезнь, командировка, отпуск и иные тому подобные обстоятельства), лично участвовать в работе каждой сессии;</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соблюдать правила депутатской этики;</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воздерживаться от поведения, которое может вызвать сомнение в надлежащем исполнении депутатских обязанностей, а также конфликтных ситуаций, способных нанести ущерб его репутации или авторитету Совета депутатов;</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соблюдать установленные в Совете депутатов правила публичных выступлений;</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5) добросовестно выполнять поручения Совета депутатов и его органов, данные в пределах их компетенции;</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6) проводить личный приём граждан не реже одного раза в месяц.</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7. Осуществляя свои полномочия, депутат имеет право:</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участвовать по поручению Совета депутатов, депутатских комиссий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Совета депутатов и вносить предложения по устранению выявленных недостатков, отмене незаконных решений и привлечению к ответственности виновных лиц;</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проводить встречи с трудовыми коллективами муниципальных предприятий и учреждений, участвовать в собраниях или конференциях граждан;</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по вопросам, связанным с осуществлением своих депутатских полномочий, пользоваться правом безотлагательного приёма Главой поселения, иными должностными лицами местного самоуправления, руководителями муниципальных предприятий и учреждений;</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5) направлять письменные обращения Главе поселения, иным должностным лицам местного самоуправления, руководителям 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вопросов, в том числе и на заседании соответствующих органов, муниципальных предприятий и учреждений. О дне рассмотрения депутат должен быть извещён заблаговременно, но не позднее чем за три дня до дня заседания;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6) на обеспечение документами, принятыми Советом депутатов, депутатскими комиссиями, а также документами, официально распространяемыми органами государственной власти и органами местного самоуправления;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7) по вопросам, связанным с осуществлением своих депутатских полномочий, по предъявлении удостоверения депутата пользоваться внутрирайонной телефонной связью, которой располагают органы местного самоуправления поселения;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8) пользоваться иными правами в соответствии с федеральными законами, законами Республики Алтай и настоящим Уставом.</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Статья 31. Досрочное прекращение полномочий депутата</w:t>
      </w:r>
    </w:p>
    <w:p w:rsidR="00277D95" w:rsidRPr="00C209CD" w:rsidRDefault="00277D95" w:rsidP="00C209CD">
      <w:pPr>
        <w:keepNext/>
        <w:ind w:firstLine="709"/>
        <w:rPr>
          <w:rFonts w:ascii="Times New Roman" w:hAnsi="Times New Roman" w:cs="Times New Roman"/>
          <w:sz w:val="28"/>
          <w:szCs w:val="28"/>
        </w:rPr>
      </w:pPr>
    </w:p>
    <w:p w:rsidR="00277D95" w:rsidRPr="00C209CD" w:rsidRDefault="00277D95" w:rsidP="00C209CD">
      <w:pPr>
        <w:pStyle w:val="ConsNormal"/>
        <w:keepNext/>
        <w:widowControl/>
        <w:ind w:firstLine="709"/>
        <w:jc w:val="both"/>
        <w:rPr>
          <w:rFonts w:ascii="Times New Roman" w:hAnsi="Times New Roman" w:cs="Times New Roman"/>
          <w:sz w:val="28"/>
          <w:szCs w:val="28"/>
        </w:rPr>
      </w:pPr>
      <w:r w:rsidRPr="00C209CD">
        <w:rPr>
          <w:rFonts w:ascii="Times New Roman" w:hAnsi="Times New Roman" w:cs="Times New Roman"/>
          <w:sz w:val="28"/>
          <w:szCs w:val="28"/>
        </w:rPr>
        <w:t>1. Полномочия депутата прекращаются досрочно в случае:</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смерти;</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отставки по собственному желанию;</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признания судом недееспособным или ограниченно дееспособным;</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признания судом безвестно отсутствующим или объявления умершим;</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5) вступления в отношении его в законную силу обвинительного приговора суда;</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6) выезда за пределы Российской Федерации на постоянное место жительства;</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8) отзыва избирателями;</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9) досрочного прекращения полномочий Совета депутатов;</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10) призыва на военную службу или направления на заменяющую её альтернативную гражданскую службу;</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2. </w:t>
      </w:r>
      <w:r>
        <w:rPr>
          <w:rFonts w:ascii="Times New Roman" w:hAnsi="Times New Roman" w:cs="Times New Roman"/>
          <w:sz w:val="28"/>
          <w:szCs w:val="28"/>
        </w:rPr>
        <w:t>Полномочия депутата</w:t>
      </w:r>
      <w:r w:rsidRPr="00C209CD">
        <w:rPr>
          <w:rFonts w:ascii="Times New Roman" w:hAnsi="Times New Roman" w:cs="Times New Roman"/>
          <w:sz w:val="28"/>
          <w:szCs w:val="28"/>
        </w:rPr>
        <w:t xml:space="preserve"> прекращаются досрочно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77D95" w:rsidRPr="00C209CD" w:rsidRDefault="00277D95" w:rsidP="00C209CD">
      <w:pPr>
        <w:keepNext/>
        <w:autoSpaceDE w:val="0"/>
        <w:autoSpaceDN w:val="0"/>
        <w:adjustRightInd w:val="0"/>
        <w:ind w:firstLine="709"/>
        <w:outlineLvl w:val="1"/>
        <w:rPr>
          <w:rFonts w:ascii="Times New Roman" w:hAnsi="Times New Roman" w:cs="Times New Roman"/>
          <w:sz w:val="28"/>
          <w:szCs w:val="28"/>
        </w:rPr>
      </w:pPr>
      <w:r w:rsidRPr="00C209CD">
        <w:rPr>
          <w:rFonts w:ascii="Times New Roman" w:hAnsi="Times New Roman" w:cs="Times New Roman"/>
          <w:sz w:val="28"/>
          <w:szCs w:val="28"/>
        </w:rPr>
        <w:t>3.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277D95" w:rsidRPr="00C209CD" w:rsidRDefault="00277D95" w:rsidP="00C209CD">
      <w:pPr>
        <w:pStyle w:val="ConsNormal"/>
        <w:keepNext/>
        <w:ind w:firstLine="709"/>
        <w:jc w:val="both"/>
        <w:rPr>
          <w:rFonts w:ascii="Times New Roman" w:hAnsi="Times New Roman" w:cs="Times New Roman"/>
          <w:sz w:val="28"/>
          <w:szCs w:val="28"/>
        </w:rPr>
      </w:pPr>
      <w:r w:rsidRPr="00C209CD">
        <w:rPr>
          <w:rFonts w:ascii="Times New Roman" w:hAnsi="Times New Roman" w:cs="Times New Roman"/>
          <w:sz w:val="28"/>
          <w:szCs w:val="28"/>
        </w:rPr>
        <w:t>4. Порядок принятия решения о досрочном прекращении полномочий депутата устанавливается Регламентом.</w:t>
      </w:r>
    </w:p>
    <w:p w:rsidR="00277D95" w:rsidRPr="00C209CD" w:rsidRDefault="00277D95" w:rsidP="00C209CD">
      <w:pPr>
        <w:pStyle w:val="ConsNormal"/>
        <w:keepNext/>
        <w:ind w:firstLine="709"/>
        <w:jc w:val="both"/>
        <w:rPr>
          <w:rFonts w:ascii="Times New Roman" w:hAnsi="Times New Roman" w:cs="Times New Roman"/>
          <w:sz w:val="28"/>
          <w:szCs w:val="28"/>
        </w:rPr>
      </w:pPr>
    </w:p>
    <w:p w:rsidR="00277D95" w:rsidRPr="00C209CD" w:rsidRDefault="00277D95" w:rsidP="008F5232">
      <w:pPr>
        <w:pStyle w:val="ConsNormal"/>
        <w:keepNext/>
        <w:ind w:firstLine="709"/>
        <w:jc w:val="center"/>
        <w:rPr>
          <w:rFonts w:ascii="Times New Roman" w:hAnsi="Times New Roman" w:cs="Times New Roman"/>
          <w:sz w:val="28"/>
          <w:szCs w:val="28"/>
        </w:rPr>
      </w:pPr>
      <w:r w:rsidRPr="00C209CD">
        <w:rPr>
          <w:rFonts w:ascii="Times New Roman" w:hAnsi="Times New Roman" w:cs="Times New Roman"/>
          <w:b/>
          <w:bCs/>
          <w:sz w:val="28"/>
          <w:szCs w:val="28"/>
        </w:rPr>
        <w:t>Статья 32. Депутатский запрос</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C209CD">
      <w:pPr>
        <w:pStyle w:val="ConsPlusNormal"/>
        <w:keepNext/>
        <w:ind w:firstLine="709"/>
        <w:jc w:val="both"/>
        <w:rPr>
          <w:rFonts w:ascii="Times New Roman" w:hAnsi="Times New Roman" w:cs="Times New Roman"/>
          <w:sz w:val="28"/>
          <w:szCs w:val="28"/>
        </w:rPr>
      </w:pPr>
      <w:r w:rsidRPr="00C209CD">
        <w:rPr>
          <w:rFonts w:ascii="Times New Roman" w:hAnsi="Times New Roman" w:cs="Times New Roman"/>
          <w:sz w:val="28"/>
          <w:szCs w:val="28"/>
        </w:rPr>
        <w:t>1. Депутат или группа депутатов вправе внести на рассмотрение Совета депутатов письменное предложение о направлении Советом депутатов депутатского запроса. Решением Совета депутатов в качестве депутатского запроса может быть признано обращение к государственным органам, органам местного самоуправления, их должностным лицам, руководителям общественных объединений, организаций всех форм собственности, расположенных на территории поселения, по вопросам, входящим в компетенцию указанных органов, руководителей и иных должностных лиц.</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Основаниями для направления депутатского запроса служит грубое нарушение Конституции Российской Федерации, федеральных законов, Конституции Республики Алтай, законов Республики Алтай, иных нормативных правовых актов Республики Алтай, настоящего Устава, иных муниципальных правовых актов, а также иные основания, признаваемые Советом депутатов достаточными для направления депутатского запроса.</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Порядок направления и рассмотрения депутатского запроса устанавливается Регламентом.</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Руководитель органа или должностное лицо, которому направлен депутатский запрос, обязаны дать на него устный или письменный ответ в соответствии с законодательством. Ответ оглашается председательствующим на сессии Совета депутатов, в ходе которого было принято решение о направлении депутатского запроса, а при необходимости более длительного времени на подготовку ответа – на очередной сессии. Письменный ответ должен быть подписан руководителем органа или иным должностным лицом, которому направлен депутатский запрос, либо лицом, временно исполняющим его обязанности.</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Совет депутатов вправе дать оценку полученному ответу на депутатский запрос.</w:t>
      </w:r>
    </w:p>
    <w:p w:rsidR="00277D95" w:rsidRPr="00C209CD" w:rsidRDefault="00277D95" w:rsidP="00C209CD">
      <w:pPr>
        <w:keepNext/>
        <w:ind w:firstLine="709"/>
        <w:rPr>
          <w:rFonts w:ascii="Times New Roman" w:hAnsi="Times New Roman" w:cs="Times New Roman"/>
          <w:b/>
          <w:bCs/>
          <w:color w:val="0070C0"/>
          <w:sz w:val="28"/>
          <w:szCs w:val="28"/>
        </w:rPr>
      </w:pPr>
    </w:p>
    <w:p w:rsidR="00277D95" w:rsidRPr="00C209CD" w:rsidRDefault="00277D95" w:rsidP="008F5232">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33. Правовой статус Главы поселения</w:t>
      </w:r>
    </w:p>
    <w:p w:rsidR="00277D95" w:rsidRPr="00C209CD" w:rsidRDefault="00277D95" w:rsidP="00C209CD">
      <w:pPr>
        <w:keepNext/>
        <w:ind w:firstLine="709"/>
        <w:rPr>
          <w:rFonts w:ascii="Times New Roman" w:hAnsi="Times New Roman" w:cs="Times New Roman"/>
          <w:b/>
          <w:bCs/>
          <w:i/>
          <w:iCs/>
          <w:sz w:val="28"/>
          <w:szCs w:val="28"/>
        </w:rPr>
      </w:pP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Глава поселения является высшим должностным лицом муниципального образования.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Глава поселения избирается Советом депутатов из своего состава.</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3. Срок полномочий Главы поселения </w:t>
      </w:r>
      <w:r>
        <w:rPr>
          <w:rFonts w:ascii="Times New Roman" w:hAnsi="Times New Roman" w:cs="Times New Roman"/>
          <w:sz w:val="28"/>
          <w:szCs w:val="28"/>
        </w:rPr>
        <w:t>4</w:t>
      </w:r>
      <w:r w:rsidRPr="00C209CD">
        <w:rPr>
          <w:rFonts w:ascii="Times New Roman" w:hAnsi="Times New Roman" w:cs="Times New Roman"/>
          <w:sz w:val="28"/>
          <w:szCs w:val="28"/>
        </w:rPr>
        <w:t xml:space="preserve"> лет.</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Глава поселения подконтролен и подотчетен населению и Совету депутатов.</w:t>
      </w:r>
    </w:p>
    <w:p w:rsidR="00277D95" w:rsidRPr="00C209CD" w:rsidRDefault="00277D95" w:rsidP="00C209CD">
      <w:pPr>
        <w:keepNext/>
        <w:ind w:firstLine="709"/>
        <w:rPr>
          <w:rFonts w:ascii="Times New Roman" w:hAnsi="Times New Roman" w:cs="Times New Roman"/>
          <w:color w:val="FF0000"/>
          <w:sz w:val="28"/>
          <w:szCs w:val="28"/>
        </w:rPr>
      </w:pPr>
      <w:r w:rsidRPr="00C209CD">
        <w:rPr>
          <w:rFonts w:ascii="Times New Roman" w:hAnsi="Times New Roman" w:cs="Times New Roman"/>
          <w:sz w:val="28"/>
          <w:szCs w:val="28"/>
        </w:rPr>
        <w:t>5. Глава поселения осуществляет свои полномочия на постоянной основе</w:t>
      </w:r>
      <w:r w:rsidRPr="00C209CD">
        <w:rPr>
          <w:rFonts w:ascii="Times New Roman" w:hAnsi="Times New Roman" w:cs="Times New Roman"/>
          <w:color w:val="0070C0"/>
          <w:sz w:val="28"/>
          <w:szCs w:val="28"/>
        </w:rPr>
        <w:t>.</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6. Глава поселения исполняет полномочия председателя Совета депутатов и возглавляет Администрацию поселения.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7. Полномочия Главы поселения начинаются со дня вступления его в должность и прекращаются в день вступления в должность вновь избранного главы. </w:t>
      </w:r>
    </w:p>
    <w:p w:rsidR="00277D95" w:rsidRPr="008F5232" w:rsidRDefault="00277D95" w:rsidP="008F5232">
      <w:pPr>
        <w:keepNext/>
        <w:ind w:firstLine="709"/>
        <w:rPr>
          <w:rFonts w:ascii="Times New Roman" w:hAnsi="Times New Roman" w:cs="Times New Roman"/>
          <w:sz w:val="28"/>
          <w:szCs w:val="28"/>
        </w:rPr>
      </w:pPr>
      <w:r w:rsidRPr="00C209CD">
        <w:t>8</w:t>
      </w:r>
      <w:r w:rsidRPr="008F5232">
        <w:rPr>
          <w:rFonts w:ascii="Times New Roman" w:hAnsi="Times New Roman" w:cs="Times New Roman"/>
          <w:sz w:val="28"/>
          <w:szCs w:val="28"/>
        </w:rPr>
        <w:t xml:space="preserve">. Глава поселения вступает в должность не позднее чем через 10 дней со дня вступления в силу решения Совета депутатов об его избрании. При вступлении в должность Глава поселения в присутствии депутатов приносит присягу: «Клянусь </w:t>
      </w:r>
      <w:r w:rsidRPr="008F5232">
        <w:rPr>
          <w:rFonts w:ascii="Times New Roman" w:hAnsi="Times New Roman" w:cs="Times New Roman"/>
          <w:color w:val="000000"/>
          <w:sz w:val="28"/>
          <w:szCs w:val="28"/>
        </w:rPr>
        <w:t xml:space="preserve"> при осуществлении полномочий главы поселения уважать и охранять права и свободы человека и гражданина, соблюдать Устав поселения, защищать и отстаивать интересы поселения. </w:t>
      </w:r>
      <w:r w:rsidRPr="008F5232">
        <w:rPr>
          <w:rFonts w:ascii="Times New Roman" w:hAnsi="Times New Roman" w:cs="Times New Roman"/>
          <w:sz w:val="28"/>
          <w:szCs w:val="28"/>
        </w:rPr>
        <w:t>Клянусь достойно и верно служить населению поселения, доверенную мне власть употребить во благо родного края» (текст присяги может быть изменен по усмотрению депутатов).</w:t>
      </w:r>
    </w:p>
    <w:p w:rsidR="00277D95" w:rsidRPr="00C209CD" w:rsidRDefault="00277D95" w:rsidP="00BD5408">
      <w:pPr>
        <w:keepNext/>
        <w:ind w:firstLine="709"/>
        <w:rPr>
          <w:rFonts w:ascii="Times New Roman" w:hAnsi="Times New Roman" w:cs="Times New Roman"/>
          <w:sz w:val="28"/>
          <w:szCs w:val="28"/>
        </w:rPr>
      </w:pPr>
      <w:r w:rsidRPr="00C209CD">
        <w:rPr>
          <w:rFonts w:ascii="Times New Roman" w:hAnsi="Times New Roman" w:cs="Times New Roman"/>
          <w:sz w:val="28"/>
          <w:szCs w:val="28"/>
        </w:rPr>
        <w:t>9. Глава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Федеральным законом «Об общих принципах организации местного самоуправления в Российской Федерации» и другими федеральными законами.</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10. Глава поселения представляет Совету депутатов ежегодные отчеты о результатах своей деятельности, а также о деятельности Администрации поселения и иных подведомственных ему органов местного самоуправления, в том числе о решении вопросов, поставленных Советом депутатов.</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11. Гарантии осуществления полномочий Главы поселения устанавливаются настоящим Уставом в соответствии с федеральными законами и законами Республики Алтай.</w:t>
      </w:r>
    </w:p>
    <w:p w:rsidR="00277D95" w:rsidRPr="00C209CD" w:rsidRDefault="00277D95" w:rsidP="00C209CD">
      <w:pPr>
        <w:keepNext/>
        <w:ind w:firstLine="709"/>
        <w:rPr>
          <w:rFonts w:ascii="Times New Roman" w:hAnsi="Times New Roman" w:cs="Times New Roman"/>
          <w:sz w:val="28"/>
          <w:szCs w:val="28"/>
        </w:rPr>
      </w:pPr>
    </w:p>
    <w:p w:rsidR="00277D95" w:rsidRPr="00C209CD" w:rsidRDefault="00277D95" w:rsidP="008F5232">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34. Порядок избрания Главы поселения</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Глава поселения избирается Советом депутатов из своего состава на срок полномочий Совета депутатов.</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Кандидатуры для избрания Главы поселения выдвигаются депутатами, а также путём самовыдвижения. При этом каждый депутат (группа депутатов) вправе выдвинуть только одну кандидатуру на должность Главы поселения.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Депутат, выдвинутый для избрания на должность Главы поселения, вправе заявить о самоотводе своей кандидатуры. Заявление о самоотводе принимается без обсуждения и голосования.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Кандидаты для избрания на должность Главы поселения выступают перед депутатами с программами предстоящей деятельности.</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Каждый депутат имеет право задавать вопросы кандидату, агитировать «за» или «против» выдвинутой кандидатуры.</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Кандидат на должность Главы поселения считается избранным, если за его избрание проголосовало более половины от установленной численности депутатов.</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5. В случае если на должность Главы поселения было выдвинуто более двух кандидатов, и ни один из них не набрал требуемого для избрания числа голосов, то проводится повторное голосование по двум кандидатурам, получившим наибольшее число голосов.</w:t>
      </w: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Если ни один из двух кандидатов не набрал в итоге повторного голосования требуемого для избрания числа голосов, то проводятся повторные выборы с выдвижением новых кандидатур.</w:t>
      </w:r>
    </w:p>
    <w:p w:rsidR="00277D95" w:rsidRPr="00C209CD" w:rsidRDefault="00277D95" w:rsidP="00C209CD">
      <w:pPr>
        <w:keepNext/>
        <w:ind w:firstLine="709"/>
        <w:rPr>
          <w:rFonts w:ascii="Times New Roman" w:hAnsi="Times New Roman" w:cs="Times New Roman"/>
          <w:b/>
          <w:bCs/>
          <w:color w:val="0070C0"/>
          <w:sz w:val="28"/>
          <w:szCs w:val="28"/>
        </w:rPr>
      </w:pPr>
    </w:p>
    <w:p w:rsidR="00277D95" w:rsidRPr="00C209CD" w:rsidRDefault="00277D95" w:rsidP="008F5232">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35. Полномочия Главы поселения</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C209CD">
      <w:pPr>
        <w:keepNext/>
        <w:ind w:firstLine="709"/>
        <w:rPr>
          <w:rFonts w:ascii="Times New Roman" w:hAnsi="Times New Roman" w:cs="Times New Roman"/>
          <w:spacing w:val="3"/>
          <w:sz w:val="28"/>
          <w:szCs w:val="28"/>
        </w:rPr>
      </w:pPr>
      <w:r w:rsidRPr="00C209CD">
        <w:rPr>
          <w:rFonts w:ascii="Times New Roman" w:hAnsi="Times New Roman" w:cs="Times New Roman"/>
          <w:spacing w:val="3"/>
          <w:sz w:val="28"/>
          <w:szCs w:val="28"/>
        </w:rPr>
        <w:t xml:space="preserve">1. Наряду с </w:t>
      </w:r>
      <w:r>
        <w:rPr>
          <w:rFonts w:ascii="Times New Roman" w:hAnsi="Times New Roman" w:cs="Times New Roman"/>
          <w:spacing w:val="3"/>
          <w:sz w:val="28"/>
          <w:szCs w:val="28"/>
        </w:rPr>
        <w:t>иными</w:t>
      </w:r>
      <w:r w:rsidRPr="00C209CD">
        <w:rPr>
          <w:rFonts w:ascii="Times New Roman" w:hAnsi="Times New Roman" w:cs="Times New Roman"/>
          <w:spacing w:val="3"/>
          <w:sz w:val="28"/>
          <w:szCs w:val="28"/>
        </w:rPr>
        <w:t xml:space="preserve"> полномочиями, установленными законодательством Российской Федерации, законодательством Республики Алтай, настоящим Уставом, </w:t>
      </w:r>
      <w:r w:rsidRPr="00C209CD">
        <w:rPr>
          <w:rFonts w:ascii="Times New Roman" w:hAnsi="Times New Roman" w:cs="Times New Roman"/>
          <w:sz w:val="28"/>
          <w:szCs w:val="28"/>
        </w:rPr>
        <w:t>Глава поселения осуществляет следующие полномочия:</w:t>
      </w:r>
    </w:p>
    <w:p w:rsidR="00277D95" w:rsidRPr="008F5232" w:rsidRDefault="00277D95" w:rsidP="00C209CD">
      <w:pPr>
        <w:keepNext/>
        <w:ind w:firstLine="709"/>
        <w:rPr>
          <w:rFonts w:ascii="Times New Roman" w:hAnsi="Times New Roman" w:cs="Times New Roman"/>
          <w:sz w:val="28"/>
          <w:szCs w:val="28"/>
        </w:rPr>
      </w:pPr>
      <w:r w:rsidRPr="00C209CD">
        <w:rPr>
          <w:rFonts w:ascii="Times New Roman" w:hAnsi="Times New Roman" w:cs="Times New Roman"/>
          <w:color w:val="333333"/>
          <w:sz w:val="28"/>
          <w:szCs w:val="28"/>
        </w:rPr>
        <w:t xml:space="preserve">1)  представляет поселение в отношениях с органами местного </w:t>
      </w:r>
      <w:r w:rsidRPr="008F5232">
        <w:rPr>
          <w:rFonts w:ascii="Times New Roman" w:hAnsi="Times New Roman" w:cs="Times New Roman"/>
          <w:sz w:val="28"/>
          <w:szCs w:val="28"/>
        </w:rPr>
        <w:t>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277D95" w:rsidRPr="008F5232" w:rsidRDefault="00277D95" w:rsidP="00C209CD">
      <w:pPr>
        <w:keepNext/>
        <w:ind w:firstLine="709"/>
        <w:rPr>
          <w:rFonts w:ascii="Times New Roman" w:hAnsi="Times New Roman" w:cs="Times New Roman"/>
          <w:sz w:val="28"/>
          <w:szCs w:val="28"/>
        </w:rPr>
      </w:pPr>
      <w:r w:rsidRPr="008F5232">
        <w:rPr>
          <w:rFonts w:ascii="Times New Roman" w:hAnsi="Times New Roman" w:cs="Times New Roman"/>
          <w:sz w:val="28"/>
          <w:szCs w:val="28"/>
        </w:rPr>
        <w:t xml:space="preserve">2) подписывает и обнародует в порядке, установленном настоящим Уставом решения, принятые Советом депутатов (при этом на решениях указывается должность «Глава  </w:t>
      </w:r>
      <w:r>
        <w:rPr>
          <w:rFonts w:ascii="Times New Roman" w:hAnsi="Times New Roman" w:cs="Times New Roman"/>
          <w:sz w:val="28"/>
          <w:szCs w:val="28"/>
        </w:rPr>
        <w:t>Талицкого</w:t>
      </w:r>
      <w:r w:rsidRPr="008F5232">
        <w:rPr>
          <w:rFonts w:ascii="Times New Roman" w:hAnsi="Times New Roman" w:cs="Times New Roman"/>
          <w:sz w:val="28"/>
          <w:szCs w:val="28"/>
        </w:rPr>
        <w:t xml:space="preserve"> сельского поселения  Усть-Каснкого района Республики Алтай»);</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обеспечивает взаимосвязь деятельности Совета депутатов с органами государственной власти, Администрацией поселения;</w:t>
      </w:r>
    </w:p>
    <w:p w:rsidR="00277D95" w:rsidRPr="008F5232"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lang w:eastAsia="en-US"/>
        </w:rPr>
        <w:t>4</w:t>
      </w:r>
      <w:r w:rsidRPr="008F5232">
        <w:rPr>
          <w:rFonts w:ascii="Times New Roman" w:hAnsi="Times New Roman" w:cs="Times New Roman"/>
          <w:sz w:val="28"/>
          <w:szCs w:val="28"/>
          <w:lang w:eastAsia="en-US"/>
        </w:rPr>
        <w:t xml:space="preserve">) </w:t>
      </w:r>
      <w:r w:rsidRPr="008F5232">
        <w:rPr>
          <w:rFonts w:ascii="Times New Roman" w:hAnsi="Times New Roman" w:cs="Times New Roman"/>
          <w:sz w:val="28"/>
          <w:szCs w:val="28"/>
        </w:rPr>
        <w:t>созывает и ведет сессии Совета депутатов, обеспечивает информирование депутатов, и населения о времени и месте проведения сессий, проекте повестки дня,  руководит подготовкой сессий;</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color w:val="333333"/>
          <w:sz w:val="28"/>
          <w:szCs w:val="28"/>
        </w:rPr>
        <w:t>5) о</w:t>
      </w:r>
      <w:r w:rsidRPr="00C209CD">
        <w:rPr>
          <w:rFonts w:ascii="Times New Roman" w:hAnsi="Times New Roman" w:cs="Times New Roman"/>
          <w:sz w:val="28"/>
          <w:szCs w:val="28"/>
        </w:rPr>
        <w:t>рганизует в Совете депутатов, Администрации поселения прием граждан, рассмотрение обращений граждан;</w:t>
      </w:r>
    </w:p>
    <w:p w:rsidR="00277D95" w:rsidRPr="008F5232" w:rsidRDefault="00277D95" w:rsidP="00C209CD">
      <w:pPr>
        <w:keepNext/>
        <w:ind w:firstLine="709"/>
        <w:rPr>
          <w:rFonts w:ascii="Times New Roman" w:hAnsi="Times New Roman" w:cs="Times New Roman"/>
          <w:sz w:val="28"/>
          <w:szCs w:val="28"/>
        </w:rPr>
      </w:pPr>
      <w:r w:rsidRPr="008F5232">
        <w:rPr>
          <w:rFonts w:ascii="Times New Roman" w:hAnsi="Times New Roman" w:cs="Times New Roman"/>
          <w:color w:val="333333"/>
          <w:sz w:val="28"/>
          <w:szCs w:val="28"/>
        </w:rPr>
        <w:t>6</w:t>
      </w:r>
      <w:r w:rsidRPr="008F5232">
        <w:rPr>
          <w:rFonts w:ascii="Times New Roman" w:hAnsi="Times New Roman" w:cs="Times New Roman"/>
          <w:sz w:val="28"/>
          <w:szCs w:val="28"/>
        </w:rPr>
        <w:t>) является распорядителем средств по расходам, предусмотренным в местном бюджете на подготовку и проведение сессий Совета депутатов и другим расходам, связанным с деятельностью Совета депутатов;</w:t>
      </w:r>
    </w:p>
    <w:p w:rsidR="00277D95" w:rsidRPr="00C209CD" w:rsidRDefault="00277D95" w:rsidP="00C209CD">
      <w:pPr>
        <w:keepNext/>
        <w:ind w:firstLine="709"/>
        <w:rPr>
          <w:rFonts w:ascii="Times New Roman" w:hAnsi="Times New Roman" w:cs="Times New Roman"/>
          <w:spacing w:val="3"/>
          <w:sz w:val="28"/>
          <w:szCs w:val="28"/>
        </w:rPr>
      </w:pPr>
      <w:r w:rsidRPr="00C209CD">
        <w:rPr>
          <w:rFonts w:ascii="Times New Roman" w:hAnsi="Times New Roman" w:cs="Times New Roman"/>
          <w:sz w:val="28"/>
          <w:szCs w:val="28"/>
        </w:rPr>
        <w:t>7) обеспечивает составление проекта бюджета поселения, планов и программ социально-экономического развития поселения, обеспечивает их исполнение;</w:t>
      </w:r>
    </w:p>
    <w:p w:rsidR="00277D95" w:rsidRPr="00C209CD" w:rsidRDefault="00277D95" w:rsidP="00C209CD">
      <w:pPr>
        <w:keepNext/>
        <w:ind w:firstLine="709"/>
        <w:rPr>
          <w:rFonts w:ascii="Times New Roman" w:hAnsi="Times New Roman" w:cs="Times New Roman"/>
          <w:spacing w:val="3"/>
          <w:sz w:val="28"/>
          <w:szCs w:val="28"/>
        </w:rPr>
      </w:pPr>
      <w:r w:rsidRPr="00C209CD">
        <w:rPr>
          <w:rFonts w:ascii="Times New Roman" w:hAnsi="Times New Roman" w:cs="Times New Roman"/>
          <w:sz w:val="28"/>
          <w:szCs w:val="28"/>
        </w:rPr>
        <w:t>8) вносит в Совет депутатов проект бюджета поселения с необходимыми документами и материалами, представляет отчёт о его исполнении на утверждение Совета депутатов;</w:t>
      </w:r>
    </w:p>
    <w:p w:rsidR="00277D95" w:rsidRPr="00C209CD" w:rsidRDefault="00277D95" w:rsidP="00C209CD">
      <w:pPr>
        <w:keepNext/>
        <w:ind w:right="-1" w:firstLine="709"/>
        <w:rPr>
          <w:rFonts w:ascii="Times New Roman" w:hAnsi="Times New Roman" w:cs="Times New Roman"/>
          <w:sz w:val="28"/>
          <w:szCs w:val="28"/>
        </w:rPr>
      </w:pPr>
      <w:r w:rsidRPr="00C209CD">
        <w:rPr>
          <w:rFonts w:ascii="Times New Roman" w:hAnsi="Times New Roman" w:cs="Times New Roman"/>
          <w:sz w:val="28"/>
          <w:szCs w:val="28"/>
        </w:rPr>
        <w:t>9) представляет на утверждение Совету депутатов проекты планов и программ социально-экономического развития поселения, отчеты об их исполнении;</w:t>
      </w:r>
    </w:p>
    <w:p w:rsidR="00277D95" w:rsidRPr="00C209CD" w:rsidRDefault="00277D95" w:rsidP="00C209CD">
      <w:pPr>
        <w:keepNext/>
        <w:ind w:firstLine="709"/>
        <w:rPr>
          <w:rFonts w:ascii="Times New Roman" w:hAnsi="Times New Roman" w:cs="Times New Roman"/>
          <w:spacing w:val="3"/>
          <w:sz w:val="28"/>
          <w:szCs w:val="28"/>
        </w:rPr>
      </w:pPr>
      <w:r w:rsidRPr="00C209CD">
        <w:rPr>
          <w:rFonts w:ascii="Times New Roman" w:hAnsi="Times New Roman" w:cs="Times New Roman"/>
          <w:sz w:val="28"/>
          <w:szCs w:val="28"/>
        </w:rPr>
        <w:t>10) руководит гражданской обороной на территории поселения;</w:t>
      </w:r>
    </w:p>
    <w:p w:rsidR="00277D95" w:rsidRPr="008F5232" w:rsidRDefault="00277D95" w:rsidP="00C209CD">
      <w:pPr>
        <w:keepNext/>
        <w:ind w:firstLine="709"/>
        <w:rPr>
          <w:rFonts w:ascii="Times New Roman" w:hAnsi="Times New Roman" w:cs="Times New Roman"/>
          <w:spacing w:val="3"/>
          <w:sz w:val="28"/>
          <w:szCs w:val="28"/>
        </w:rPr>
      </w:pPr>
      <w:r w:rsidRPr="008F5232">
        <w:rPr>
          <w:rFonts w:ascii="Times New Roman" w:hAnsi="Times New Roman" w:cs="Times New Roman"/>
          <w:sz w:val="28"/>
          <w:szCs w:val="28"/>
        </w:rPr>
        <w:t>11) заключает договоры и соглашения с государственными, муниципальными и иными органами, общественными объединениями, предприятиями, учреждениями и организациями, в том числе зарубежными по вопросам, отнесенным к его компетенции;</w:t>
      </w:r>
    </w:p>
    <w:p w:rsidR="00277D95" w:rsidRPr="00C209CD" w:rsidRDefault="00277D95" w:rsidP="00C209CD">
      <w:pPr>
        <w:keepNext/>
        <w:ind w:firstLine="709"/>
        <w:rPr>
          <w:rFonts w:ascii="Times New Roman" w:hAnsi="Times New Roman" w:cs="Times New Roman"/>
          <w:spacing w:val="3"/>
          <w:sz w:val="28"/>
          <w:szCs w:val="28"/>
        </w:rPr>
      </w:pPr>
      <w:r w:rsidRPr="00C209CD">
        <w:rPr>
          <w:rFonts w:ascii="Times New Roman" w:hAnsi="Times New Roman" w:cs="Times New Roman"/>
          <w:sz w:val="28"/>
          <w:szCs w:val="28"/>
        </w:rPr>
        <w:t xml:space="preserve">12) в случаях, предусмотренных федеральными законами, обращается в суд с заявлениями </w:t>
      </w:r>
      <w:r w:rsidRPr="00C209CD">
        <w:rPr>
          <w:rFonts w:ascii="Times New Roman" w:hAnsi="Times New Roman" w:cs="Times New Roman"/>
          <w:snapToGrid w:val="0"/>
          <w:sz w:val="28"/>
          <w:szCs w:val="28"/>
        </w:rPr>
        <w:t>в защиту публичных интересов;</w:t>
      </w:r>
    </w:p>
    <w:p w:rsidR="00277D95" w:rsidRPr="00C209CD" w:rsidRDefault="00277D95" w:rsidP="00C209CD">
      <w:pPr>
        <w:keepNext/>
        <w:ind w:firstLine="709"/>
        <w:rPr>
          <w:rFonts w:ascii="Times New Roman" w:hAnsi="Times New Roman" w:cs="Times New Roman"/>
          <w:b/>
          <w:bCs/>
          <w:color w:val="0070C0"/>
          <w:sz w:val="28"/>
          <w:szCs w:val="28"/>
        </w:rPr>
      </w:pPr>
    </w:p>
    <w:p w:rsidR="00277D95" w:rsidRPr="00C209CD" w:rsidRDefault="00277D95"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Статья 36. Досрочное прекращение полномочий Главы поселения</w:t>
      </w:r>
    </w:p>
    <w:p w:rsidR="00277D95" w:rsidRPr="00C209CD" w:rsidRDefault="00277D95" w:rsidP="00C209CD">
      <w:pPr>
        <w:keepNext/>
        <w:ind w:firstLine="709"/>
        <w:rPr>
          <w:rFonts w:ascii="Times New Roman" w:hAnsi="Times New Roman" w:cs="Times New Roman"/>
          <w:b/>
          <w:bCs/>
          <w:i/>
          <w:iCs/>
          <w:sz w:val="28"/>
          <w:szCs w:val="28"/>
        </w:rPr>
      </w:pP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Полномочия Главы поселения прекращаются досрочно в случае:</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смерти;</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отставки по собственному желанию;</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удаления в отставку в соответствии с Федеральным законом «Об общих принципах организации местного самоуправления в Российской Федерации»;</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отрешения от должности указом Главы Республики Алтай, Председателя Правительства Республики Алтай;</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5) признания судом недееспособным или ограниченно дееспособным;</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6) признания судом безвестно отсутствующим или объявления умершим;</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7) вступления в отношении его в законную силу обвинительного приговора суда;</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8) выезда за пределы Российской Федерации на постоянное место жительства;</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9) прекращения гражданства Российской Федерации, прекращения гражданства иностранного государства - участники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гражданство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10) отзыва избирателями;</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11) установленной в судебном порядке стойкой неспособности по состоянию здоровья осуществлять полномочия главы поселения;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12) преобразования или упразднения поселения, осуществляемого в соответствии с Федеральным законом «Об общих принципах организации местного самоуправления в Российской Федерации»;</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13) увеличения численности избирателей поселения более чем на 25 процентов, произошедшего вследствие изменения границ поселения.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Полномочия Главы поселения прекращаются досрочно также в связи с утратой доверия Президента Российской Федерации в случаях:</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несоблюдения Главой поселения, его супругой (супругом)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установления в отношении избранного на муниципальных выборах Главы поселения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указанное лицо было зарегистрировано в качестве кандидата на выборах главы поселения.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Полномочия Главы поселения прекращаются: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в случаях, предусмотренных пунктами 1, 5-9 и 11 части 1 настоящей статьи – со дня наступления оснований, предусмотренных в данных пунктах, о чем на ближайшей сессии принимается соответствующее решение Совета депутатов;</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в случаях, предусмотренных пунктами 2, 3 части 1 настоящей статьи, - со дня принятия Советом депутатов решения об отставке или удалении в отставку Главы поселения;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в случае, предусмотренном пунктом 4 части 1 настоящей статьи, - со дня издания указа Главы Республики Алтай, Председателя Правительства Республики Алтай об отрешении Главы поселения от должности;</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в случае, предусмотренном пунктом 10 части 1 настоящей статьи, - со дня, следующего за днём регистрации его отзыва избирательной комиссией поселения, о чём на ближайшей сессии принимается соответствующее решение Совета депутатов.</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Полномочия Главы поселения в случаях, предусмотренных пунктами 12 и 13 части 1 настоящей статьи, прекращаются в соответствии с законом Республики Алтай.</w:t>
      </w:r>
    </w:p>
    <w:p w:rsidR="00277D95" w:rsidRPr="00C209CD" w:rsidRDefault="00277D95" w:rsidP="00C209CD">
      <w:pPr>
        <w:keepNext/>
        <w:widowControl w:val="0"/>
        <w:ind w:firstLine="709"/>
        <w:rPr>
          <w:rFonts w:ascii="Times New Roman" w:hAnsi="Times New Roman" w:cs="Times New Roman"/>
          <w:color w:val="0070C0"/>
          <w:sz w:val="28"/>
          <w:szCs w:val="28"/>
        </w:rPr>
      </w:pPr>
      <w:r w:rsidRPr="00C209CD">
        <w:rPr>
          <w:rFonts w:ascii="Times New Roman" w:hAnsi="Times New Roman" w:cs="Times New Roman"/>
          <w:sz w:val="28"/>
          <w:szCs w:val="28"/>
        </w:rPr>
        <w:t>5.  В случае досрочного прекращения полномочий Главы поселения его избрание проводится в порядке, установленном Федеральным законом «Об общих принципах организации местного самоуправления в Российской Федерации», законом Республики Алтай, настоящим Уставом</w:t>
      </w:r>
      <w:r w:rsidRPr="00C209CD">
        <w:rPr>
          <w:rFonts w:ascii="Times New Roman" w:hAnsi="Times New Roman" w:cs="Times New Roman"/>
          <w:b/>
          <w:bCs/>
          <w:sz w:val="28"/>
          <w:szCs w:val="28"/>
        </w:rPr>
        <w:t>.</w:t>
      </w:r>
    </w:p>
    <w:p w:rsidR="00277D95" w:rsidRPr="00C209CD" w:rsidRDefault="00277D95" w:rsidP="00C209CD">
      <w:pPr>
        <w:pStyle w:val="3"/>
        <w:keepNext/>
        <w:shd w:val="clear" w:color="auto" w:fill="auto"/>
        <w:spacing w:before="0" w:line="240" w:lineRule="auto"/>
        <w:ind w:firstLine="709"/>
        <w:rPr>
          <w:rFonts w:ascii="Times New Roman" w:hAnsi="Times New Roman" w:cs="Times New Roman"/>
          <w:color w:val="auto"/>
          <w:sz w:val="28"/>
          <w:szCs w:val="28"/>
        </w:rPr>
      </w:pPr>
    </w:p>
    <w:p w:rsidR="00277D95" w:rsidRPr="00C209CD" w:rsidRDefault="00277D95" w:rsidP="008F5232">
      <w:pPr>
        <w:pStyle w:val="3"/>
        <w:keepNext/>
        <w:shd w:val="clear" w:color="auto" w:fill="auto"/>
        <w:spacing w:before="0" w:line="240" w:lineRule="auto"/>
        <w:ind w:firstLine="709"/>
        <w:jc w:val="center"/>
        <w:rPr>
          <w:rFonts w:ascii="Times New Roman" w:hAnsi="Times New Roman" w:cs="Times New Roman"/>
          <w:b/>
          <w:bCs/>
          <w:color w:val="auto"/>
          <w:sz w:val="28"/>
          <w:szCs w:val="28"/>
        </w:rPr>
      </w:pPr>
      <w:r w:rsidRPr="00C209CD">
        <w:rPr>
          <w:rFonts w:ascii="Times New Roman" w:hAnsi="Times New Roman" w:cs="Times New Roman"/>
          <w:b/>
          <w:bCs/>
          <w:color w:val="auto"/>
          <w:sz w:val="28"/>
          <w:szCs w:val="28"/>
        </w:rPr>
        <w:t>Статья  37. Правовой статус Администрации поселения</w:t>
      </w:r>
    </w:p>
    <w:p w:rsidR="00277D95" w:rsidRPr="00C209CD" w:rsidRDefault="00277D95" w:rsidP="00C209CD">
      <w:pPr>
        <w:pStyle w:val="Title7"/>
        <w:keepNext/>
        <w:ind w:firstLine="709"/>
        <w:jc w:val="both"/>
        <w:rPr>
          <w:rFonts w:cs="Arial"/>
        </w:rPr>
      </w:pP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1. Администрация поселения является постоянно действующим исполнительно-распорядительным органом муниципального образования. </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2. Администрацией поселения руководит на принципах единоначалия Глава поселения.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Структура Администрации поселения утверждается Советом  депутатов по представлению Главы поселения.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4. Администрация поселения формируется Главой поселения в соответствии с законодательством и настоящим Уставом. </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5. В случае временного отсутствия Главы поселения, в том числе при досрочном прекращении его полномочий, полномочия по руководству Администрацией поселения осуществляет </w:t>
      </w:r>
      <w:r w:rsidRPr="0040498A">
        <w:rPr>
          <w:rFonts w:ascii="Times New Roman" w:hAnsi="Times New Roman" w:cs="Times New Roman"/>
          <w:sz w:val="28"/>
          <w:szCs w:val="28"/>
          <w:highlight w:val="yellow"/>
        </w:rPr>
        <w:t>специалист администрации</w:t>
      </w:r>
      <w:r>
        <w:rPr>
          <w:rFonts w:ascii="Times New Roman" w:hAnsi="Times New Roman" w:cs="Times New Roman"/>
          <w:sz w:val="28"/>
          <w:szCs w:val="28"/>
          <w:highlight w:val="yellow"/>
        </w:rPr>
        <w:t xml:space="preserve"> либо член совета депутатов поселения</w:t>
      </w:r>
      <w:r w:rsidRPr="0040498A">
        <w:rPr>
          <w:rFonts w:ascii="Times New Roman" w:hAnsi="Times New Roman" w:cs="Times New Roman"/>
          <w:sz w:val="28"/>
          <w:szCs w:val="28"/>
          <w:highlight w:val="yellow"/>
        </w:rPr>
        <w:t>.</w:t>
      </w:r>
      <w:r w:rsidRPr="00C209CD">
        <w:rPr>
          <w:rFonts w:ascii="Times New Roman" w:hAnsi="Times New Roman" w:cs="Times New Roman"/>
          <w:sz w:val="28"/>
          <w:szCs w:val="28"/>
        </w:rPr>
        <w:t xml:space="preserve"> </w:t>
      </w:r>
      <w:r>
        <w:rPr>
          <w:rFonts w:ascii="Times New Roman" w:hAnsi="Times New Roman" w:cs="Times New Roman"/>
          <w:sz w:val="28"/>
          <w:szCs w:val="28"/>
        </w:rPr>
        <w:t>????</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6. Финансирование Администрации поселения осуществляется за счет средств бюджета поселения, предусмотренных отдельной строкой.</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7.  Администрация поселения обладает правами юридического лица и действует на основании настоящего Устава.</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Полное н</w:t>
      </w:r>
      <w:r>
        <w:rPr>
          <w:rFonts w:ascii="Times New Roman" w:hAnsi="Times New Roman" w:cs="Times New Roman"/>
          <w:sz w:val="28"/>
          <w:szCs w:val="28"/>
        </w:rPr>
        <w:t>аименование юридического лица «Сельская администрация Талицкого сельского поселения Усть-Канского района Республики Алтай</w:t>
      </w:r>
      <w:r w:rsidRPr="00C209CD">
        <w:rPr>
          <w:rFonts w:ascii="Times New Roman" w:hAnsi="Times New Roman" w:cs="Times New Roman"/>
          <w:sz w:val="28"/>
          <w:szCs w:val="28"/>
        </w:rPr>
        <w:t>» помещается на штампах и бланках Администрации поселения, а также на соответствующих печатях.</w:t>
      </w:r>
    </w:p>
    <w:p w:rsidR="00277D95" w:rsidRPr="00F51BCB" w:rsidRDefault="00277D95" w:rsidP="00C209CD">
      <w:pPr>
        <w:pStyle w:val="Title7"/>
        <w:keepNext/>
        <w:widowControl w:val="0"/>
        <w:ind w:firstLine="709"/>
        <w:jc w:val="both"/>
        <w:rPr>
          <w:rFonts w:cs="Arial"/>
          <w:b w:val="0"/>
          <w:bCs w:val="0"/>
        </w:rPr>
      </w:pPr>
      <w:r w:rsidRPr="00C209CD">
        <w:rPr>
          <w:rFonts w:cs="Arial"/>
          <w:b w:val="0"/>
          <w:bCs w:val="0"/>
        </w:rPr>
        <w:t xml:space="preserve">Сокращенное наименование - </w:t>
      </w:r>
      <w:r w:rsidRPr="00F51BCB">
        <w:rPr>
          <w:rFonts w:cs="Arial"/>
          <w:b w:val="0"/>
          <w:bCs w:val="0"/>
        </w:rPr>
        <w:t xml:space="preserve">Сельская администрация </w:t>
      </w:r>
      <w:r>
        <w:rPr>
          <w:rFonts w:cs="Arial"/>
          <w:b w:val="0"/>
          <w:bCs w:val="0"/>
        </w:rPr>
        <w:t>Талицкого</w:t>
      </w:r>
      <w:r w:rsidRPr="00F51BCB">
        <w:rPr>
          <w:rFonts w:cs="Arial"/>
          <w:b w:val="0"/>
          <w:bCs w:val="0"/>
        </w:rPr>
        <w:t xml:space="preserve"> сельского поселения.</w:t>
      </w: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8. Местонахождение Администрации поселения: </w:t>
      </w:r>
      <w:r>
        <w:rPr>
          <w:rFonts w:ascii="Times New Roman" w:hAnsi="Times New Roman" w:cs="Times New Roman"/>
          <w:sz w:val="28"/>
          <w:szCs w:val="28"/>
        </w:rPr>
        <w:t xml:space="preserve"> Республика Алтай, Усть-Канский район, с.Усть-Кумир, улица Зеленая ,27.</w:t>
      </w:r>
    </w:p>
    <w:p w:rsidR="00277D95" w:rsidRPr="00C209CD" w:rsidRDefault="00277D95" w:rsidP="00C209CD">
      <w:pPr>
        <w:keepNext/>
        <w:widowControl w:val="0"/>
        <w:ind w:firstLine="709"/>
        <w:rPr>
          <w:rFonts w:ascii="Times New Roman" w:hAnsi="Times New Roman" w:cs="Times New Roman"/>
          <w:b/>
          <w:bCs/>
          <w:sz w:val="28"/>
          <w:szCs w:val="28"/>
        </w:rPr>
      </w:pPr>
    </w:p>
    <w:p w:rsidR="00277D95" w:rsidRPr="00C209CD" w:rsidRDefault="00277D95" w:rsidP="00C209CD">
      <w:pPr>
        <w:keepNext/>
        <w:tabs>
          <w:tab w:val="left" w:pos="7230"/>
        </w:tabs>
        <w:ind w:firstLine="709"/>
        <w:rPr>
          <w:rFonts w:ascii="Times New Roman" w:hAnsi="Times New Roman" w:cs="Times New Roman"/>
          <w:b/>
          <w:bCs/>
          <w:sz w:val="28"/>
          <w:szCs w:val="28"/>
          <w:highlight w:val="yellow"/>
        </w:rPr>
      </w:pPr>
    </w:p>
    <w:p w:rsidR="00277D95" w:rsidRPr="00C209CD" w:rsidRDefault="00277D95" w:rsidP="00C209CD">
      <w:pPr>
        <w:keepNext/>
        <w:widowControl w:val="0"/>
        <w:tabs>
          <w:tab w:val="left" w:pos="720"/>
        </w:tabs>
        <w:ind w:firstLine="709"/>
        <w:rPr>
          <w:rFonts w:ascii="Times New Roman" w:hAnsi="Times New Roman" w:cs="Times New Roman"/>
          <w:b/>
          <w:bCs/>
          <w:sz w:val="28"/>
          <w:szCs w:val="28"/>
        </w:rPr>
      </w:pPr>
      <w:r w:rsidRPr="00C209CD">
        <w:rPr>
          <w:rFonts w:ascii="Times New Roman" w:hAnsi="Times New Roman" w:cs="Times New Roman"/>
          <w:b/>
          <w:bCs/>
          <w:sz w:val="28"/>
          <w:szCs w:val="28"/>
        </w:rPr>
        <w:t xml:space="preserve">Статья 38. </w:t>
      </w:r>
      <w:r>
        <w:rPr>
          <w:rFonts w:ascii="Times New Roman" w:hAnsi="Times New Roman" w:cs="Times New Roman"/>
          <w:b/>
          <w:bCs/>
          <w:sz w:val="28"/>
          <w:szCs w:val="28"/>
        </w:rPr>
        <w:t>Полномочия</w:t>
      </w:r>
      <w:r w:rsidRPr="00C209CD">
        <w:rPr>
          <w:rFonts w:ascii="Times New Roman" w:hAnsi="Times New Roman" w:cs="Times New Roman"/>
          <w:b/>
          <w:bCs/>
          <w:sz w:val="28"/>
          <w:szCs w:val="28"/>
        </w:rPr>
        <w:t xml:space="preserve"> Администрации поселения</w:t>
      </w:r>
    </w:p>
    <w:p w:rsidR="00277D95" w:rsidRPr="0020674D" w:rsidRDefault="00277D95" w:rsidP="009B4A0B">
      <w:pPr>
        <w:keepNext/>
        <w:widowControl w:val="0"/>
        <w:tabs>
          <w:tab w:val="left" w:pos="720"/>
        </w:tabs>
        <w:ind w:firstLine="709"/>
        <w:rPr>
          <w:rFonts w:ascii="Times New Roman" w:hAnsi="Times New Roman" w:cs="Times New Roman"/>
          <w:b/>
          <w:bCs/>
          <w:sz w:val="28"/>
          <w:szCs w:val="28"/>
        </w:rPr>
      </w:pPr>
    </w:p>
    <w:p w:rsidR="00277D95" w:rsidRPr="0020674D" w:rsidRDefault="00277D95" w:rsidP="001233C1">
      <w:pPr>
        <w:keepNext/>
        <w:widowControl w:val="0"/>
        <w:tabs>
          <w:tab w:val="left" w:pos="720"/>
        </w:tabs>
        <w:ind w:firstLine="709"/>
        <w:rPr>
          <w:rFonts w:ascii="Times New Roman" w:hAnsi="Times New Roman" w:cs="Times New Roman"/>
          <w:b/>
          <w:bCs/>
          <w:sz w:val="28"/>
          <w:szCs w:val="28"/>
        </w:rPr>
      </w:pPr>
      <w:r w:rsidRPr="0020674D">
        <w:rPr>
          <w:rFonts w:ascii="Times New Roman" w:hAnsi="Times New Roman" w:cs="Times New Roman"/>
          <w:sz w:val="28"/>
          <w:szCs w:val="28"/>
        </w:rPr>
        <w:t xml:space="preserve">1. </w:t>
      </w:r>
      <w:r>
        <w:rPr>
          <w:rFonts w:ascii="Times New Roman" w:hAnsi="Times New Roman" w:cs="Times New Roman"/>
          <w:sz w:val="28"/>
          <w:szCs w:val="28"/>
        </w:rPr>
        <w:t>Помимо иных полномочий, установленных законодательством Российской Федерации, законодательством Республики Алтай, настоящим Уставом, к</w:t>
      </w:r>
      <w:r w:rsidRPr="0020674D">
        <w:rPr>
          <w:rFonts w:ascii="Times New Roman" w:hAnsi="Times New Roman" w:cs="Times New Roman"/>
          <w:sz w:val="28"/>
          <w:szCs w:val="28"/>
        </w:rPr>
        <w:t xml:space="preserve"> </w:t>
      </w:r>
      <w:r>
        <w:rPr>
          <w:rFonts w:ascii="Times New Roman" w:hAnsi="Times New Roman" w:cs="Times New Roman"/>
          <w:sz w:val="28"/>
          <w:szCs w:val="28"/>
        </w:rPr>
        <w:t>полномочиям</w:t>
      </w:r>
      <w:r w:rsidRPr="0020674D">
        <w:rPr>
          <w:rFonts w:ascii="Times New Roman" w:hAnsi="Times New Roman" w:cs="Times New Roman"/>
          <w:sz w:val="28"/>
          <w:szCs w:val="28"/>
        </w:rPr>
        <w:t xml:space="preserve"> Администрации поселения </w:t>
      </w:r>
      <w:r>
        <w:rPr>
          <w:rFonts w:ascii="Times New Roman" w:hAnsi="Times New Roman" w:cs="Times New Roman"/>
          <w:sz w:val="28"/>
          <w:szCs w:val="28"/>
        </w:rPr>
        <w:t>о</w:t>
      </w:r>
      <w:r w:rsidRPr="0020674D">
        <w:rPr>
          <w:rFonts w:ascii="Times New Roman" w:hAnsi="Times New Roman" w:cs="Times New Roman"/>
          <w:sz w:val="28"/>
          <w:szCs w:val="28"/>
        </w:rPr>
        <w:t>тносится:</w:t>
      </w:r>
    </w:p>
    <w:p w:rsidR="00277D95" w:rsidRPr="00EA77B3" w:rsidRDefault="00277D95" w:rsidP="001233C1">
      <w:pPr>
        <w:keepNext/>
        <w:widowControl w:val="0"/>
        <w:tabs>
          <w:tab w:val="left" w:pos="720"/>
        </w:tabs>
        <w:ind w:firstLine="709"/>
        <w:rPr>
          <w:rFonts w:ascii="Times New Roman" w:hAnsi="Times New Roman" w:cs="Times New Roman"/>
          <w:sz w:val="28"/>
          <w:szCs w:val="28"/>
        </w:rPr>
      </w:pPr>
      <w:r w:rsidRPr="00EA77B3">
        <w:rPr>
          <w:rFonts w:ascii="Times New Roman" w:hAnsi="Times New Roman" w:cs="Times New Roman"/>
          <w:sz w:val="28"/>
          <w:szCs w:val="28"/>
        </w:rPr>
        <w:t>1) составление проекта местного бюджета, исполнение местного бюджета, осуществление контроля за его исполнением, составление отчета о его исполнении;</w:t>
      </w:r>
    </w:p>
    <w:p w:rsidR="00277D95" w:rsidRPr="0020674D" w:rsidRDefault="00277D95" w:rsidP="001233C1">
      <w:pPr>
        <w:keepNext/>
        <w:widowControl w:val="0"/>
        <w:tabs>
          <w:tab w:val="left" w:pos="720"/>
        </w:tabs>
        <w:ind w:firstLine="709"/>
        <w:rPr>
          <w:rFonts w:ascii="Times New Roman" w:hAnsi="Times New Roman" w:cs="Times New Roman"/>
          <w:sz w:val="28"/>
          <w:szCs w:val="28"/>
        </w:rPr>
      </w:pPr>
      <w:r w:rsidRPr="0020674D">
        <w:rPr>
          <w:rFonts w:ascii="Times New Roman" w:hAnsi="Times New Roman" w:cs="Times New Roman"/>
          <w:sz w:val="28"/>
          <w:szCs w:val="28"/>
        </w:rPr>
        <w:t xml:space="preserve">2) </w:t>
      </w:r>
      <w:r>
        <w:rPr>
          <w:rFonts w:ascii="Times New Roman" w:hAnsi="Times New Roman" w:cs="Times New Roman"/>
          <w:sz w:val="28"/>
          <w:szCs w:val="28"/>
        </w:rPr>
        <w:t xml:space="preserve">подготовка проектов решений Совета депутатов об </w:t>
      </w:r>
      <w:r w:rsidRPr="0020674D">
        <w:rPr>
          <w:rFonts w:ascii="Times New Roman" w:hAnsi="Times New Roman" w:cs="Times New Roman"/>
          <w:sz w:val="28"/>
          <w:szCs w:val="28"/>
        </w:rPr>
        <w:t>установлени</w:t>
      </w:r>
      <w:r>
        <w:rPr>
          <w:rFonts w:ascii="Times New Roman" w:hAnsi="Times New Roman" w:cs="Times New Roman"/>
          <w:sz w:val="28"/>
          <w:szCs w:val="28"/>
        </w:rPr>
        <w:t>и</w:t>
      </w:r>
      <w:r w:rsidRPr="0020674D">
        <w:rPr>
          <w:rFonts w:ascii="Times New Roman" w:hAnsi="Times New Roman" w:cs="Times New Roman"/>
          <w:sz w:val="28"/>
          <w:szCs w:val="28"/>
        </w:rPr>
        <w:t>, изменени</w:t>
      </w:r>
      <w:r>
        <w:rPr>
          <w:rFonts w:ascii="Times New Roman" w:hAnsi="Times New Roman" w:cs="Times New Roman"/>
          <w:sz w:val="28"/>
          <w:szCs w:val="28"/>
        </w:rPr>
        <w:t>и и отмене</w:t>
      </w:r>
      <w:r w:rsidRPr="0020674D">
        <w:rPr>
          <w:rFonts w:ascii="Times New Roman" w:hAnsi="Times New Roman" w:cs="Times New Roman"/>
          <w:sz w:val="28"/>
          <w:szCs w:val="28"/>
        </w:rPr>
        <w:t xml:space="preserve"> местных налогов и сборов поселения;</w:t>
      </w:r>
    </w:p>
    <w:p w:rsidR="00277D95" w:rsidRPr="00EA77B3" w:rsidRDefault="00277D95" w:rsidP="001233C1">
      <w:pPr>
        <w:keepNext/>
        <w:widowControl w:val="0"/>
        <w:tabs>
          <w:tab w:val="left" w:pos="720"/>
        </w:tabs>
        <w:ind w:firstLine="709"/>
        <w:rPr>
          <w:rFonts w:ascii="Times New Roman" w:hAnsi="Times New Roman" w:cs="Times New Roman"/>
          <w:sz w:val="28"/>
          <w:szCs w:val="28"/>
        </w:rPr>
      </w:pPr>
      <w:r>
        <w:rPr>
          <w:rFonts w:ascii="Times New Roman" w:hAnsi="Times New Roman" w:cs="Times New Roman"/>
          <w:sz w:val="28"/>
          <w:szCs w:val="28"/>
        </w:rPr>
        <w:t>3</w:t>
      </w:r>
      <w:r w:rsidRPr="00EA77B3">
        <w:rPr>
          <w:rFonts w:ascii="Times New Roman" w:hAnsi="Times New Roman" w:cs="Times New Roman"/>
          <w:sz w:val="28"/>
          <w:szCs w:val="28"/>
        </w:rPr>
        <w:t>) владение, пользование и распоряжение имуществом, находящимся в муниципальной собственности поселения;</w:t>
      </w:r>
    </w:p>
    <w:p w:rsidR="00277D95" w:rsidRPr="00EA77B3" w:rsidRDefault="00277D95" w:rsidP="001233C1">
      <w:pPr>
        <w:keepNext/>
        <w:widowControl w:val="0"/>
        <w:tabs>
          <w:tab w:val="left" w:pos="720"/>
        </w:tabs>
        <w:ind w:firstLine="709"/>
        <w:rPr>
          <w:rFonts w:ascii="Times New Roman" w:hAnsi="Times New Roman" w:cs="Times New Roman"/>
          <w:sz w:val="28"/>
          <w:szCs w:val="28"/>
        </w:rPr>
      </w:pPr>
      <w:r>
        <w:rPr>
          <w:rFonts w:ascii="Times New Roman" w:hAnsi="Times New Roman" w:cs="Times New Roman"/>
          <w:sz w:val="28"/>
          <w:szCs w:val="28"/>
        </w:rPr>
        <w:t>4</w:t>
      </w:r>
      <w:r w:rsidRPr="00EA77B3">
        <w:rPr>
          <w:rFonts w:ascii="Times New Roman" w:hAnsi="Times New Roman" w:cs="Times New Roman"/>
          <w:sz w:val="28"/>
          <w:szCs w:val="28"/>
        </w:rPr>
        <w:t>) обеспечение первичных мер пожарной безопасности в границах населенных пунктов поселения;</w:t>
      </w:r>
    </w:p>
    <w:p w:rsidR="00277D95" w:rsidRPr="00EA77B3" w:rsidRDefault="00277D95" w:rsidP="001233C1">
      <w:pPr>
        <w:keepNext/>
        <w:widowControl w:val="0"/>
        <w:tabs>
          <w:tab w:val="left" w:pos="720"/>
        </w:tabs>
        <w:ind w:firstLine="709"/>
        <w:rPr>
          <w:rFonts w:ascii="Times New Roman" w:hAnsi="Times New Roman" w:cs="Times New Roman"/>
          <w:sz w:val="28"/>
          <w:szCs w:val="28"/>
        </w:rPr>
      </w:pPr>
      <w:r>
        <w:rPr>
          <w:rFonts w:ascii="Times New Roman" w:hAnsi="Times New Roman" w:cs="Times New Roman"/>
          <w:sz w:val="28"/>
          <w:szCs w:val="28"/>
        </w:rPr>
        <w:t>5</w:t>
      </w:r>
      <w:r w:rsidRPr="00EA77B3">
        <w:rPr>
          <w:rFonts w:ascii="Times New Roman" w:hAnsi="Times New Roman" w:cs="Times New Roman"/>
          <w:sz w:val="28"/>
          <w:szCs w:val="28"/>
        </w:rPr>
        <w:t>) создание условий для обеспечения жителей поселения услугами связи, общественного питания, торговли и бытового обслуживания;</w:t>
      </w:r>
    </w:p>
    <w:p w:rsidR="00277D95" w:rsidRPr="00EA77B3" w:rsidRDefault="00277D95" w:rsidP="001233C1">
      <w:pPr>
        <w:keepNext/>
        <w:widowControl w:val="0"/>
        <w:tabs>
          <w:tab w:val="left" w:pos="720"/>
        </w:tabs>
        <w:ind w:firstLine="709"/>
        <w:rPr>
          <w:rFonts w:ascii="Times New Roman" w:hAnsi="Times New Roman" w:cs="Times New Roman"/>
          <w:sz w:val="28"/>
          <w:szCs w:val="28"/>
        </w:rPr>
      </w:pPr>
      <w:r>
        <w:rPr>
          <w:rFonts w:ascii="Times New Roman" w:hAnsi="Times New Roman" w:cs="Times New Roman"/>
          <w:sz w:val="28"/>
          <w:szCs w:val="28"/>
        </w:rPr>
        <w:t>6</w:t>
      </w:r>
      <w:r w:rsidRPr="00EA77B3">
        <w:rPr>
          <w:rFonts w:ascii="Times New Roman" w:hAnsi="Times New Roman" w:cs="Times New Roman"/>
          <w:sz w:val="28"/>
          <w:szCs w:val="28"/>
        </w:rPr>
        <w:t>) создание условий для организации досуга и обеспечения жителей  поселения услугами организаций культуры;</w:t>
      </w:r>
    </w:p>
    <w:p w:rsidR="00277D95" w:rsidRPr="00EA77B3" w:rsidRDefault="00277D95" w:rsidP="001233C1">
      <w:pPr>
        <w:keepNext/>
        <w:widowControl w:val="0"/>
        <w:tabs>
          <w:tab w:val="left" w:pos="720"/>
        </w:tabs>
        <w:ind w:firstLine="709"/>
        <w:rPr>
          <w:rFonts w:ascii="Times New Roman" w:hAnsi="Times New Roman" w:cs="Times New Roman"/>
          <w:sz w:val="28"/>
          <w:szCs w:val="28"/>
        </w:rPr>
      </w:pPr>
      <w:r>
        <w:rPr>
          <w:rFonts w:ascii="Times New Roman" w:hAnsi="Times New Roman" w:cs="Times New Roman"/>
          <w:sz w:val="28"/>
          <w:szCs w:val="28"/>
        </w:rPr>
        <w:t>7</w:t>
      </w:r>
      <w:r w:rsidRPr="00EA77B3">
        <w:rPr>
          <w:rFonts w:ascii="Times New Roman" w:hAnsi="Times New Roman" w:cs="Times New Roman"/>
          <w:sz w:val="28"/>
          <w:szCs w:val="28"/>
        </w:rPr>
        <w:t>)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277D95" w:rsidRPr="00EA77B3" w:rsidRDefault="00277D95" w:rsidP="001233C1">
      <w:pPr>
        <w:keepNext/>
        <w:widowControl w:val="0"/>
        <w:tabs>
          <w:tab w:val="left" w:pos="720"/>
        </w:tabs>
        <w:ind w:firstLine="709"/>
        <w:rPr>
          <w:rFonts w:ascii="Times New Roman" w:hAnsi="Times New Roman" w:cs="Times New Roman"/>
          <w:sz w:val="28"/>
          <w:szCs w:val="28"/>
        </w:rPr>
      </w:pPr>
      <w:r>
        <w:rPr>
          <w:rFonts w:ascii="Times New Roman" w:hAnsi="Times New Roman" w:cs="Times New Roman"/>
          <w:sz w:val="28"/>
          <w:szCs w:val="28"/>
        </w:rPr>
        <w:t>8</w:t>
      </w:r>
      <w:r w:rsidRPr="00EA77B3">
        <w:rPr>
          <w:rFonts w:ascii="Times New Roman" w:hAnsi="Times New Roman" w:cs="Times New Roman"/>
          <w:sz w:val="28"/>
          <w:szCs w:val="28"/>
        </w:rPr>
        <w:t>) формирование архивных фондов поселения;</w:t>
      </w:r>
    </w:p>
    <w:p w:rsidR="00277D95" w:rsidRPr="00EA77B3" w:rsidRDefault="00277D95" w:rsidP="001233C1">
      <w:pPr>
        <w:keepNext/>
        <w:widowControl w:val="0"/>
        <w:tabs>
          <w:tab w:val="left" w:pos="720"/>
        </w:tabs>
        <w:ind w:firstLine="709"/>
        <w:rPr>
          <w:rFonts w:ascii="Times New Roman" w:hAnsi="Times New Roman" w:cs="Times New Roman"/>
          <w:sz w:val="28"/>
          <w:szCs w:val="28"/>
        </w:rPr>
      </w:pPr>
      <w:r>
        <w:rPr>
          <w:rFonts w:ascii="Times New Roman" w:hAnsi="Times New Roman" w:cs="Times New Roman"/>
          <w:sz w:val="28"/>
          <w:szCs w:val="28"/>
        </w:rPr>
        <w:t>9</w:t>
      </w:r>
      <w:r w:rsidRPr="00EA77B3">
        <w:rPr>
          <w:rFonts w:ascii="Times New Roman" w:hAnsi="Times New Roman" w:cs="Times New Roman"/>
          <w:sz w:val="28"/>
          <w:szCs w:val="28"/>
        </w:rPr>
        <w:t>) разработка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размещение и содержание малых архитектурных форм);</w:t>
      </w:r>
    </w:p>
    <w:p w:rsidR="00277D95" w:rsidRPr="00851A81" w:rsidRDefault="00277D95" w:rsidP="001233C1">
      <w:pPr>
        <w:keepNext/>
        <w:widowControl w:val="0"/>
        <w:tabs>
          <w:tab w:val="left" w:pos="720"/>
        </w:tabs>
        <w:ind w:firstLine="709"/>
        <w:rPr>
          <w:rFonts w:ascii="Times New Roman" w:hAnsi="Times New Roman" w:cs="Times New Roman"/>
          <w:sz w:val="28"/>
          <w:szCs w:val="28"/>
        </w:rPr>
      </w:pPr>
      <w:r>
        <w:rPr>
          <w:rFonts w:ascii="Times New Roman" w:hAnsi="Times New Roman" w:cs="Times New Roman"/>
          <w:sz w:val="28"/>
          <w:szCs w:val="28"/>
        </w:rPr>
        <w:t>10</w:t>
      </w:r>
      <w:r w:rsidRPr="00EA77B3">
        <w:rPr>
          <w:rFonts w:ascii="Times New Roman" w:hAnsi="Times New Roman" w:cs="Times New Roman"/>
          <w:sz w:val="28"/>
          <w:szCs w:val="28"/>
        </w:rPr>
        <w:t xml:space="preserve">)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w:t>
      </w:r>
      <w:r w:rsidRPr="00851A81">
        <w:rPr>
          <w:rFonts w:ascii="Times New Roman" w:hAnsi="Times New Roman" w:cs="Times New Roman"/>
          <w:sz w:val="28"/>
          <w:szCs w:val="28"/>
        </w:rPr>
        <w:t>границах поселения, изменение, аннулирование таких наименований, размещение информации в государственном адресном реестре;</w:t>
      </w:r>
    </w:p>
    <w:p w:rsidR="00277D95" w:rsidRPr="00851A81" w:rsidRDefault="00277D95" w:rsidP="001233C1">
      <w:pPr>
        <w:keepNext/>
        <w:widowControl w:val="0"/>
        <w:tabs>
          <w:tab w:val="left" w:pos="720"/>
        </w:tabs>
        <w:ind w:firstLine="709"/>
        <w:rPr>
          <w:rFonts w:ascii="Times New Roman" w:hAnsi="Times New Roman" w:cs="Times New Roman"/>
          <w:sz w:val="28"/>
          <w:szCs w:val="28"/>
        </w:rPr>
      </w:pPr>
      <w:r w:rsidRPr="00851A81">
        <w:rPr>
          <w:rFonts w:ascii="Times New Roman" w:hAnsi="Times New Roman" w:cs="Times New Roman"/>
          <w:sz w:val="28"/>
          <w:szCs w:val="28"/>
        </w:rPr>
        <w:t>1</w:t>
      </w:r>
      <w:r>
        <w:rPr>
          <w:rFonts w:ascii="Times New Roman" w:hAnsi="Times New Roman" w:cs="Times New Roman"/>
          <w:sz w:val="28"/>
          <w:szCs w:val="28"/>
        </w:rPr>
        <w:t>1</w:t>
      </w:r>
      <w:r w:rsidRPr="00851A81">
        <w:rPr>
          <w:rFonts w:ascii="Times New Roman" w:hAnsi="Times New Roman" w:cs="Times New Roman"/>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277D95" w:rsidRPr="00851A81" w:rsidRDefault="00277D95" w:rsidP="001233C1">
      <w:pPr>
        <w:keepNext/>
        <w:widowControl w:val="0"/>
        <w:tabs>
          <w:tab w:val="left" w:pos="720"/>
        </w:tabs>
        <w:ind w:firstLine="709"/>
        <w:rPr>
          <w:rFonts w:ascii="Times New Roman" w:hAnsi="Times New Roman" w:cs="Times New Roman"/>
          <w:sz w:val="28"/>
          <w:szCs w:val="28"/>
        </w:rPr>
      </w:pPr>
      <w:r w:rsidRPr="00851A81">
        <w:rPr>
          <w:rFonts w:ascii="Times New Roman" w:hAnsi="Times New Roman" w:cs="Times New Roman"/>
          <w:sz w:val="28"/>
          <w:szCs w:val="28"/>
        </w:rPr>
        <w:t>1</w:t>
      </w:r>
      <w:r>
        <w:rPr>
          <w:rFonts w:ascii="Times New Roman" w:hAnsi="Times New Roman" w:cs="Times New Roman"/>
          <w:sz w:val="28"/>
          <w:szCs w:val="28"/>
        </w:rPr>
        <w:t>2</w:t>
      </w:r>
      <w:r w:rsidRPr="00851A81">
        <w:rPr>
          <w:rFonts w:ascii="Times New Roman" w:hAnsi="Times New Roman" w:cs="Times New Roman"/>
          <w:sz w:val="28"/>
          <w:szCs w:val="28"/>
        </w:rPr>
        <w:t>) организация и осуществление мероприятий по работе с детьми и молодежью в поселении;</w:t>
      </w:r>
    </w:p>
    <w:p w:rsidR="00277D95" w:rsidRPr="00851A81" w:rsidRDefault="00277D95" w:rsidP="001233C1">
      <w:pPr>
        <w:keepNext/>
        <w:widowControl w:val="0"/>
        <w:tabs>
          <w:tab w:val="left" w:pos="720"/>
        </w:tabs>
        <w:ind w:firstLine="709"/>
        <w:rPr>
          <w:rFonts w:ascii="Times New Roman" w:hAnsi="Times New Roman" w:cs="Times New Roman"/>
          <w:sz w:val="28"/>
          <w:szCs w:val="28"/>
        </w:rPr>
      </w:pPr>
      <w:r w:rsidRPr="00851A81">
        <w:rPr>
          <w:rFonts w:ascii="Times New Roman" w:hAnsi="Times New Roman" w:cs="Times New Roman"/>
          <w:sz w:val="28"/>
          <w:szCs w:val="28"/>
        </w:rPr>
        <w:t>1</w:t>
      </w:r>
      <w:r>
        <w:rPr>
          <w:rFonts w:ascii="Times New Roman" w:hAnsi="Times New Roman" w:cs="Times New Roman"/>
          <w:sz w:val="28"/>
          <w:szCs w:val="28"/>
        </w:rPr>
        <w:t>3</w:t>
      </w:r>
      <w:r w:rsidRPr="00851A81">
        <w:rPr>
          <w:rFonts w:ascii="Times New Roman" w:hAnsi="Times New Roman" w:cs="Times New Roman"/>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277D95" w:rsidRPr="00851A81" w:rsidRDefault="00277D95" w:rsidP="001233C1">
      <w:pPr>
        <w:keepNext/>
        <w:widowControl w:val="0"/>
        <w:tabs>
          <w:tab w:val="left" w:pos="720"/>
        </w:tabs>
        <w:ind w:firstLine="709"/>
        <w:rPr>
          <w:rFonts w:ascii="Times New Roman" w:hAnsi="Times New Roman" w:cs="Times New Roman"/>
          <w:sz w:val="28"/>
          <w:szCs w:val="28"/>
        </w:rPr>
      </w:pPr>
      <w:r w:rsidRPr="00851A81">
        <w:rPr>
          <w:rFonts w:ascii="Times New Roman" w:hAnsi="Times New Roman" w:cs="Times New Roman"/>
          <w:sz w:val="28"/>
          <w:szCs w:val="28"/>
        </w:rPr>
        <w:t>1</w:t>
      </w:r>
      <w:r>
        <w:rPr>
          <w:rFonts w:ascii="Times New Roman" w:hAnsi="Times New Roman" w:cs="Times New Roman"/>
          <w:sz w:val="28"/>
          <w:szCs w:val="28"/>
        </w:rPr>
        <w:t>4</w:t>
      </w:r>
      <w:r w:rsidRPr="00851A81">
        <w:rPr>
          <w:rFonts w:ascii="Times New Roman" w:hAnsi="Times New Roman" w:cs="Times New Roman"/>
          <w:sz w:val="28"/>
          <w:szCs w:val="2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277D95" w:rsidRPr="00851A81" w:rsidRDefault="00277D95" w:rsidP="001233C1">
      <w:pPr>
        <w:keepNext/>
        <w:widowControl w:val="0"/>
        <w:tabs>
          <w:tab w:val="left" w:pos="720"/>
        </w:tabs>
        <w:ind w:firstLine="709"/>
        <w:rPr>
          <w:rFonts w:ascii="Times New Roman" w:hAnsi="Times New Roman" w:cs="Times New Roman"/>
          <w:sz w:val="28"/>
          <w:szCs w:val="28"/>
        </w:rPr>
      </w:pPr>
      <w:r w:rsidRPr="00851A81">
        <w:rPr>
          <w:rFonts w:ascii="Times New Roman" w:hAnsi="Times New Roman" w:cs="Times New Roman"/>
          <w:sz w:val="28"/>
          <w:szCs w:val="28"/>
        </w:rPr>
        <w:t>1</w:t>
      </w:r>
      <w:r>
        <w:rPr>
          <w:rFonts w:ascii="Times New Roman" w:hAnsi="Times New Roman" w:cs="Times New Roman"/>
          <w:sz w:val="28"/>
          <w:szCs w:val="28"/>
        </w:rPr>
        <w:t>5</w:t>
      </w:r>
      <w:r w:rsidRPr="00851A81">
        <w:rPr>
          <w:rFonts w:ascii="Times New Roman" w:hAnsi="Times New Roman" w:cs="Times New Roman"/>
          <w:sz w:val="28"/>
          <w:szCs w:val="28"/>
        </w:rPr>
        <w:t>) участие в организации деятельности по сбору (в том числе раздельному сбору) и транспортированию твердых коммунальных отходов;</w:t>
      </w:r>
    </w:p>
    <w:p w:rsidR="00277D95" w:rsidRPr="00851A81" w:rsidRDefault="00277D95" w:rsidP="001233C1">
      <w:pPr>
        <w:keepNext/>
        <w:widowControl w:val="0"/>
        <w:tabs>
          <w:tab w:val="left" w:pos="720"/>
        </w:tabs>
        <w:ind w:firstLine="709"/>
        <w:rPr>
          <w:rFonts w:ascii="Times New Roman" w:hAnsi="Times New Roman" w:cs="Times New Roman"/>
          <w:sz w:val="28"/>
          <w:szCs w:val="28"/>
        </w:rPr>
      </w:pPr>
      <w:r w:rsidRPr="00851A81">
        <w:rPr>
          <w:rFonts w:ascii="Times New Roman" w:hAnsi="Times New Roman" w:cs="Times New Roman"/>
          <w:sz w:val="28"/>
          <w:szCs w:val="28"/>
        </w:rPr>
        <w:t>1</w:t>
      </w:r>
      <w:r>
        <w:rPr>
          <w:rFonts w:ascii="Times New Roman" w:hAnsi="Times New Roman" w:cs="Times New Roman"/>
          <w:sz w:val="28"/>
          <w:szCs w:val="28"/>
        </w:rPr>
        <w:t>6) разработка генерального плана</w:t>
      </w:r>
      <w:r w:rsidRPr="00851A81">
        <w:rPr>
          <w:rFonts w:ascii="Times New Roman" w:hAnsi="Times New Roman" w:cs="Times New Roman"/>
          <w:sz w:val="28"/>
          <w:szCs w:val="28"/>
        </w:rPr>
        <w:t xml:space="preserve"> поселения, правил землепользования и застройки, утверждение подг</w:t>
      </w:r>
      <w:r>
        <w:rPr>
          <w:rFonts w:ascii="Times New Roman" w:hAnsi="Times New Roman" w:cs="Times New Roman"/>
          <w:sz w:val="28"/>
          <w:szCs w:val="28"/>
        </w:rPr>
        <w:t>отовленной на основе генерального плана</w:t>
      </w:r>
      <w:r w:rsidRPr="00851A81">
        <w:rPr>
          <w:rFonts w:ascii="Times New Roman" w:hAnsi="Times New Roman" w:cs="Times New Roman"/>
          <w:sz w:val="28"/>
          <w:szCs w:val="28"/>
        </w:rPr>
        <w:t xml:space="preserve">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w:t>
      </w:r>
      <w:r>
        <w:rPr>
          <w:rFonts w:ascii="Times New Roman" w:hAnsi="Times New Roman" w:cs="Times New Roman"/>
          <w:sz w:val="28"/>
          <w:szCs w:val="28"/>
        </w:rPr>
        <w:t>я</w:t>
      </w:r>
      <w:r w:rsidRPr="00851A81">
        <w:rPr>
          <w:rFonts w:ascii="Times New Roman" w:hAnsi="Times New Roman" w:cs="Times New Roman"/>
          <w:sz w:val="28"/>
          <w:szCs w:val="28"/>
        </w:rPr>
        <w:t>,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277D95" w:rsidRPr="00851A81" w:rsidRDefault="00277D95" w:rsidP="001233C1">
      <w:pPr>
        <w:keepNext/>
        <w:widowControl w:val="0"/>
        <w:tabs>
          <w:tab w:val="left" w:pos="720"/>
        </w:tabs>
        <w:ind w:firstLine="709"/>
        <w:rPr>
          <w:rFonts w:ascii="Times New Roman" w:hAnsi="Times New Roman" w:cs="Times New Roman"/>
          <w:sz w:val="28"/>
          <w:szCs w:val="28"/>
        </w:rPr>
      </w:pPr>
      <w:r w:rsidRPr="00851A81">
        <w:rPr>
          <w:rFonts w:ascii="Times New Roman" w:hAnsi="Times New Roman" w:cs="Times New Roman"/>
          <w:sz w:val="28"/>
          <w:szCs w:val="28"/>
        </w:rPr>
        <w:t>1</w:t>
      </w:r>
      <w:r>
        <w:rPr>
          <w:rFonts w:ascii="Times New Roman" w:hAnsi="Times New Roman" w:cs="Times New Roman"/>
          <w:sz w:val="28"/>
          <w:szCs w:val="28"/>
        </w:rPr>
        <w:t>7</w:t>
      </w:r>
      <w:r w:rsidRPr="00851A81">
        <w:rPr>
          <w:rFonts w:ascii="Times New Roman" w:hAnsi="Times New Roman" w:cs="Times New Roman"/>
          <w:sz w:val="28"/>
          <w:szCs w:val="28"/>
        </w:rPr>
        <w:t>) организация ритуальных услуг и содержание мест захоронения;</w:t>
      </w:r>
    </w:p>
    <w:p w:rsidR="00277D95" w:rsidRPr="00851A81" w:rsidRDefault="00277D95" w:rsidP="001233C1">
      <w:pPr>
        <w:keepNext/>
        <w:widowControl w:val="0"/>
        <w:tabs>
          <w:tab w:val="left" w:pos="720"/>
        </w:tabs>
        <w:ind w:firstLine="709"/>
        <w:rPr>
          <w:rFonts w:ascii="Times New Roman" w:hAnsi="Times New Roman" w:cs="Times New Roman"/>
          <w:sz w:val="28"/>
          <w:szCs w:val="28"/>
        </w:rPr>
      </w:pPr>
      <w:r w:rsidRPr="00851A81">
        <w:rPr>
          <w:rFonts w:ascii="Times New Roman" w:hAnsi="Times New Roman" w:cs="Times New Roman"/>
          <w:sz w:val="28"/>
          <w:szCs w:val="28"/>
        </w:rPr>
        <w:t>1</w:t>
      </w:r>
      <w:r>
        <w:rPr>
          <w:rFonts w:ascii="Times New Roman" w:hAnsi="Times New Roman" w:cs="Times New Roman"/>
          <w:sz w:val="28"/>
          <w:szCs w:val="28"/>
        </w:rPr>
        <w:t>8</w:t>
      </w:r>
      <w:r w:rsidRPr="00851A81">
        <w:rPr>
          <w:rFonts w:ascii="Times New Roman" w:hAnsi="Times New Roman" w:cs="Times New Roman"/>
          <w:sz w:val="28"/>
          <w:szCs w:val="28"/>
        </w:rPr>
        <w:t>) осуществление мер по противодействию коррупции в границах поселения;</w:t>
      </w:r>
    </w:p>
    <w:p w:rsidR="00277D95" w:rsidRPr="00851A81" w:rsidRDefault="00277D95" w:rsidP="001233C1">
      <w:pPr>
        <w:keepNext/>
        <w:widowControl w:val="0"/>
        <w:tabs>
          <w:tab w:val="left" w:pos="720"/>
        </w:tabs>
        <w:ind w:firstLine="709"/>
        <w:rPr>
          <w:rFonts w:ascii="Times New Roman" w:hAnsi="Times New Roman" w:cs="Times New Roman"/>
          <w:sz w:val="28"/>
          <w:szCs w:val="28"/>
        </w:rPr>
      </w:pPr>
      <w:r w:rsidRPr="00851A81">
        <w:rPr>
          <w:rFonts w:ascii="Times New Roman" w:hAnsi="Times New Roman" w:cs="Times New Roman"/>
          <w:sz w:val="28"/>
          <w:szCs w:val="28"/>
        </w:rPr>
        <w:t>1</w:t>
      </w:r>
      <w:r>
        <w:rPr>
          <w:rFonts w:ascii="Times New Roman" w:hAnsi="Times New Roman" w:cs="Times New Roman"/>
          <w:sz w:val="28"/>
          <w:szCs w:val="28"/>
        </w:rPr>
        <w:t>9</w:t>
      </w:r>
      <w:r w:rsidRPr="00851A81">
        <w:rPr>
          <w:rFonts w:ascii="Times New Roman" w:hAnsi="Times New Roman" w:cs="Times New Roman"/>
          <w:sz w:val="28"/>
          <w:szCs w:val="28"/>
        </w:rPr>
        <w:t>)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277D95" w:rsidRPr="00851A81" w:rsidRDefault="00277D95" w:rsidP="001233C1">
      <w:pPr>
        <w:keepNext/>
        <w:widowControl w:val="0"/>
        <w:tabs>
          <w:tab w:val="left" w:pos="720"/>
        </w:tabs>
        <w:ind w:firstLine="709"/>
        <w:rPr>
          <w:rFonts w:ascii="Times New Roman" w:hAnsi="Times New Roman" w:cs="Times New Roman"/>
          <w:sz w:val="28"/>
          <w:szCs w:val="28"/>
        </w:rPr>
      </w:pPr>
      <w:r>
        <w:rPr>
          <w:rFonts w:ascii="Times New Roman" w:hAnsi="Times New Roman" w:cs="Times New Roman"/>
          <w:sz w:val="28"/>
          <w:szCs w:val="28"/>
        </w:rPr>
        <w:t>20</w:t>
      </w:r>
      <w:r w:rsidRPr="00851A81">
        <w:rPr>
          <w:rFonts w:ascii="Times New Roman" w:hAnsi="Times New Roman" w:cs="Times New Roman"/>
          <w:sz w:val="28"/>
          <w:szCs w:val="28"/>
        </w:rPr>
        <w:t>) участие в предупреждении и ликвидации последствий чрезвычайных ситуаций в границах поселения;</w:t>
      </w:r>
    </w:p>
    <w:p w:rsidR="00277D95" w:rsidRPr="00851A81" w:rsidRDefault="00277D95" w:rsidP="001233C1">
      <w:pPr>
        <w:keepNext/>
        <w:widowControl w:val="0"/>
        <w:tabs>
          <w:tab w:val="left" w:pos="720"/>
        </w:tabs>
        <w:ind w:firstLine="709"/>
        <w:rPr>
          <w:rFonts w:ascii="Times New Roman" w:hAnsi="Times New Roman" w:cs="Times New Roman"/>
          <w:sz w:val="28"/>
          <w:szCs w:val="28"/>
        </w:rPr>
      </w:pPr>
      <w:r w:rsidRPr="00851A81">
        <w:rPr>
          <w:rFonts w:ascii="Times New Roman" w:hAnsi="Times New Roman" w:cs="Times New Roman"/>
          <w:sz w:val="28"/>
          <w:szCs w:val="28"/>
        </w:rPr>
        <w:t>2</w:t>
      </w:r>
      <w:r>
        <w:rPr>
          <w:rFonts w:ascii="Times New Roman" w:hAnsi="Times New Roman" w:cs="Times New Roman"/>
          <w:sz w:val="28"/>
          <w:szCs w:val="28"/>
        </w:rPr>
        <w:t>1</w:t>
      </w:r>
      <w:r w:rsidRPr="00851A81">
        <w:rPr>
          <w:rFonts w:ascii="Times New Roman" w:hAnsi="Times New Roman" w:cs="Times New Roman"/>
          <w:sz w:val="28"/>
          <w:szCs w:val="28"/>
        </w:rPr>
        <w:t>)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277D95" w:rsidRPr="00851A81" w:rsidRDefault="00277D95" w:rsidP="001233C1">
      <w:pPr>
        <w:keepNext/>
        <w:widowControl w:val="0"/>
        <w:tabs>
          <w:tab w:val="left" w:pos="720"/>
        </w:tabs>
        <w:ind w:firstLine="709"/>
        <w:rPr>
          <w:rFonts w:ascii="Times New Roman" w:hAnsi="Times New Roman" w:cs="Times New Roman"/>
          <w:sz w:val="28"/>
          <w:szCs w:val="28"/>
        </w:rPr>
      </w:pPr>
      <w:r w:rsidRPr="00851A81">
        <w:rPr>
          <w:rFonts w:ascii="Times New Roman" w:hAnsi="Times New Roman" w:cs="Times New Roman"/>
          <w:sz w:val="28"/>
          <w:szCs w:val="28"/>
        </w:rPr>
        <w:t>2</w:t>
      </w:r>
      <w:r>
        <w:rPr>
          <w:rFonts w:ascii="Times New Roman" w:hAnsi="Times New Roman" w:cs="Times New Roman"/>
          <w:sz w:val="28"/>
          <w:szCs w:val="28"/>
        </w:rPr>
        <w:t>2</w:t>
      </w:r>
      <w:r w:rsidRPr="00851A81">
        <w:rPr>
          <w:rFonts w:ascii="Times New Roman" w:hAnsi="Times New Roman" w:cs="Times New Roman"/>
          <w:sz w:val="28"/>
          <w:szCs w:val="28"/>
        </w:rPr>
        <w:t>)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277D95" w:rsidRPr="00851A81" w:rsidRDefault="00277D95" w:rsidP="001233C1">
      <w:pPr>
        <w:keepNext/>
        <w:widowControl w:val="0"/>
        <w:tabs>
          <w:tab w:val="left" w:pos="720"/>
        </w:tabs>
        <w:ind w:firstLine="709"/>
        <w:rPr>
          <w:rFonts w:ascii="Times New Roman" w:hAnsi="Times New Roman" w:cs="Times New Roman"/>
          <w:sz w:val="28"/>
          <w:szCs w:val="28"/>
        </w:rPr>
      </w:pPr>
      <w:r w:rsidRPr="00851A81">
        <w:rPr>
          <w:rFonts w:ascii="Times New Roman" w:hAnsi="Times New Roman" w:cs="Times New Roman"/>
          <w:sz w:val="28"/>
          <w:szCs w:val="28"/>
        </w:rPr>
        <w:t>2</w:t>
      </w:r>
      <w:r>
        <w:rPr>
          <w:rFonts w:ascii="Times New Roman" w:hAnsi="Times New Roman" w:cs="Times New Roman"/>
          <w:sz w:val="28"/>
          <w:szCs w:val="28"/>
        </w:rPr>
        <w:t>3</w:t>
      </w:r>
      <w:r w:rsidRPr="00851A81">
        <w:rPr>
          <w:rFonts w:ascii="Times New Roman" w:hAnsi="Times New Roman" w:cs="Times New Roman"/>
          <w:sz w:val="28"/>
          <w:szCs w:val="28"/>
        </w:rPr>
        <w:t>) осуществление мероприятий по обеспечению безопасности людей на водных объектах, охране их жизни и здоровья.</w:t>
      </w:r>
    </w:p>
    <w:p w:rsidR="00277D95" w:rsidRPr="00EA77B3" w:rsidRDefault="00277D95" w:rsidP="001233C1">
      <w:pPr>
        <w:keepNext/>
        <w:widowControl w:val="0"/>
        <w:tabs>
          <w:tab w:val="left" w:pos="720"/>
        </w:tabs>
        <w:ind w:firstLine="709"/>
        <w:rPr>
          <w:rFonts w:ascii="Times New Roman" w:hAnsi="Times New Roman" w:cs="Times New Roman"/>
          <w:sz w:val="28"/>
          <w:szCs w:val="28"/>
        </w:rPr>
      </w:pPr>
      <w:r w:rsidRPr="00851A81">
        <w:rPr>
          <w:rFonts w:ascii="Times New Roman" w:hAnsi="Times New Roman" w:cs="Times New Roman"/>
          <w:sz w:val="28"/>
          <w:szCs w:val="28"/>
        </w:rPr>
        <w:t>2</w:t>
      </w:r>
      <w:r>
        <w:rPr>
          <w:rFonts w:ascii="Times New Roman" w:hAnsi="Times New Roman" w:cs="Times New Roman"/>
          <w:sz w:val="28"/>
          <w:szCs w:val="28"/>
        </w:rPr>
        <w:t>4</w:t>
      </w:r>
      <w:r w:rsidRPr="00851A81">
        <w:rPr>
          <w:rFonts w:ascii="Times New Roman" w:hAnsi="Times New Roman" w:cs="Times New Roman"/>
          <w:sz w:val="28"/>
          <w:szCs w:val="28"/>
        </w:rPr>
        <w:t>) заключение соглашений с органами местного самоуправления мун</w:t>
      </w:r>
      <w:r>
        <w:rPr>
          <w:rFonts w:ascii="Times New Roman" w:hAnsi="Times New Roman" w:cs="Times New Roman"/>
          <w:sz w:val="28"/>
          <w:szCs w:val="28"/>
        </w:rPr>
        <w:t>иципального образования «Усть-Канский</w:t>
      </w:r>
      <w:r w:rsidRPr="00851A81">
        <w:rPr>
          <w:rFonts w:ascii="Times New Roman" w:hAnsi="Times New Roman" w:cs="Times New Roman"/>
          <w:sz w:val="28"/>
          <w:szCs w:val="28"/>
        </w:rPr>
        <w:t xml:space="preserve"> район» Республики Алтай о передаче им части полномочий</w:t>
      </w:r>
      <w:r w:rsidRPr="00EA77B3">
        <w:rPr>
          <w:rFonts w:ascii="Times New Roman" w:hAnsi="Times New Roman" w:cs="Times New Roman"/>
          <w:sz w:val="28"/>
          <w:szCs w:val="28"/>
        </w:rPr>
        <w:t xml:space="preserve"> органов м</w:t>
      </w:r>
      <w:r>
        <w:rPr>
          <w:rFonts w:ascii="Times New Roman" w:hAnsi="Times New Roman" w:cs="Times New Roman"/>
          <w:sz w:val="28"/>
          <w:szCs w:val="28"/>
        </w:rPr>
        <w:t xml:space="preserve">естного самоуправления  _ Талицкого  </w:t>
      </w:r>
      <w:r w:rsidRPr="00EA77B3">
        <w:rPr>
          <w:rFonts w:ascii="Times New Roman" w:hAnsi="Times New Roman" w:cs="Times New Roman"/>
          <w:sz w:val="28"/>
          <w:szCs w:val="28"/>
        </w:rPr>
        <w:t>сельского поселения по решению вопросов местного значения поселения за счет межбюджетных трансфертов, предоставляемых из бюджета поселения в бюджет муниципальн</w:t>
      </w:r>
      <w:r>
        <w:rPr>
          <w:rFonts w:ascii="Times New Roman" w:hAnsi="Times New Roman" w:cs="Times New Roman"/>
          <w:sz w:val="28"/>
          <w:szCs w:val="28"/>
        </w:rPr>
        <w:t xml:space="preserve">ого образования « Усть-Канский </w:t>
      </w:r>
      <w:r w:rsidRPr="00EA77B3">
        <w:rPr>
          <w:rFonts w:ascii="Times New Roman" w:hAnsi="Times New Roman" w:cs="Times New Roman"/>
          <w:sz w:val="28"/>
          <w:szCs w:val="28"/>
        </w:rPr>
        <w:t xml:space="preserve"> район» Республики Алтай;</w:t>
      </w:r>
    </w:p>
    <w:p w:rsidR="00277D95" w:rsidRPr="00EA77B3" w:rsidRDefault="00277D95" w:rsidP="001233C1">
      <w:pPr>
        <w:keepNext/>
        <w:widowControl w:val="0"/>
        <w:tabs>
          <w:tab w:val="left" w:pos="720"/>
        </w:tabs>
        <w:ind w:firstLine="709"/>
        <w:rPr>
          <w:rFonts w:ascii="Times New Roman" w:hAnsi="Times New Roman" w:cs="Times New Roman"/>
          <w:sz w:val="28"/>
          <w:szCs w:val="28"/>
        </w:rPr>
      </w:pPr>
      <w:r>
        <w:rPr>
          <w:rFonts w:ascii="Times New Roman" w:hAnsi="Times New Roman" w:cs="Times New Roman"/>
          <w:sz w:val="28"/>
          <w:szCs w:val="28"/>
        </w:rPr>
        <w:t>25</w:t>
      </w:r>
      <w:r w:rsidRPr="00EA77B3">
        <w:rPr>
          <w:rFonts w:ascii="Times New Roman" w:hAnsi="Times New Roman" w:cs="Times New Roman"/>
          <w:sz w:val="28"/>
          <w:szCs w:val="28"/>
        </w:rPr>
        <w:t>) привлечение граждан к выполнению на добровольной основе социально значимых для поселения работ (в том числе дежурств) в целях решения предусмотренных федеральным законом вопросов местного значения поселения;</w:t>
      </w:r>
    </w:p>
    <w:p w:rsidR="00277D95" w:rsidRPr="00EA77B3" w:rsidRDefault="00277D95" w:rsidP="001233C1">
      <w:pPr>
        <w:keepNext/>
        <w:ind w:firstLine="709"/>
        <w:rPr>
          <w:rFonts w:ascii="Times New Roman" w:hAnsi="Times New Roman" w:cs="Times New Roman"/>
          <w:sz w:val="28"/>
          <w:szCs w:val="28"/>
        </w:rPr>
      </w:pPr>
      <w:r>
        <w:rPr>
          <w:rFonts w:ascii="Times New Roman" w:hAnsi="Times New Roman" w:cs="Times New Roman"/>
          <w:sz w:val="28"/>
          <w:szCs w:val="28"/>
        </w:rPr>
        <w:t>26</w:t>
      </w:r>
      <w:r w:rsidRPr="00EA77B3">
        <w:rPr>
          <w:rFonts w:ascii="Times New Roman" w:hAnsi="Times New Roman" w:cs="Times New Roman"/>
          <w:sz w:val="28"/>
          <w:szCs w:val="28"/>
        </w:rPr>
        <w:t>) разработка и осуществление мер по реализации государственной политики в сфере трудовых отношений и иных непосредственно с ними  связанных отношений, в том числе, оплаты труда, развития социального партнерства и коллективно-договорного регулирования трудовых отношений, урегулирования трудовых споров, улучшения условий и охраны труда работников;</w:t>
      </w:r>
    </w:p>
    <w:p w:rsidR="00277D95" w:rsidRPr="00EA77B3" w:rsidRDefault="00277D95" w:rsidP="001233C1">
      <w:pPr>
        <w:keepNext/>
        <w:ind w:firstLine="709"/>
        <w:rPr>
          <w:rFonts w:ascii="Times New Roman" w:hAnsi="Times New Roman" w:cs="Times New Roman"/>
          <w:sz w:val="28"/>
          <w:szCs w:val="28"/>
        </w:rPr>
      </w:pPr>
      <w:r>
        <w:rPr>
          <w:rFonts w:ascii="Times New Roman" w:hAnsi="Times New Roman" w:cs="Times New Roman"/>
          <w:sz w:val="28"/>
          <w:szCs w:val="28"/>
        </w:rPr>
        <w:t>27</w:t>
      </w:r>
      <w:r w:rsidRPr="00EA77B3">
        <w:rPr>
          <w:rFonts w:ascii="Times New Roman" w:hAnsi="Times New Roman" w:cs="Times New Roman"/>
          <w:sz w:val="28"/>
          <w:szCs w:val="28"/>
        </w:rPr>
        <w:t>)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277D95" w:rsidRPr="00EA77B3" w:rsidRDefault="00277D95" w:rsidP="001233C1">
      <w:pPr>
        <w:keepNext/>
        <w:ind w:firstLine="709"/>
        <w:rPr>
          <w:rFonts w:ascii="Times New Roman" w:hAnsi="Times New Roman" w:cs="Times New Roman"/>
          <w:sz w:val="28"/>
          <w:szCs w:val="28"/>
        </w:rPr>
      </w:pPr>
      <w:r>
        <w:rPr>
          <w:rFonts w:ascii="Times New Roman" w:hAnsi="Times New Roman" w:cs="Times New Roman"/>
          <w:sz w:val="28"/>
          <w:szCs w:val="28"/>
        </w:rPr>
        <w:t>28</w:t>
      </w:r>
      <w:r w:rsidRPr="00EA77B3">
        <w:rPr>
          <w:rFonts w:ascii="Times New Roman" w:hAnsi="Times New Roman" w:cs="Times New Roman"/>
          <w:sz w:val="28"/>
          <w:szCs w:val="28"/>
        </w:rPr>
        <w:t>) разработка программы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 требования к которым устанавливаются Правительством Российской Федерации;</w:t>
      </w:r>
    </w:p>
    <w:p w:rsidR="00277D95" w:rsidRPr="00EA77B3" w:rsidRDefault="00277D95" w:rsidP="001233C1">
      <w:pPr>
        <w:keepNext/>
        <w:ind w:firstLine="709"/>
        <w:rPr>
          <w:rFonts w:ascii="Times New Roman" w:hAnsi="Times New Roman" w:cs="Times New Roman"/>
          <w:sz w:val="28"/>
          <w:szCs w:val="28"/>
        </w:rPr>
      </w:pPr>
      <w:r>
        <w:rPr>
          <w:rFonts w:ascii="Times New Roman" w:hAnsi="Times New Roman" w:cs="Times New Roman"/>
          <w:sz w:val="28"/>
          <w:szCs w:val="28"/>
        </w:rPr>
        <w:t>29</w:t>
      </w:r>
      <w:r w:rsidRPr="00EA77B3">
        <w:rPr>
          <w:rFonts w:ascii="Times New Roman" w:hAnsi="Times New Roman" w:cs="Times New Roman"/>
          <w:sz w:val="28"/>
          <w:szCs w:val="28"/>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277D95" w:rsidRPr="00EA77B3" w:rsidRDefault="00277D95" w:rsidP="001233C1">
      <w:pPr>
        <w:keepNext/>
        <w:ind w:firstLine="709"/>
        <w:rPr>
          <w:rFonts w:ascii="Times New Roman" w:hAnsi="Times New Roman" w:cs="Times New Roman"/>
          <w:sz w:val="28"/>
          <w:szCs w:val="28"/>
        </w:rPr>
      </w:pPr>
      <w:r>
        <w:rPr>
          <w:rFonts w:ascii="Times New Roman" w:hAnsi="Times New Roman" w:cs="Times New Roman"/>
          <w:sz w:val="28"/>
          <w:szCs w:val="28"/>
        </w:rPr>
        <w:t>30</w:t>
      </w:r>
      <w:r w:rsidRPr="00EA77B3">
        <w:rPr>
          <w:rFonts w:ascii="Times New Roman" w:hAnsi="Times New Roman" w:cs="Times New Roman"/>
          <w:sz w:val="28"/>
          <w:szCs w:val="28"/>
        </w:rPr>
        <w:t xml:space="preserve">) принятие по согласованию с Советом депутатов решений о создании, реорганизации и ликвидации муниципальных предприятий и учреждений, </w:t>
      </w:r>
    </w:p>
    <w:p w:rsidR="00277D95" w:rsidRPr="00EA77B3" w:rsidRDefault="00277D95" w:rsidP="001233C1">
      <w:pPr>
        <w:keepNext/>
        <w:ind w:firstLine="709"/>
        <w:rPr>
          <w:rFonts w:ascii="Times New Roman" w:hAnsi="Times New Roman" w:cs="Times New Roman"/>
          <w:sz w:val="28"/>
          <w:szCs w:val="28"/>
        </w:rPr>
      </w:pPr>
      <w:r>
        <w:rPr>
          <w:rFonts w:ascii="Times New Roman" w:hAnsi="Times New Roman" w:cs="Times New Roman"/>
          <w:sz w:val="28"/>
          <w:szCs w:val="28"/>
        </w:rPr>
        <w:t>31</w:t>
      </w:r>
      <w:r w:rsidRPr="00EA77B3">
        <w:rPr>
          <w:rFonts w:ascii="Times New Roman" w:hAnsi="Times New Roman" w:cs="Times New Roman"/>
          <w:sz w:val="28"/>
          <w:szCs w:val="28"/>
        </w:rPr>
        <w:t>)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и услуг для обеспечения муниципальных нужд;</w:t>
      </w:r>
    </w:p>
    <w:p w:rsidR="00277D95" w:rsidRPr="00EA77B3" w:rsidRDefault="00277D95" w:rsidP="001233C1">
      <w:pPr>
        <w:keepNext/>
        <w:ind w:firstLine="709"/>
        <w:rPr>
          <w:rFonts w:ascii="Times New Roman" w:hAnsi="Times New Roman" w:cs="Times New Roman"/>
          <w:sz w:val="28"/>
          <w:szCs w:val="28"/>
        </w:rPr>
      </w:pPr>
      <w:r>
        <w:rPr>
          <w:rFonts w:ascii="Times New Roman" w:hAnsi="Times New Roman" w:cs="Times New Roman"/>
          <w:sz w:val="28"/>
          <w:szCs w:val="28"/>
        </w:rPr>
        <w:t>32</w:t>
      </w:r>
      <w:r w:rsidRPr="00EA77B3">
        <w:rPr>
          <w:rFonts w:ascii="Times New Roman" w:hAnsi="Times New Roman" w:cs="Times New Roman"/>
          <w:sz w:val="28"/>
          <w:szCs w:val="28"/>
        </w:rPr>
        <w:t>) определение целей, условий и порядка деятельности муниципальных предприятий и учреждений, утверждение уставов муниципальных предприятий и учреждений, назначение на должность и освобождение от должности руководителей данных предприятий и учреждений;</w:t>
      </w:r>
    </w:p>
    <w:p w:rsidR="00277D95" w:rsidRPr="00EA77B3" w:rsidRDefault="00277D95" w:rsidP="001233C1">
      <w:pPr>
        <w:keepNext/>
        <w:ind w:firstLine="709"/>
        <w:rPr>
          <w:rFonts w:ascii="Times New Roman" w:hAnsi="Times New Roman" w:cs="Times New Roman"/>
          <w:sz w:val="28"/>
          <w:szCs w:val="28"/>
        </w:rPr>
      </w:pPr>
      <w:r>
        <w:rPr>
          <w:rFonts w:ascii="Times New Roman" w:hAnsi="Times New Roman" w:cs="Times New Roman"/>
          <w:sz w:val="28"/>
          <w:szCs w:val="28"/>
        </w:rPr>
        <w:t>33</w:t>
      </w:r>
      <w:r w:rsidRPr="00EA77B3">
        <w:rPr>
          <w:rFonts w:ascii="Times New Roman" w:hAnsi="Times New Roman" w:cs="Times New Roman"/>
          <w:sz w:val="28"/>
          <w:szCs w:val="28"/>
        </w:rPr>
        <w:t>) определение порядка заслушивания отчетов руководителей муниципальных предприятий, учреждений о их деятельности;</w:t>
      </w:r>
    </w:p>
    <w:p w:rsidR="00277D95" w:rsidRPr="00EA77B3" w:rsidRDefault="00277D95" w:rsidP="001233C1">
      <w:pPr>
        <w:keepNext/>
        <w:ind w:firstLine="709"/>
        <w:rPr>
          <w:rFonts w:ascii="Times New Roman" w:hAnsi="Times New Roman" w:cs="Times New Roman"/>
          <w:sz w:val="28"/>
          <w:szCs w:val="28"/>
        </w:rPr>
      </w:pPr>
      <w:r>
        <w:rPr>
          <w:rFonts w:ascii="Times New Roman" w:hAnsi="Times New Roman" w:cs="Times New Roman"/>
          <w:sz w:val="28"/>
          <w:szCs w:val="28"/>
        </w:rPr>
        <w:t>34</w:t>
      </w:r>
      <w:r w:rsidRPr="00EA77B3">
        <w:rPr>
          <w:rFonts w:ascii="Times New Roman" w:hAnsi="Times New Roman" w:cs="Times New Roman"/>
          <w:sz w:val="28"/>
          <w:szCs w:val="28"/>
        </w:rPr>
        <w:t>) наделение имуществом муниципальных предприятий и учреждений, осуществление контроля за его использованием по назначению и сохранностью;</w:t>
      </w:r>
    </w:p>
    <w:p w:rsidR="00277D95" w:rsidRPr="00EA77B3" w:rsidRDefault="00277D95" w:rsidP="001233C1">
      <w:pPr>
        <w:keepNext/>
        <w:ind w:firstLine="709"/>
        <w:rPr>
          <w:rFonts w:ascii="Times New Roman" w:hAnsi="Times New Roman" w:cs="Times New Roman"/>
          <w:sz w:val="28"/>
          <w:szCs w:val="28"/>
        </w:rPr>
      </w:pPr>
      <w:r>
        <w:rPr>
          <w:rFonts w:ascii="Times New Roman" w:hAnsi="Times New Roman" w:cs="Times New Roman"/>
          <w:sz w:val="28"/>
          <w:szCs w:val="28"/>
        </w:rPr>
        <w:t>35</w:t>
      </w:r>
      <w:r w:rsidRPr="00EA77B3">
        <w:rPr>
          <w:rFonts w:ascii="Times New Roman" w:hAnsi="Times New Roman" w:cs="Times New Roman"/>
          <w:sz w:val="28"/>
          <w:szCs w:val="28"/>
        </w:rPr>
        <w:t>) исполнение функций муниципального заказчика при осуществлении закупок товаров, работ, услуг для обеспечения муниципальных нужд;</w:t>
      </w:r>
    </w:p>
    <w:p w:rsidR="00277D95" w:rsidRPr="00EA77B3" w:rsidRDefault="00277D95" w:rsidP="001233C1">
      <w:pPr>
        <w:keepNext/>
        <w:ind w:firstLine="709"/>
        <w:rPr>
          <w:rFonts w:ascii="Times New Roman" w:hAnsi="Times New Roman" w:cs="Times New Roman"/>
          <w:sz w:val="28"/>
          <w:szCs w:val="28"/>
        </w:rPr>
      </w:pPr>
      <w:r>
        <w:rPr>
          <w:rFonts w:ascii="Times New Roman" w:hAnsi="Times New Roman" w:cs="Times New Roman"/>
          <w:sz w:val="28"/>
          <w:szCs w:val="28"/>
        </w:rPr>
        <w:t>36</w:t>
      </w:r>
      <w:r w:rsidRPr="00EA77B3">
        <w:rPr>
          <w:rFonts w:ascii="Times New Roman" w:hAnsi="Times New Roman" w:cs="Times New Roman"/>
          <w:sz w:val="28"/>
          <w:szCs w:val="28"/>
        </w:rPr>
        <w:t>)  осуществление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и преобразования поселения;</w:t>
      </w:r>
    </w:p>
    <w:p w:rsidR="00277D95" w:rsidRPr="00EA77B3" w:rsidRDefault="00277D95" w:rsidP="001233C1">
      <w:pPr>
        <w:keepNext/>
        <w:ind w:firstLine="709"/>
        <w:rPr>
          <w:rFonts w:ascii="Times New Roman" w:hAnsi="Times New Roman" w:cs="Times New Roman"/>
          <w:sz w:val="28"/>
          <w:szCs w:val="28"/>
        </w:rPr>
      </w:pPr>
      <w:r>
        <w:rPr>
          <w:rFonts w:ascii="Times New Roman" w:hAnsi="Times New Roman" w:cs="Times New Roman"/>
          <w:sz w:val="28"/>
          <w:szCs w:val="28"/>
        </w:rPr>
        <w:t>37</w:t>
      </w:r>
      <w:r w:rsidRPr="00EA77B3">
        <w:rPr>
          <w:rFonts w:ascii="Times New Roman" w:hAnsi="Times New Roman" w:cs="Times New Roman"/>
          <w:sz w:val="28"/>
          <w:szCs w:val="28"/>
        </w:rPr>
        <w:t xml:space="preserve">) </w:t>
      </w:r>
      <w:r>
        <w:rPr>
          <w:rFonts w:ascii="Times New Roman" w:hAnsi="Times New Roman" w:cs="Times New Roman"/>
          <w:sz w:val="28"/>
          <w:szCs w:val="28"/>
        </w:rPr>
        <w:t>разработка проектов</w:t>
      </w:r>
      <w:r w:rsidRPr="00EA77B3">
        <w:rPr>
          <w:rFonts w:ascii="Times New Roman" w:hAnsi="Times New Roman" w:cs="Times New Roman"/>
          <w:sz w:val="28"/>
          <w:szCs w:val="28"/>
        </w:rPr>
        <w:t xml:space="preserve"> планов и программ комплексного социально-эко</w:t>
      </w:r>
      <w:r>
        <w:rPr>
          <w:rFonts w:ascii="Times New Roman" w:hAnsi="Times New Roman" w:cs="Times New Roman"/>
          <w:sz w:val="28"/>
          <w:szCs w:val="28"/>
        </w:rPr>
        <w:t xml:space="preserve">номического развития поселения, </w:t>
      </w:r>
      <w:r w:rsidRPr="00EA77B3">
        <w:rPr>
          <w:rFonts w:ascii="Times New Roman" w:hAnsi="Times New Roman" w:cs="Times New Roman"/>
          <w:sz w:val="28"/>
          <w:szCs w:val="28"/>
        </w:rPr>
        <w:t>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установленном порядке;</w:t>
      </w:r>
    </w:p>
    <w:p w:rsidR="00277D95" w:rsidRPr="00EA77B3" w:rsidRDefault="00277D95" w:rsidP="001233C1">
      <w:pPr>
        <w:keepNext/>
        <w:ind w:firstLine="709"/>
        <w:rPr>
          <w:rFonts w:ascii="Times New Roman" w:hAnsi="Times New Roman" w:cs="Times New Roman"/>
          <w:sz w:val="28"/>
          <w:szCs w:val="28"/>
        </w:rPr>
      </w:pPr>
      <w:r>
        <w:rPr>
          <w:rFonts w:ascii="Times New Roman" w:hAnsi="Times New Roman" w:cs="Times New Roman"/>
          <w:sz w:val="28"/>
          <w:szCs w:val="28"/>
        </w:rPr>
        <w:t>3</w:t>
      </w:r>
      <w:r w:rsidRPr="00EA77B3">
        <w:rPr>
          <w:rFonts w:ascii="Times New Roman" w:hAnsi="Times New Roman" w:cs="Times New Roman"/>
          <w:sz w:val="28"/>
          <w:szCs w:val="28"/>
        </w:rPr>
        <w:t>8) организация и осуществление муниципального контроля на территории поселения по проверке соблюдения при осуществлении деятельности юридическими лицами, индивидуальными предпринимателями требований, установленных муниципальными правовыми актами,</w:t>
      </w:r>
      <w:r w:rsidRPr="00EA77B3">
        <w:rPr>
          <w:rFonts w:ascii="Times New Roman" w:hAnsi="Times New Roman" w:cs="Times New Roman"/>
          <w:sz w:val="28"/>
          <w:szCs w:val="28"/>
          <w:lang w:eastAsia="en-US"/>
        </w:rPr>
        <w:t xml:space="preserve">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муниципального контроля за соблюдением требований, установленных федеральными законами, законами Республики Алтай</w:t>
      </w:r>
      <w:r w:rsidRPr="00EA77B3">
        <w:rPr>
          <w:rFonts w:ascii="Times New Roman" w:hAnsi="Times New Roman" w:cs="Times New Roman"/>
          <w:sz w:val="28"/>
          <w:szCs w:val="28"/>
        </w:rPr>
        <w:t>;</w:t>
      </w:r>
    </w:p>
    <w:p w:rsidR="00277D95" w:rsidRPr="00EA77B3" w:rsidRDefault="00277D95" w:rsidP="001233C1">
      <w:pPr>
        <w:keepNext/>
        <w:ind w:firstLine="709"/>
        <w:rPr>
          <w:rFonts w:ascii="Times New Roman" w:hAnsi="Times New Roman" w:cs="Times New Roman"/>
          <w:sz w:val="28"/>
          <w:szCs w:val="28"/>
        </w:rPr>
      </w:pPr>
      <w:r>
        <w:rPr>
          <w:rFonts w:ascii="Times New Roman" w:hAnsi="Times New Roman" w:cs="Times New Roman"/>
          <w:sz w:val="28"/>
          <w:szCs w:val="28"/>
        </w:rPr>
        <w:t>3</w:t>
      </w:r>
      <w:r w:rsidRPr="00EA77B3">
        <w:rPr>
          <w:rFonts w:ascii="Times New Roman" w:hAnsi="Times New Roman" w:cs="Times New Roman"/>
          <w:sz w:val="28"/>
          <w:szCs w:val="28"/>
        </w:rPr>
        <w:t>9) ведение реестра муниципального имущества поселения;</w:t>
      </w:r>
    </w:p>
    <w:p w:rsidR="00277D95" w:rsidRPr="00EA77B3" w:rsidRDefault="00277D95" w:rsidP="001233C1">
      <w:pPr>
        <w:keepNext/>
        <w:ind w:firstLine="709"/>
        <w:rPr>
          <w:rFonts w:ascii="Times New Roman" w:hAnsi="Times New Roman" w:cs="Times New Roman"/>
          <w:sz w:val="28"/>
          <w:szCs w:val="28"/>
        </w:rPr>
      </w:pPr>
      <w:r>
        <w:rPr>
          <w:rFonts w:ascii="Times New Roman" w:hAnsi="Times New Roman" w:cs="Times New Roman"/>
          <w:sz w:val="28"/>
          <w:szCs w:val="28"/>
        </w:rPr>
        <w:t>4</w:t>
      </w:r>
      <w:r w:rsidRPr="00EA77B3">
        <w:rPr>
          <w:rFonts w:ascii="Times New Roman" w:hAnsi="Times New Roman" w:cs="Times New Roman"/>
          <w:sz w:val="28"/>
          <w:szCs w:val="28"/>
        </w:rPr>
        <w:t>0) выполнение функций участника в хозяйственных обществах и некоммерческих организациях от имени поселения;</w:t>
      </w:r>
    </w:p>
    <w:p w:rsidR="00277D95" w:rsidRPr="00EA77B3" w:rsidRDefault="00277D95" w:rsidP="001233C1">
      <w:pPr>
        <w:keepNext/>
        <w:ind w:firstLine="709"/>
        <w:rPr>
          <w:rFonts w:ascii="Times New Roman" w:hAnsi="Times New Roman" w:cs="Times New Roman"/>
          <w:sz w:val="28"/>
          <w:szCs w:val="28"/>
        </w:rPr>
      </w:pPr>
      <w:r>
        <w:rPr>
          <w:rFonts w:ascii="Times New Roman" w:hAnsi="Times New Roman" w:cs="Times New Roman"/>
          <w:sz w:val="28"/>
          <w:szCs w:val="28"/>
        </w:rPr>
        <w:t>4</w:t>
      </w:r>
      <w:r w:rsidRPr="00EA77B3">
        <w:rPr>
          <w:rFonts w:ascii="Times New Roman" w:hAnsi="Times New Roman" w:cs="Times New Roman"/>
          <w:sz w:val="28"/>
          <w:szCs w:val="28"/>
        </w:rPr>
        <w:t>1) управлени</w:t>
      </w:r>
      <w:r>
        <w:rPr>
          <w:rFonts w:ascii="Times New Roman" w:hAnsi="Times New Roman" w:cs="Times New Roman"/>
          <w:sz w:val="28"/>
          <w:szCs w:val="28"/>
        </w:rPr>
        <w:t>е</w:t>
      </w:r>
      <w:r w:rsidRPr="00EA77B3">
        <w:rPr>
          <w:rFonts w:ascii="Times New Roman" w:hAnsi="Times New Roman" w:cs="Times New Roman"/>
          <w:sz w:val="28"/>
          <w:szCs w:val="28"/>
        </w:rPr>
        <w:t xml:space="preserve"> муниципальным долгом, осуществление муниципальных заимствований, предоставление муниципальных гарантий в соответствии с Бюджетным кодексом Российской Федерации;</w:t>
      </w:r>
    </w:p>
    <w:p w:rsidR="00277D95" w:rsidRPr="00EA77B3" w:rsidRDefault="00277D95" w:rsidP="001233C1">
      <w:pPr>
        <w:keepNext/>
        <w:ind w:firstLine="709"/>
        <w:rPr>
          <w:rFonts w:ascii="Times New Roman" w:hAnsi="Times New Roman" w:cs="Times New Roman"/>
          <w:sz w:val="28"/>
          <w:szCs w:val="28"/>
        </w:rPr>
      </w:pPr>
      <w:r>
        <w:rPr>
          <w:rFonts w:ascii="Times New Roman" w:hAnsi="Times New Roman" w:cs="Times New Roman"/>
          <w:sz w:val="28"/>
          <w:szCs w:val="28"/>
        </w:rPr>
        <w:t>4</w:t>
      </w:r>
      <w:r w:rsidRPr="00EA77B3">
        <w:rPr>
          <w:rFonts w:ascii="Times New Roman" w:hAnsi="Times New Roman" w:cs="Times New Roman"/>
          <w:sz w:val="28"/>
          <w:szCs w:val="28"/>
        </w:rPr>
        <w:t>2) организация профессионального образования и дополнительного профессионального образования Главы поселения, депутатов Совета депутатов,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о муниципальной службе;</w:t>
      </w:r>
    </w:p>
    <w:p w:rsidR="00277D95" w:rsidRPr="00EA77B3" w:rsidRDefault="00277D95" w:rsidP="001233C1">
      <w:pPr>
        <w:keepNext/>
        <w:ind w:firstLine="709"/>
        <w:rPr>
          <w:rFonts w:ascii="Times New Roman" w:hAnsi="Times New Roman" w:cs="Times New Roman"/>
          <w:sz w:val="28"/>
          <w:szCs w:val="28"/>
        </w:rPr>
      </w:pPr>
      <w:r>
        <w:rPr>
          <w:rFonts w:ascii="Times New Roman" w:hAnsi="Times New Roman" w:cs="Times New Roman"/>
          <w:sz w:val="28"/>
          <w:szCs w:val="28"/>
        </w:rPr>
        <w:t>43</w:t>
      </w:r>
      <w:r w:rsidRPr="00EA77B3">
        <w:rPr>
          <w:rFonts w:ascii="Times New Roman" w:hAnsi="Times New Roman" w:cs="Times New Roman"/>
          <w:sz w:val="28"/>
          <w:szCs w:val="28"/>
        </w:rPr>
        <w:t>) ведение реестра муниципальных служащих в поселении;</w:t>
      </w:r>
    </w:p>
    <w:p w:rsidR="00277D95" w:rsidRPr="00EA77B3" w:rsidRDefault="00277D95" w:rsidP="001233C1">
      <w:pPr>
        <w:keepNext/>
        <w:ind w:firstLine="709"/>
        <w:rPr>
          <w:rFonts w:ascii="Times New Roman" w:hAnsi="Times New Roman" w:cs="Times New Roman"/>
          <w:sz w:val="28"/>
          <w:szCs w:val="28"/>
        </w:rPr>
      </w:pPr>
      <w:r>
        <w:rPr>
          <w:rFonts w:ascii="Times New Roman" w:hAnsi="Times New Roman" w:cs="Times New Roman"/>
          <w:sz w:val="28"/>
          <w:szCs w:val="28"/>
        </w:rPr>
        <w:t>44</w:t>
      </w:r>
      <w:r w:rsidRPr="00EA77B3">
        <w:rPr>
          <w:rFonts w:ascii="Times New Roman" w:hAnsi="Times New Roman" w:cs="Times New Roman"/>
          <w:sz w:val="28"/>
          <w:szCs w:val="28"/>
        </w:rPr>
        <w:t>) организация и проведение мероприятий, предусмотренных законодательством об энергосбережении и о повышении энергетической эффективности;</w:t>
      </w:r>
    </w:p>
    <w:p w:rsidR="00277D95" w:rsidRPr="00EA77B3" w:rsidRDefault="00277D95" w:rsidP="001233C1">
      <w:pPr>
        <w:keepNext/>
        <w:ind w:firstLine="709"/>
        <w:rPr>
          <w:rFonts w:ascii="Times New Roman" w:hAnsi="Times New Roman" w:cs="Times New Roman"/>
          <w:sz w:val="28"/>
          <w:szCs w:val="28"/>
        </w:rPr>
      </w:pPr>
      <w:r>
        <w:rPr>
          <w:rFonts w:ascii="Times New Roman" w:hAnsi="Times New Roman" w:cs="Times New Roman"/>
          <w:sz w:val="28"/>
          <w:szCs w:val="28"/>
        </w:rPr>
        <w:t>4</w:t>
      </w:r>
      <w:r w:rsidRPr="00EA77B3">
        <w:rPr>
          <w:rFonts w:ascii="Times New Roman" w:hAnsi="Times New Roman" w:cs="Times New Roman"/>
          <w:sz w:val="28"/>
          <w:szCs w:val="28"/>
        </w:rPr>
        <w:t>5) обеспечение необходимых условий для проведения собраний, митингов, уличных шествий или демонстраций;</w:t>
      </w:r>
    </w:p>
    <w:p w:rsidR="00277D95" w:rsidRPr="00EA77B3" w:rsidRDefault="00277D95" w:rsidP="001233C1">
      <w:pPr>
        <w:keepNext/>
        <w:ind w:firstLine="709"/>
        <w:rPr>
          <w:rFonts w:ascii="Times New Roman" w:hAnsi="Times New Roman" w:cs="Times New Roman"/>
          <w:sz w:val="28"/>
          <w:szCs w:val="28"/>
        </w:rPr>
      </w:pPr>
      <w:r>
        <w:rPr>
          <w:rFonts w:ascii="Times New Roman" w:hAnsi="Times New Roman" w:cs="Times New Roman"/>
          <w:sz w:val="28"/>
          <w:szCs w:val="28"/>
        </w:rPr>
        <w:t>4</w:t>
      </w:r>
      <w:r w:rsidRPr="00EA77B3">
        <w:rPr>
          <w:rFonts w:ascii="Times New Roman" w:hAnsi="Times New Roman" w:cs="Times New Roman"/>
          <w:sz w:val="28"/>
          <w:szCs w:val="28"/>
        </w:rPr>
        <w:t>6) ведение переговоров по социально-трудовым вопросам, предлагаемым для рассмотрения представителями работников;</w:t>
      </w:r>
    </w:p>
    <w:p w:rsidR="00277D95" w:rsidRDefault="00277D95" w:rsidP="001233C1">
      <w:pPr>
        <w:keepNext/>
        <w:ind w:firstLine="709"/>
        <w:rPr>
          <w:rFonts w:ascii="Times New Roman" w:hAnsi="Times New Roman" w:cs="Times New Roman"/>
          <w:sz w:val="28"/>
          <w:szCs w:val="28"/>
        </w:rPr>
      </w:pPr>
      <w:r>
        <w:rPr>
          <w:rFonts w:ascii="Times New Roman" w:hAnsi="Times New Roman" w:cs="Times New Roman"/>
          <w:sz w:val="28"/>
          <w:szCs w:val="28"/>
        </w:rPr>
        <w:t>4</w:t>
      </w:r>
      <w:r w:rsidRPr="00EA77B3">
        <w:rPr>
          <w:rFonts w:ascii="Times New Roman" w:hAnsi="Times New Roman" w:cs="Times New Roman"/>
          <w:sz w:val="28"/>
          <w:szCs w:val="28"/>
        </w:rPr>
        <w:t>7) регистрация трудовых договоров работников с работодателями – физическими лицами</w:t>
      </w:r>
      <w:r>
        <w:rPr>
          <w:rFonts w:ascii="Times New Roman" w:hAnsi="Times New Roman" w:cs="Times New Roman"/>
          <w:sz w:val="28"/>
          <w:szCs w:val="28"/>
        </w:rPr>
        <w:t xml:space="preserve"> в уведомительном порядке</w:t>
      </w:r>
      <w:r w:rsidRPr="00EA77B3">
        <w:rPr>
          <w:rFonts w:ascii="Times New Roman" w:hAnsi="Times New Roman" w:cs="Times New Roman"/>
          <w:sz w:val="28"/>
          <w:szCs w:val="28"/>
        </w:rPr>
        <w:t>;</w:t>
      </w:r>
    </w:p>
    <w:p w:rsidR="00277D95" w:rsidRPr="00EA77B3" w:rsidRDefault="00277D95" w:rsidP="001233C1">
      <w:pPr>
        <w:keepNext/>
        <w:ind w:firstLine="709"/>
        <w:rPr>
          <w:rFonts w:ascii="Times New Roman" w:hAnsi="Times New Roman" w:cs="Times New Roman"/>
          <w:sz w:val="28"/>
          <w:szCs w:val="28"/>
        </w:rPr>
      </w:pPr>
      <w:r>
        <w:rPr>
          <w:rFonts w:ascii="Times New Roman" w:hAnsi="Times New Roman" w:cs="Times New Roman"/>
          <w:sz w:val="28"/>
          <w:szCs w:val="28"/>
        </w:rPr>
        <w:t>48) у</w:t>
      </w:r>
      <w:r w:rsidRPr="008F3B4E">
        <w:rPr>
          <w:rFonts w:ascii="Times New Roman" w:hAnsi="Times New Roman" w:cs="Times New Roman"/>
          <w:sz w:val="28"/>
          <w:szCs w:val="28"/>
        </w:rPr>
        <w:t xml:space="preserve">становление порядка и условий </w:t>
      </w:r>
      <w:r w:rsidRPr="00A25B85">
        <w:rPr>
          <w:rFonts w:ascii="Times New Roman" w:hAnsi="Times New Roman" w:cs="Times New Roman"/>
          <w:sz w:val="28"/>
          <w:szCs w:val="28"/>
        </w:rPr>
        <w:t>предоставления ежегодного дополнительного оплачиваемого отпуска работникам с ненормированным рабочим днем в муниципальных учреждениях</w:t>
      </w:r>
      <w:r w:rsidRPr="008F3B4E">
        <w:rPr>
          <w:rFonts w:ascii="Times New Roman" w:hAnsi="Times New Roman" w:cs="Times New Roman"/>
          <w:sz w:val="28"/>
          <w:szCs w:val="28"/>
        </w:rPr>
        <w:t>;</w:t>
      </w:r>
    </w:p>
    <w:p w:rsidR="00277D95" w:rsidRDefault="00277D95" w:rsidP="001233C1">
      <w:pPr>
        <w:keepNext/>
        <w:widowControl w:val="0"/>
        <w:ind w:firstLine="709"/>
        <w:rPr>
          <w:rFonts w:ascii="Times New Roman" w:hAnsi="Times New Roman" w:cs="Times New Roman"/>
          <w:sz w:val="28"/>
          <w:szCs w:val="28"/>
        </w:rPr>
      </w:pPr>
      <w:r>
        <w:rPr>
          <w:rFonts w:ascii="Times New Roman" w:hAnsi="Times New Roman" w:cs="Times New Roman"/>
          <w:sz w:val="28"/>
          <w:szCs w:val="28"/>
        </w:rPr>
        <w:t>49</w:t>
      </w:r>
      <w:r w:rsidRPr="00EA77B3">
        <w:rPr>
          <w:rFonts w:ascii="Times New Roman" w:hAnsi="Times New Roman" w:cs="Times New Roman"/>
          <w:sz w:val="28"/>
          <w:szCs w:val="28"/>
        </w:rPr>
        <w:t>) распоряжение земельными участками, государственная собственность на которые не разграничена, расположенных на территории поселения, при наличии утвержденных правил землепользования и застройки поселения, за исключением случаев, установленных законодательством</w:t>
      </w:r>
      <w:r>
        <w:rPr>
          <w:rFonts w:ascii="Times New Roman" w:hAnsi="Times New Roman" w:cs="Times New Roman"/>
          <w:sz w:val="28"/>
          <w:szCs w:val="28"/>
        </w:rPr>
        <w:t>.</w:t>
      </w:r>
    </w:p>
    <w:p w:rsidR="00277D95" w:rsidRDefault="00277D95" w:rsidP="004413D7">
      <w:pPr>
        <w:keepNext/>
        <w:widowControl w:val="0"/>
        <w:ind w:firstLine="709"/>
        <w:rPr>
          <w:rFonts w:ascii="Times New Roman" w:hAnsi="Times New Roman" w:cs="Times New Roman"/>
          <w:b/>
          <w:bCs/>
          <w:sz w:val="28"/>
          <w:szCs w:val="28"/>
        </w:rPr>
      </w:pPr>
    </w:p>
    <w:p w:rsidR="00277D95" w:rsidRPr="00C209CD" w:rsidRDefault="00277D95" w:rsidP="004413D7">
      <w:pPr>
        <w:keepNext/>
        <w:widowControl w:val="0"/>
        <w:ind w:firstLine="709"/>
        <w:rPr>
          <w:rFonts w:ascii="Times New Roman" w:hAnsi="Times New Roman" w:cs="Times New Roman"/>
          <w:sz w:val="28"/>
          <w:szCs w:val="28"/>
        </w:rPr>
      </w:pPr>
      <w:r w:rsidRPr="00C209CD">
        <w:rPr>
          <w:rFonts w:ascii="Times New Roman" w:hAnsi="Times New Roman" w:cs="Times New Roman"/>
          <w:b/>
          <w:bCs/>
          <w:sz w:val="28"/>
          <w:szCs w:val="28"/>
        </w:rPr>
        <w:t>Статья 39. Правовой статус избирательной комиссии поселения</w:t>
      </w:r>
    </w:p>
    <w:p w:rsidR="00277D95" w:rsidRPr="00C209CD" w:rsidRDefault="00277D95" w:rsidP="00C209CD">
      <w:pPr>
        <w:keepNext/>
        <w:ind w:firstLine="709"/>
        <w:rPr>
          <w:rFonts w:ascii="Times New Roman" w:hAnsi="Times New Roman" w:cs="Times New Roman"/>
          <w:b/>
          <w:bCs/>
          <w:i/>
          <w:iCs/>
          <w:sz w:val="28"/>
          <w:szCs w:val="28"/>
        </w:rPr>
      </w:pP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Избирательная комиссия поселения является муниципальным органом, который не входит в структуру органов местного самоуправления, действует на постоянной основе, организует подготовку и проведение муниципальных выборов, местных референдумов, голосования по отзыву депутатов и Главы поселения, голосования по вопросам изменения границ и преобразования поселения.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Срок полномочий избирательной комиссии поселения составляет</w:t>
      </w:r>
      <w:r>
        <w:rPr>
          <w:rFonts w:ascii="Times New Roman" w:hAnsi="Times New Roman" w:cs="Times New Roman"/>
          <w:sz w:val="28"/>
          <w:szCs w:val="28"/>
        </w:rPr>
        <w:t xml:space="preserve"> 5</w:t>
      </w:r>
      <w:r w:rsidRPr="00C209CD">
        <w:rPr>
          <w:rFonts w:ascii="Times New Roman" w:hAnsi="Times New Roman" w:cs="Times New Roman"/>
          <w:sz w:val="28"/>
          <w:szCs w:val="28"/>
        </w:rPr>
        <w:t xml:space="preserve"> лет.</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Избирательна</w:t>
      </w:r>
      <w:r>
        <w:rPr>
          <w:rFonts w:ascii="Times New Roman" w:hAnsi="Times New Roman" w:cs="Times New Roman"/>
          <w:sz w:val="28"/>
          <w:szCs w:val="28"/>
        </w:rPr>
        <w:t>я комиссия поселения состоит из 18</w:t>
      </w:r>
      <w:r w:rsidRPr="00C209CD">
        <w:rPr>
          <w:rFonts w:ascii="Times New Roman" w:hAnsi="Times New Roman" w:cs="Times New Roman"/>
          <w:sz w:val="28"/>
          <w:szCs w:val="28"/>
        </w:rPr>
        <w:t xml:space="preserve"> членов с правом решающего голоса.</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Избирательная комиссия поселения по вопросам расходования средств бюджета поселения подотчетна Совету депутатов.</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5. Избирательная комиссия поселения осуществляет полномочия в соответствии с федеральными законами и законами Республики Алтай.</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C209CD">
      <w:pPr>
        <w:keepNext/>
        <w:ind w:firstLine="709"/>
        <w:rPr>
          <w:rFonts w:ascii="Times New Roman" w:hAnsi="Times New Roman" w:cs="Times New Roman"/>
          <w:b/>
          <w:bCs/>
          <w:color w:val="0070C0"/>
          <w:sz w:val="28"/>
          <w:szCs w:val="28"/>
        </w:rPr>
      </w:pPr>
    </w:p>
    <w:p w:rsidR="00277D95" w:rsidRPr="00C209CD" w:rsidRDefault="00277D95"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Статья 40. Социальные гарантии осуществления деятельности депутатов, Главы поселения, осуществляющих полномочия на постоянной основе</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C209CD">
      <w:pPr>
        <w:keepNext/>
        <w:ind w:firstLine="709"/>
        <w:rPr>
          <w:rFonts w:ascii="Times New Roman" w:hAnsi="Times New Roman" w:cs="Times New Roman"/>
          <w:b/>
          <w:bCs/>
          <w:sz w:val="28"/>
          <w:szCs w:val="28"/>
        </w:rPr>
      </w:pPr>
      <w:r w:rsidRPr="00C209CD">
        <w:rPr>
          <w:rFonts w:ascii="Times New Roman" w:hAnsi="Times New Roman" w:cs="Times New Roman"/>
          <w:sz w:val="28"/>
          <w:szCs w:val="28"/>
        </w:rPr>
        <w:t>1. Депутатам, Главе поселения, осуществляющим полномочия на постоянной основе, предоставляются социальные гарантии, предусмотренные Законом Республики Алтай от 14.05.2008 № 52-РЗ «</w:t>
      </w:r>
      <w:r w:rsidRPr="00C209CD">
        <w:rPr>
          <w:rFonts w:ascii="Times New Roman" w:hAnsi="Times New Roman" w:cs="Times New Roman"/>
          <w:sz w:val="28"/>
          <w:szCs w:val="28"/>
          <w:shd w:val="clear" w:color="auto" w:fill="FFFFFF"/>
        </w:rPr>
        <w:t>О</w:t>
      </w:r>
      <w:r w:rsidRPr="00C209CD">
        <w:rPr>
          <w:rFonts w:ascii="Times New Roman" w:hAnsi="Times New Roman" w:cs="Times New Roman"/>
          <w:sz w:val="28"/>
          <w:szCs w:val="28"/>
        </w:rPr>
        <w:t xml:space="preserve">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Алтай» </w:t>
      </w:r>
    </w:p>
    <w:p w:rsidR="00277D95" w:rsidRPr="00C209CD" w:rsidRDefault="00277D95" w:rsidP="00C209CD">
      <w:pPr>
        <w:pStyle w:val="3"/>
        <w:keepNext/>
        <w:shd w:val="clear" w:color="auto" w:fill="auto"/>
        <w:tabs>
          <w:tab w:val="left" w:pos="956"/>
        </w:tabs>
        <w:spacing w:before="0" w:line="240" w:lineRule="auto"/>
        <w:ind w:firstLine="709"/>
        <w:rPr>
          <w:rFonts w:ascii="Times New Roman" w:hAnsi="Times New Roman" w:cs="Times New Roman"/>
          <w:color w:val="auto"/>
          <w:sz w:val="28"/>
          <w:szCs w:val="28"/>
        </w:rPr>
      </w:pPr>
      <w:r w:rsidRPr="00C209CD">
        <w:rPr>
          <w:rFonts w:ascii="Times New Roman" w:hAnsi="Times New Roman" w:cs="Times New Roman"/>
          <w:color w:val="auto"/>
          <w:sz w:val="28"/>
          <w:szCs w:val="28"/>
        </w:rPr>
        <w:t>2. Размеры и условия оплаты труда Главы поселения устанавливаются решением  Совета депутатов.</w:t>
      </w:r>
    </w:p>
    <w:p w:rsidR="00277D95" w:rsidRPr="00C209CD" w:rsidRDefault="00277D95" w:rsidP="00C209CD">
      <w:pPr>
        <w:pStyle w:val="3"/>
        <w:keepNext/>
        <w:shd w:val="clear" w:color="auto" w:fill="auto"/>
        <w:tabs>
          <w:tab w:val="left" w:pos="956"/>
        </w:tabs>
        <w:spacing w:before="0" w:line="240" w:lineRule="auto"/>
        <w:ind w:firstLine="709"/>
        <w:rPr>
          <w:rFonts w:ascii="Times New Roman" w:hAnsi="Times New Roman" w:cs="Times New Roman"/>
          <w:color w:val="auto"/>
          <w:sz w:val="28"/>
          <w:szCs w:val="28"/>
        </w:rPr>
      </w:pPr>
      <w:r w:rsidRPr="00C209CD">
        <w:rPr>
          <w:rFonts w:ascii="Times New Roman" w:hAnsi="Times New Roman" w:cs="Times New Roman"/>
          <w:color w:val="auto"/>
          <w:sz w:val="28"/>
          <w:szCs w:val="28"/>
        </w:rPr>
        <w:t xml:space="preserve">3. Главе поселения предоставляется ежегодный оплачиваемый отпуск, с учетом ненормированного рабочего дня, продолжительностью </w:t>
      </w:r>
      <w:r>
        <w:rPr>
          <w:rFonts w:ascii="Times New Roman" w:hAnsi="Times New Roman" w:cs="Times New Roman"/>
          <w:color w:val="auto"/>
          <w:sz w:val="28"/>
          <w:szCs w:val="28"/>
        </w:rPr>
        <w:t>35</w:t>
      </w:r>
      <w:r w:rsidRPr="00C209CD">
        <w:rPr>
          <w:rFonts w:ascii="Times New Roman" w:hAnsi="Times New Roman" w:cs="Times New Roman"/>
          <w:color w:val="auto"/>
          <w:sz w:val="28"/>
          <w:szCs w:val="28"/>
        </w:rPr>
        <w:t xml:space="preserve"> календарных дней.</w:t>
      </w:r>
    </w:p>
    <w:p w:rsidR="00277D95" w:rsidRPr="00C209CD" w:rsidRDefault="00277D95" w:rsidP="00C209CD">
      <w:pPr>
        <w:pStyle w:val="3"/>
        <w:keepNext/>
        <w:shd w:val="clear" w:color="auto" w:fill="auto"/>
        <w:tabs>
          <w:tab w:val="left" w:pos="956"/>
        </w:tabs>
        <w:spacing w:before="0" w:line="240" w:lineRule="auto"/>
        <w:ind w:firstLine="709"/>
        <w:rPr>
          <w:rFonts w:ascii="Times New Roman" w:hAnsi="Times New Roman" w:cs="Times New Roman"/>
          <w:color w:val="auto"/>
          <w:sz w:val="28"/>
          <w:szCs w:val="28"/>
        </w:rPr>
      </w:pPr>
      <w:r w:rsidRPr="00C209CD">
        <w:rPr>
          <w:rFonts w:ascii="Times New Roman" w:hAnsi="Times New Roman" w:cs="Times New Roman"/>
          <w:color w:val="auto"/>
          <w:sz w:val="28"/>
          <w:szCs w:val="28"/>
        </w:rPr>
        <w:t xml:space="preserve">4. Депутаты, Глава поселения, осуществляющие полномочия на постоянной основе, имеют право на ежемесячную доплату к страховой пенсии, назначенной в соответствии с Федеральным законом от 28 декабря 2013 года N 400-ФЗ «О страховых пенсиях» либо досрочно оформленной в соответствии с Законом Российской Федерации от 19 апреля 1991 года N 1032-1 «О занятости населения в Российской Федерации», при условии, если в период до замещения выборной муниципальной должности или после ее замещения они находились на государственной или муниципальной службе и имеют стаж государственной и (или) муниципальной службы с учетом замещения выборных муниципальных должностей не менее 10 лет. </w:t>
      </w:r>
    </w:p>
    <w:p w:rsidR="00277D95" w:rsidRPr="00C209CD" w:rsidRDefault="00277D95" w:rsidP="00C209CD">
      <w:pPr>
        <w:pStyle w:val="3"/>
        <w:keepNext/>
        <w:shd w:val="clear" w:color="auto" w:fill="auto"/>
        <w:spacing w:before="0" w:line="240" w:lineRule="auto"/>
        <w:ind w:firstLine="709"/>
        <w:rPr>
          <w:rFonts w:ascii="Times New Roman" w:hAnsi="Times New Roman" w:cs="Times New Roman"/>
          <w:color w:val="auto"/>
          <w:sz w:val="28"/>
          <w:szCs w:val="28"/>
        </w:rPr>
      </w:pPr>
      <w:r w:rsidRPr="00C209CD">
        <w:rPr>
          <w:rFonts w:ascii="Times New Roman" w:hAnsi="Times New Roman" w:cs="Times New Roman"/>
          <w:color w:val="auto"/>
          <w:sz w:val="28"/>
          <w:szCs w:val="28"/>
        </w:rPr>
        <w:t>5. Назначение, перерасчет размера и выплата ежемесячной доплаты к страховой пенсии депутатам, Главе поселения, осуществляющим полномочия на постоянной основе, производится в соответствии с порядком, утвержденным решением Совета депутатов.</w:t>
      </w:r>
      <w:bookmarkStart w:id="16" w:name="sub_3032"/>
    </w:p>
    <w:p w:rsidR="00277D95" w:rsidRPr="00C209CD" w:rsidRDefault="00277D95" w:rsidP="00C209CD">
      <w:pPr>
        <w:pStyle w:val="3"/>
        <w:keepNext/>
        <w:shd w:val="clear" w:color="auto" w:fill="auto"/>
        <w:spacing w:before="0" w:line="240" w:lineRule="auto"/>
        <w:ind w:firstLine="709"/>
        <w:rPr>
          <w:rFonts w:ascii="Times New Roman" w:hAnsi="Times New Roman" w:cs="Times New Roman"/>
          <w:color w:val="auto"/>
          <w:sz w:val="28"/>
          <w:szCs w:val="28"/>
        </w:rPr>
      </w:pPr>
      <w:r w:rsidRPr="00C209CD">
        <w:rPr>
          <w:rFonts w:ascii="Times New Roman" w:hAnsi="Times New Roman" w:cs="Times New Roman"/>
          <w:color w:val="auto"/>
          <w:sz w:val="28"/>
          <w:szCs w:val="28"/>
        </w:rPr>
        <w:t xml:space="preserve">6. Сумма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и ежемесячной доплаты к ней не должна превышать при замещении выборной муниципальной должности от одного года до трех лет - 55 процентов, от трех до семи лет - 80 процентов и свыше семи лет - 90 процентов их месячного денежного вознаграждения с учетом районного коэффициента. </w:t>
      </w:r>
    </w:p>
    <w:p w:rsidR="00277D95" w:rsidRPr="00C209CD" w:rsidRDefault="00277D95" w:rsidP="00C209CD">
      <w:pPr>
        <w:keepNext/>
        <w:autoSpaceDE w:val="0"/>
        <w:autoSpaceDN w:val="0"/>
        <w:adjustRightInd w:val="0"/>
        <w:ind w:firstLine="720"/>
        <w:rPr>
          <w:rFonts w:ascii="Times New Roman" w:hAnsi="Times New Roman" w:cs="Times New Roman"/>
          <w:sz w:val="28"/>
          <w:szCs w:val="28"/>
        </w:rPr>
      </w:pPr>
      <w:r w:rsidRPr="00C209CD">
        <w:rPr>
          <w:rFonts w:ascii="Times New Roman" w:hAnsi="Times New Roman" w:cs="Times New Roman"/>
          <w:sz w:val="28"/>
          <w:szCs w:val="28"/>
        </w:rPr>
        <w:t>Районный коэффициент учитывается к денежному вознаграждению депутата, Главы поселения, замещавших муниципальные должности, на период их проживания в районе (местности), где к заработной плате установлен законодательством Российской Федерации районный коэффициент.</w:t>
      </w:r>
      <w:bookmarkEnd w:id="16"/>
    </w:p>
    <w:p w:rsidR="00277D95" w:rsidRPr="00C209CD" w:rsidRDefault="00277D95" w:rsidP="00C209CD">
      <w:pPr>
        <w:keepNext/>
        <w:autoSpaceDE w:val="0"/>
        <w:autoSpaceDN w:val="0"/>
        <w:adjustRightInd w:val="0"/>
        <w:ind w:firstLine="720"/>
        <w:rPr>
          <w:rFonts w:ascii="Times New Roman" w:hAnsi="Times New Roman" w:cs="Times New Roman"/>
          <w:sz w:val="28"/>
          <w:szCs w:val="28"/>
        </w:rPr>
      </w:pPr>
      <w:r w:rsidRPr="00C209CD">
        <w:rPr>
          <w:rFonts w:ascii="Times New Roman" w:hAnsi="Times New Roman" w:cs="Times New Roman"/>
          <w:sz w:val="28"/>
          <w:szCs w:val="28"/>
        </w:rPr>
        <w:t>7. Депутатам, Главе поселения, осуществлявшим полномочия на постоянной основе, не трудоустроенным после освобождения от должности по окончании срока полномочий, выплачивается пособие в размере не более одного денежного вознаграждения за каждый месяц, в котором они не были трудоустроены, но не свыше трех месяцев со дня окончания полномочий.</w:t>
      </w:r>
    </w:p>
    <w:p w:rsidR="00277D95" w:rsidRPr="00C209CD" w:rsidRDefault="00277D95" w:rsidP="00C209CD">
      <w:pPr>
        <w:keepNext/>
        <w:autoSpaceDE w:val="0"/>
        <w:autoSpaceDN w:val="0"/>
        <w:adjustRightInd w:val="0"/>
        <w:ind w:firstLine="720"/>
        <w:rPr>
          <w:rFonts w:ascii="Times New Roman" w:hAnsi="Times New Roman" w:cs="Times New Roman"/>
          <w:sz w:val="28"/>
          <w:szCs w:val="28"/>
        </w:rPr>
      </w:pPr>
      <w:r w:rsidRPr="00C209CD">
        <w:rPr>
          <w:rFonts w:ascii="Times New Roman" w:hAnsi="Times New Roman" w:cs="Times New Roman"/>
          <w:sz w:val="28"/>
          <w:szCs w:val="28"/>
        </w:rPr>
        <w:t>Гарантия по выплате указанного пособия предоставляется депутатам, Главе поселения, осуществлявшим полномочия на постоянной основе и в этот период достигшим пенсионного возраста или потерявшим трудоспособность.</w:t>
      </w:r>
    </w:p>
    <w:p w:rsidR="00277D95" w:rsidRPr="00C209CD" w:rsidRDefault="00277D95" w:rsidP="00C209CD">
      <w:pPr>
        <w:pStyle w:val="ConsPlusNormal"/>
        <w:keepNext/>
        <w:jc w:val="both"/>
        <w:rPr>
          <w:rFonts w:ascii="Times New Roman" w:hAnsi="Times New Roman" w:cs="Times New Roman"/>
          <w:sz w:val="28"/>
          <w:szCs w:val="28"/>
        </w:rPr>
      </w:pPr>
      <w:r w:rsidRPr="00C209CD">
        <w:rPr>
          <w:rFonts w:ascii="Times New Roman" w:hAnsi="Times New Roman" w:cs="Times New Roman"/>
          <w:sz w:val="28"/>
          <w:szCs w:val="28"/>
        </w:rPr>
        <w:t>Гарантия по выплате указанного пособия не применяется в случае прекращения полномочий указанных лиц по основаниям, предусмотренным абзацем седьмым части 16 статьи 35, пунктами 2.1, 3, 6 - 9 части 6, частью 6.1 статьи 36, частью 7.1, пунктами 5 - 8 части 10, частью 10.1 статьи 40, частями 1 и 2 статьи 73 Федерального закона «Об общих принципах организации местного самоуправления в Российской Федерации».</w:t>
      </w:r>
    </w:p>
    <w:p w:rsidR="00277D95" w:rsidRPr="00C209CD" w:rsidRDefault="00277D95" w:rsidP="00C209CD">
      <w:pPr>
        <w:pStyle w:val="ConsPlusNormal"/>
        <w:keepNext/>
        <w:jc w:val="both"/>
        <w:rPr>
          <w:rFonts w:ascii="Times New Roman" w:hAnsi="Times New Roman" w:cs="Times New Roman"/>
          <w:sz w:val="28"/>
          <w:szCs w:val="28"/>
        </w:rPr>
      </w:pPr>
      <w:r w:rsidRPr="00C209CD">
        <w:rPr>
          <w:rFonts w:ascii="Times New Roman" w:hAnsi="Times New Roman" w:cs="Times New Roman"/>
          <w:sz w:val="28"/>
          <w:szCs w:val="28"/>
        </w:rPr>
        <w:t>Порядок выплаты указанного пособия устанавливаются решением Советом депутатов.</w:t>
      </w:r>
    </w:p>
    <w:p w:rsidR="00277D95" w:rsidRPr="00C209CD" w:rsidRDefault="00277D95" w:rsidP="00C209CD">
      <w:pPr>
        <w:keepNext/>
        <w:ind w:firstLine="709"/>
        <w:rPr>
          <w:rFonts w:ascii="Times New Roman" w:hAnsi="Times New Roman" w:cs="Times New Roman"/>
          <w:color w:val="0070C0"/>
          <w:sz w:val="28"/>
          <w:szCs w:val="28"/>
        </w:rPr>
      </w:pPr>
    </w:p>
    <w:p w:rsidR="00277D95" w:rsidRPr="00C209CD" w:rsidRDefault="00277D95" w:rsidP="002911EC">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 xml:space="preserve">ГЛАВА </w:t>
      </w:r>
      <w:r w:rsidRPr="00C209CD">
        <w:rPr>
          <w:rFonts w:ascii="Times New Roman" w:hAnsi="Times New Roman" w:cs="Times New Roman"/>
          <w:b/>
          <w:bCs/>
          <w:sz w:val="28"/>
          <w:szCs w:val="28"/>
          <w:lang w:val="en-US"/>
        </w:rPr>
        <w:t>IV</w:t>
      </w:r>
      <w:r w:rsidRPr="00C209CD">
        <w:rPr>
          <w:rFonts w:ascii="Times New Roman" w:hAnsi="Times New Roman" w:cs="Times New Roman"/>
          <w:b/>
          <w:bCs/>
          <w:sz w:val="28"/>
          <w:szCs w:val="28"/>
        </w:rPr>
        <w:t>. МУНИЦИПАЛЬНАЯ СЛУЖБА</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Статья 41. Муниципальная служба и муниципальный служащий</w:t>
      </w:r>
    </w:p>
    <w:p w:rsidR="00277D95" w:rsidRPr="00C209CD" w:rsidRDefault="00277D95" w:rsidP="00C209CD">
      <w:pPr>
        <w:keepNext/>
        <w:ind w:firstLine="709"/>
        <w:rPr>
          <w:rFonts w:ascii="Times New Roman" w:hAnsi="Times New Roman" w:cs="Times New Roman"/>
          <w:b/>
          <w:bCs/>
          <w:i/>
          <w:iCs/>
          <w:sz w:val="28"/>
          <w:szCs w:val="28"/>
        </w:rPr>
      </w:pP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77D95" w:rsidRPr="00C209CD" w:rsidRDefault="00277D95" w:rsidP="00C209CD">
      <w:pPr>
        <w:keepNext/>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color w:val="000000"/>
          <w:sz w:val="28"/>
          <w:szCs w:val="28"/>
        </w:rPr>
        <w:t>2. Должности муниципальной службы поселения (далее – должности муниципальной службы) устанавливаются решением Совета депутатов в соответствии с реестром должностей муниципальной службы в Республике Алтай, утверждаемым законом Республики Алтай.</w:t>
      </w:r>
    </w:p>
    <w:p w:rsidR="00277D95" w:rsidRPr="00C209CD" w:rsidRDefault="00277D95" w:rsidP="00C209CD">
      <w:pPr>
        <w:keepNext/>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color w:val="000000"/>
          <w:sz w:val="28"/>
          <w:szCs w:val="28"/>
        </w:rPr>
        <w:t>3. Для замещения должностей муниципальной службы квалификационные требования предъявляются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w:t>
      </w:r>
    </w:p>
    <w:p w:rsidR="00277D95" w:rsidRPr="00C209CD" w:rsidRDefault="00277D95" w:rsidP="00C209CD">
      <w:pPr>
        <w:keepNext/>
        <w:widowControl w:val="0"/>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color w:val="000000"/>
          <w:sz w:val="28"/>
          <w:szCs w:val="28"/>
        </w:rPr>
        <w:t>Квалификационные требования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нормативными правовыми актами соответствующих органов местного самоуправления на основе типовых квалификационных требований для замещения должностей муниципальной службы, определенных Законом Республики Алтай от 18.04.2008 № 26-РЗ «О муниципальной службе в Республике Алтай», в соответствии с классификацией должностей муниципальной службы.</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Республики Алтай, обязанности по должности муниципальной службы за денежное содержание, выплачиваемое за счет средств бюджета поселения.</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2911EC">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42. Права и обязанности муниципальных служащих</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C209CD">
      <w:pPr>
        <w:keepNext/>
        <w:ind w:firstLine="709"/>
        <w:rPr>
          <w:rFonts w:ascii="Times New Roman" w:hAnsi="Times New Roman" w:cs="Times New Roman"/>
          <w:sz w:val="28"/>
          <w:szCs w:val="28"/>
        </w:rPr>
      </w:pPr>
      <w:r>
        <w:rPr>
          <w:rFonts w:ascii="Times New Roman" w:hAnsi="Times New Roman" w:cs="Times New Roman"/>
          <w:sz w:val="28"/>
          <w:szCs w:val="28"/>
        </w:rPr>
        <w:t xml:space="preserve">1. </w:t>
      </w:r>
      <w:r w:rsidRPr="00C209CD">
        <w:rPr>
          <w:rFonts w:ascii="Times New Roman" w:hAnsi="Times New Roman" w:cs="Times New Roman"/>
          <w:sz w:val="28"/>
          <w:szCs w:val="28"/>
        </w:rPr>
        <w:t>Муниципальный служащий имеет права и обязанности, предусмотренные Федеральным законом от 02.03.2007 № 25-ФЗ «О муниципальной службе в Российской Федерации», Федеральным законом «Об общих принципах организации местного самоуправления в Российской Федерации», Законом Республики Алтай о муниципальной службе, настоящим Уставом, иными нормативными правовыми актами о муниципальной службе.</w:t>
      </w:r>
    </w:p>
    <w:p w:rsidR="00277D95" w:rsidRPr="00C209CD" w:rsidRDefault="00277D95" w:rsidP="00C209CD">
      <w:pPr>
        <w:keepNext/>
        <w:ind w:firstLine="709"/>
        <w:rPr>
          <w:rFonts w:ascii="Times New Roman" w:hAnsi="Times New Roman" w:cs="Times New Roman"/>
          <w:b/>
          <w:bCs/>
          <w:color w:val="0070C0"/>
          <w:sz w:val="28"/>
          <w:szCs w:val="28"/>
        </w:rPr>
      </w:pPr>
    </w:p>
    <w:p w:rsidR="00277D95" w:rsidRPr="00C209CD" w:rsidRDefault="00277D95"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ГЛАВА V. МУНИЦИПАЛЬНЫЕ ПРАВОВЫЕ АКТЫ</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Статья 43. Муниципальные правовые акты</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В систему муниципальных правовых актов поселения входят:</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Устав поселения, муниципальные правовые акты о внесении в него изменений;</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решения, принятые на местном референдуме;</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решения Совета депутатов;</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постановления и распоряжения Главы поселения;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5) постановления и распоряжения Администрации поселения.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2911EC">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44. Подготовка муниципальных правовых актов</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1. Проекты муниципальных правовых актов могут вноситься депутатами Совета депутатов, Главой поселения, Избирательной комиссией поселения, прокурором </w:t>
      </w:r>
      <w:r>
        <w:rPr>
          <w:rFonts w:ascii="Times New Roman" w:hAnsi="Times New Roman" w:cs="Times New Roman"/>
          <w:sz w:val="28"/>
          <w:szCs w:val="28"/>
        </w:rPr>
        <w:t xml:space="preserve"> Усть-Канского </w:t>
      </w:r>
      <w:r w:rsidRPr="00C209CD">
        <w:rPr>
          <w:rFonts w:ascii="Times New Roman" w:hAnsi="Times New Roman" w:cs="Times New Roman"/>
          <w:sz w:val="28"/>
          <w:szCs w:val="28"/>
        </w:rPr>
        <w:t xml:space="preserve"> района, органами территориального общественного самоуправления, инициативными группами граждан по вопросам их ведения и иными субъектами правотворческой инициативы в соответствии с  законодательством Российской Федерации, Республики Алтай.</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2. Нормативные решения Совета  депутатов,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Совета депутатов только по инициативе Главы поселения или при наличии его заключения. </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Статья 45. Порядок принятия и вступления в силу Устава, муниципального правового акта о внесении изменений в Устав</w:t>
      </w:r>
    </w:p>
    <w:p w:rsidR="00277D95" w:rsidRPr="00C209CD" w:rsidRDefault="00277D95" w:rsidP="00C209CD">
      <w:pPr>
        <w:keepNext/>
        <w:ind w:firstLine="709"/>
        <w:rPr>
          <w:rFonts w:ascii="Times New Roman" w:hAnsi="Times New Roman" w:cs="Times New Roman"/>
          <w:b/>
          <w:bCs/>
          <w:i/>
          <w:iCs/>
          <w:sz w:val="28"/>
          <w:szCs w:val="28"/>
        </w:rPr>
      </w:pP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1. Проект Устава, проект муниципального правового акта о внесении изменений в Устав подлежат официальному </w:t>
      </w:r>
      <w:r>
        <w:rPr>
          <w:rFonts w:ascii="Times New Roman" w:hAnsi="Times New Roman" w:cs="Times New Roman"/>
          <w:sz w:val="28"/>
          <w:szCs w:val="28"/>
        </w:rPr>
        <w:t>обнародованию</w:t>
      </w:r>
      <w:r w:rsidRPr="00C209CD">
        <w:rPr>
          <w:rFonts w:ascii="Times New Roman" w:hAnsi="Times New Roman" w:cs="Times New Roman"/>
          <w:sz w:val="28"/>
          <w:szCs w:val="28"/>
        </w:rPr>
        <w:t xml:space="preserve"> не позднее чем за 30 дней до рассмотрения вопроса о их принятии с одновременным обнародованием установленного Советом депутатов порядка учёта предложений по проекту Устава, проекту муниципального правового акта о внесении изменений в Устав, а также порядка участия граждан в его обсуждении.</w:t>
      </w: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Не требуется официальное обнародование порядка учета предложений по проекту муниципального правового акта о внесении изменений в Устав, а также порядка участия граждан в его обсуждении в случае, если указанные изменения вносятся в целях приведения Устава в соответствие с Конституцией Российской Федерации, федеральными законами.</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2. Устав, муниципальный правовой акт о внесении в Устав изменений принимаются большинством в две трети голосов от установленной численности депутатов. </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Днем принятия Устава, муниципального правового акта о внесении в Устав изменений является дата решения Совета депутатов о принятии Устава, муниципального правового акта о внесении в  него изменений.</w:t>
      </w:r>
    </w:p>
    <w:p w:rsidR="00277D95" w:rsidRDefault="00277D95" w:rsidP="00512EC3">
      <w:pPr>
        <w:keepNext/>
        <w:ind w:firstLine="709"/>
        <w:rPr>
          <w:rFonts w:ascii="Times New Roman" w:hAnsi="Times New Roman" w:cs="Times New Roman"/>
          <w:sz w:val="28"/>
          <w:szCs w:val="28"/>
        </w:rPr>
      </w:pPr>
      <w:r w:rsidRPr="00BA29AC">
        <w:rPr>
          <w:rFonts w:ascii="Times New Roman" w:hAnsi="Times New Roman" w:cs="Times New Roman"/>
          <w:sz w:val="28"/>
          <w:szCs w:val="28"/>
        </w:rPr>
        <w:t>Номером Устава, муниципальн</w:t>
      </w:r>
      <w:r>
        <w:rPr>
          <w:rFonts w:ascii="Times New Roman" w:hAnsi="Times New Roman" w:cs="Times New Roman"/>
          <w:sz w:val="28"/>
          <w:szCs w:val="28"/>
        </w:rPr>
        <w:t>ого правового акта о внесении и</w:t>
      </w:r>
      <w:r w:rsidRPr="00BA29AC">
        <w:rPr>
          <w:rFonts w:ascii="Times New Roman" w:hAnsi="Times New Roman" w:cs="Times New Roman"/>
          <w:sz w:val="28"/>
          <w:szCs w:val="28"/>
        </w:rPr>
        <w:t xml:space="preserve">зменений </w:t>
      </w:r>
      <w:r>
        <w:rPr>
          <w:rFonts w:ascii="Times New Roman" w:hAnsi="Times New Roman" w:cs="Times New Roman"/>
          <w:sz w:val="28"/>
          <w:szCs w:val="28"/>
        </w:rPr>
        <w:t xml:space="preserve">в Устав </w:t>
      </w:r>
      <w:r w:rsidRPr="00BA29AC">
        <w:rPr>
          <w:rFonts w:ascii="Times New Roman" w:hAnsi="Times New Roman" w:cs="Times New Roman"/>
          <w:sz w:val="28"/>
          <w:szCs w:val="28"/>
        </w:rPr>
        <w:t>является номер решения Совета депутатов, которым принят Устав, муниципальный правовой акт о внесении изменений</w:t>
      </w:r>
      <w:r>
        <w:rPr>
          <w:rFonts w:ascii="Times New Roman" w:hAnsi="Times New Roman" w:cs="Times New Roman"/>
          <w:sz w:val="28"/>
          <w:szCs w:val="28"/>
        </w:rPr>
        <w:t xml:space="preserve"> в Устав</w:t>
      </w:r>
      <w:r w:rsidRPr="00BA29AC">
        <w:rPr>
          <w:rFonts w:ascii="Times New Roman" w:hAnsi="Times New Roman" w:cs="Times New Roman"/>
          <w:sz w:val="28"/>
          <w:szCs w:val="28"/>
        </w:rPr>
        <w:t xml:space="preserve">. </w:t>
      </w:r>
    </w:p>
    <w:p w:rsidR="00277D95" w:rsidRPr="00BA29AC" w:rsidRDefault="00277D95" w:rsidP="00512EC3">
      <w:pPr>
        <w:keepNext/>
        <w:ind w:firstLine="709"/>
        <w:rPr>
          <w:rFonts w:ascii="Times New Roman" w:hAnsi="Times New Roman" w:cs="Times New Roman"/>
          <w:sz w:val="28"/>
          <w:szCs w:val="28"/>
        </w:rPr>
      </w:pPr>
      <w:r w:rsidRPr="00BA29AC">
        <w:rPr>
          <w:rFonts w:ascii="Times New Roman" w:hAnsi="Times New Roman" w:cs="Times New Roman"/>
          <w:sz w:val="28"/>
          <w:szCs w:val="28"/>
        </w:rPr>
        <w:t xml:space="preserve">Датой подписания Устава, муниципального правового акта о внесении изменений </w:t>
      </w:r>
      <w:r>
        <w:rPr>
          <w:rFonts w:ascii="Times New Roman" w:hAnsi="Times New Roman" w:cs="Times New Roman"/>
          <w:sz w:val="28"/>
          <w:szCs w:val="28"/>
        </w:rPr>
        <w:t xml:space="preserve">в Устав </w:t>
      </w:r>
      <w:r w:rsidRPr="00BA29AC">
        <w:rPr>
          <w:rFonts w:ascii="Times New Roman" w:hAnsi="Times New Roman" w:cs="Times New Roman"/>
          <w:sz w:val="28"/>
          <w:szCs w:val="28"/>
        </w:rPr>
        <w:t>является дата подписания его Главой поселения или лицом, исполняющим полномочия Главы поселения.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4. Устав, муниципальный правовой акт о внесении в Устав изменений  подлежат государственной регистрации в порядке, предусмотренном федеральным законом. </w:t>
      </w: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5. Устав, муниципальный правовой акт о внесении изменений в Устав подлежат официальному обнародованию после их государственной регистрации и вступают в силу после их официального обнародования.</w:t>
      </w:r>
    </w:p>
    <w:p w:rsidR="00277D95" w:rsidRPr="00C209CD" w:rsidRDefault="00277D95" w:rsidP="00C209CD">
      <w:pPr>
        <w:keepNext/>
        <w:ind w:firstLine="709"/>
        <w:rPr>
          <w:rFonts w:ascii="Times New Roman" w:hAnsi="Times New Roman" w:cs="Times New Roman"/>
          <w:sz w:val="28"/>
          <w:szCs w:val="28"/>
        </w:rPr>
      </w:pPr>
    </w:p>
    <w:p w:rsidR="00277D95" w:rsidRPr="00C209CD" w:rsidRDefault="00277D95" w:rsidP="002911EC">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46. Правовые акты Совета депутатов</w:t>
      </w:r>
    </w:p>
    <w:p w:rsidR="00277D95" w:rsidRPr="00C209CD" w:rsidRDefault="00277D95" w:rsidP="002911EC">
      <w:pPr>
        <w:keepNext/>
        <w:ind w:firstLine="709"/>
        <w:jc w:val="center"/>
        <w:rPr>
          <w:rFonts w:ascii="Times New Roman" w:hAnsi="Times New Roman" w:cs="Times New Roman"/>
          <w:b/>
          <w:bCs/>
          <w:sz w:val="28"/>
          <w:szCs w:val="28"/>
        </w:rPr>
      </w:pP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 Совет депутатов по вопросам, отнесенным к его компетенции, принимает решения, устанавливающие правила, обязательные для исполнения на территории поселения, решение об удалении Главы поселения в отставку, Регламент Совета депутатов, иные решения по вопросам организации деятельности Совета депутатов, а также решения по иным вопросам, отнесенным к его компетенции федеральными законами, законами Республики Алтай, настоящим Уставом.</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Решения принимаются на сессии Совета депутатов открытым, в том числе поимённым, или тайным голосованием.</w:t>
      </w:r>
    </w:p>
    <w:p w:rsidR="00277D95" w:rsidRPr="0039398E" w:rsidRDefault="00277D95" w:rsidP="004C6FE3">
      <w:pPr>
        <w:keepNext/>
        <w:widowControl w:val="0"/>
        <w:autoSpaceDE w:val="0"/>
        <w:autoSpaceDN w:val="0"/>
        <w:adjustRightInd w:val="0"/>
        <w:ind w:firstLine="680"/>
        <w:rPr>
          <w:rFonts w:ascii="Times New Roman" w:hAnsi="Times New Roman" w:cs="Times New Roman"/>
          <w:sz w:val="28"/>
          <w:szCs w:val="28"/>
        </w:rPr>
      </w:pPr>
      <w:r w:rsidRPr="0039398E">
        <w:rPr>
          <w:rFonts w:ascii="Times New Roman" w:hAnsi="Times New Roman" w:cs="Times New Roman"/>
          <w:sz w:val="28"/>
          <w:szCs w:val="28"/>
        </w:rPr>
        <w:t xml:space="preserve">2. Решения Совета депутатов,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депутатов, если иное не установлено Федеральным законом «Об общих принципах организации местного самоуправления в Российской Федерации». </w:t>
      </w:r>
    </w:p>
    <w:p w:rsidR="00277D95" w:rsidRPr="00C209CD" w:rsidRDefault="00277D95" w:rsidP="00C209CD">
      <w:pPr>
        <w:keepNext/>
        <w:ind w:firstLine="709"/>
        <w:rPr>
          <w:rFonts w:ascii="Times New Roman" w:hAnsi="Times New Roman" w:cs="Times New Roman"/>
          <w:sz w:val="28"/>
          <w:szCs w:val="28"/>
        </w:rPr>
      </w:pPr>
    </w:p>
    <w:p w:rsidR="00277D95" w:rsidRPr="00C209CD" w:rsidRDefault="00277D95" w:rsidP="002911EC">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47. Правовые акты Главы поселения</w:t>
      </w:r>
    </w:p>
    <w:p w:rsidR="00277D95" w:rsidRPr="00C209CD" w:rsidRDefault="00277D95" w:rsidP="00C209CD">
      <w:pPr>
        <w:keepNext/>
        <w:autoSpaceDE w:val="0"/>
        <w:autoSpaceDN w:val="0"/>
        <w:adjustRightInd w:val="0"/>
        <w:ind w:firstLine="709"/>
        <w:rPr>
          <w:rFonts w:ascii="Times New Roman" w:hAnsi="Times New Roman" w:cs="Times New Roman"/>
          <w:b/>
          <w:bCs/>
          <w:sz w:val="28"/>
          <w:szCs w:val="28"/>
        </w:rPr>
      </w:pP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Pr>
          <w:rFonts w:ascii="Times New Roman" w:hAnsi="Times New Roman" w:cs="Times New Roman"/>
          <w:sz w:val="28"/>
          <w:szCs w:val="28"/>
        </w:rPr>
        <w:t xml:space="preserve">1. </w:t>
      </w:r>
      <w:r w:rsidRPr="00C209CD">
        <w:rPr>
          <w:rFonts w:ascii="Times New Roman" w:hAnsi="Times New Roman" w:cs="Times New Roman"/>
          <w:sz w:val="28"/>
          <w:szCs w:val="28"/>
        </w:rPr>
        <w:t>Глава поселения в пределах своих полномочий, установленных настоящим Уставом,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w:t>
      </w:r>
    </w:p>
    <w:p w:rsidR="00277D95" w:rsidRPr="00C209CD" w:rsidRDefault="00277D95" w:rsidP="00C209CD">
      <w:pPr>
        <w:keepNext/>
        <w:rPr>
          <w:rFonts w:ascii="Times New Roman" w:hAnsi="Times New Roman" w:cs="Times New Roman"/>
          <w:sz w:val="28"/>
          <w:szCs w:val="28"/>
        </w:rPr>
      </w:pPr>
    </w:p>
    <w:p w:rsidR="00277D95" w:rsidRPr="00C209CD" w:rsidRDefault="00277D95" w:rsidP="002911EC">
      <w:pPr>
        <w:keepNext/>
        <w:ind w:firstLine="708"/>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48. Правовые акты Администрации поселения</w:t>
      </w:r>
    </w:p>
    <w:p w:rsidR="00277D95" w:rsidRPr="00C209CD" w:rsidRDefault="00277D95" w:rsidP="002911EC">
      <w:pPr>
        <w:keepNext/>
        <w:ind w:firstLine="708"/>
        <w:jc w:val="center"/>
        <w:rPr>
          <w:rFonts w:ascii="Times New Roman" w:hAnsi="Times New Roman" w:cs="Times New Roman"/>
          <w:b/>
          <w:bCs/>
          <w:sz w:val="28"/>
          <w:szCs w:val="28"/>
        </w:rPr>
      </w:pPr>
    </w:p>
    <w:p w:rsidR="00277D95" w:rsidRPr="00C209CD" w:rsidRDefault="00277D95" w:rsidP="00C209CD">
      <w:pPr>
        <w:keepNext/>
        <w:ind w:firstLine="708"/>
        <w:rPr>
          <w:rFonts w:ascii="Times New Roman" w:hAnsi="Times New Roman" w:cs="Times New Roman"/>
          <w:b/>
          <w:bCs/>
          <w:sz w:val="28"/>
          <w:szCs w:val="28"/>
        </w:rPr>
      </w:pPr>
      <w:r>
        <w:rPr>
          <w:rFonts w:ascii="Times New Roman" w:hAnsi="Times New Roman" w:cs="Times New Roman"/>
          <w:sz w:val="28"/>
          <w:szCs w:val="28"/>
        </w:rPr>
        <w:t xml:space="preserve">1. </w:t>
      </w:r>
      <w:r w:rsidRPr="00C209CD">
        <w:rPr>
          <w:rFonts w:ascii="Times New Roman" w:hAnsi="Times New Roman" w:cs="Times New Roman"/>
          <w:sz w:val="28"/>
          <w:szCs w:val="28"/>
        </w:rPr>
        <w:t>Глава поселения в пределах своих полномочий, установленных федеральными законами, законами Республики Алтай, настоящим Уставом, нормативными решениями Совета депутатов, издаёт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Алтай, а также распоряжения Администрации поселения по вопросам организации работы Администрации поселения.</w:t>
      </w:r>
    </w:p>
    <w:p w:rsidR="00277D95" w:rsidRPr="00C209CD" w:rsidRDefault="00277D95" w:rsidP="00C209CD">
      <w:pPr>
        <w:keepNext/>
        <w:ind w:firstLine="709"/>
        <w:rPr>
          <w:rFonts w:ascii="Times New Roman" w:hAnsi="Times New Roman" w:cs="Times New Roman"/>
          <w:sz w:val="28"/>
          <w:szCs w:val="28"/>
        </w:rPr>
      </w:pPr>
    </w:p>
    <w:p w:rsidR="00277D95" w:rsidRPr="00C209CD" w:rsidRDefault="00277D95" w:rsidP="002911EC">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49. Вступление в силу и порядок обнародования муниципальных правовых актов</w:t>
      </w:r>
    </w:p>
    <w:p w:rsidR="00277D95" w:rsidRPr="00814D75" w:rsidRDefault="00277D95" w:rsidP="0041222A">
      <w:pPr>
        <w:ind w:firstLine="709"/>
        <w:rPr>
          <w:rFonts w:ascii="Times New Roman" w:hAnsi="Times New Roman" w:cs="Times New Roman"/>
          <w:b/>
          <w:bCs/>
          <w:sz w:val="28"/>
          <w:szCs w:val="28"/>
        </w:rPr>
      </w:pPr>
      <w:r w:rsidRPr="00814D75">
        <w:rPr>
          <w:rFonts w:ascii="Times New Roman" w:hAnsi="Times New Roman" w:cs="Times New Roman"/>
          <w:sz w:val="28"/>
          <w:szCs w:val="28"/>
        </w:rPr>
        <w:t xml:space="preserve">1. Муниципальные правовые акты вступают в силу в день их </w:t>
      </w:r>
      <w:r>
        <w:rPr>
          <w:rFonts w:ascii="Times New Roman" w:hAnsi="Times New Roman" w:cs="Times New Roman"/>
          <w:sz w:val="28"/>
          <w:szCs w:val="28"/>
        </w:rPr>
        <w:t>принятия (издания)</w:t>
      </w:r>
      <w:r w:rsidRPr="00814D75">
        <w:rPr>
          <w:rFonts w:ascii="Times New Roman" w:hAnsi="Times New Roman" w:cs="Times New Roman"/>
          <w:sz w:val="28"/>
          <w:szCs w:val="28"/>
        </w:rPr>
        <w:t>, если иной срок не установлен самим правовым актом, за исключением муниципальных правовых актов, для которых настоящим Уставом установлен иной порядок вступления в силу.</w:t>
      </w:r>
    </w:p>
    <w:p w:rsidR="00277D95" w:rsidRDefault="00277D95" w:rsidP="003D75F9">
      <w:pPr>
        <w:ind w:firstLine="709"/>
        <w:rPr>
          <w:rFonts w:ascii="Times New Roman" w:hAnsi="Times New Roman" w:cs="Times New Roman"/>
          <w:sz w:val="28"/>
          <w:szCs w:val="28"/>
        </w:rPr>
      </w:pPr>
      <w:r w:rsidRPr="00814D75">
        <w:rPr>
          <w:rFonts w:ascii="Times New Roman" w:hAnsi="Times New Roman" w:cs="Times New Roman"/>
          <w:sz w:val="28"/>
          <w:szCs w:val="28"/>
        </w:rPr>
        <w:t xml:space="preserve">2. Муниципальные нормативные правовые акты, затрагивающие права, свободы и обязанности человека и гражданина, вступают в силу после их официального обнародования. </w:t>
      </w:r>
    </w:p>
    <w:p w:rsidR="00277D95" w:rsidRDefault="00277D95" w:rsidP="003D75F9">
      <w:pPr>
        <w:ind w:firstLine="709"/>
        <w:rPr>
          <w:rFonts w:ascii="Times New Roman" w:hAnsi="Times New Roman" w:cs="Times New Roman"/>
          <w:sz w:val="28"/>
          <w:szCs w:val="28"/>
        </w:rPr>
      </w:pPr>
      <w:r w:rsidRPr="00814D75">
        <w:rPr>
          <w:rFonts w:ascii="Times New Roman" w:hAnsi="Times New Roman" w:cs="Times New Roman"/>
          <w:sz w:val="28"/>
          <w:szCs w:val="28"/>
        </w:rPr>
        <w:t xml:space="preserve">3. Решения Совета депутатов о налогах и сборах вступают в силу в соответствии с Налоговым кодексом Российской Федерации,  решения Совета депутатов о бюджете поселения вступают в силу в порядке, установленном Бюджетным кодексом Российской Федерации. </w:t>
      </w:r>
    </w:p>
    <w:p w:rsidR="00277D95" w:rsidRDefault="00277D95" w:rsidP="003D75F9">
      <w:pPr>
        <w:ind w:firstLine="709"/>
        <w:rPr>
          <w:rFonts w:ascii="Times New Roman" w:hAnsi="Times New Roman" w:cs="Times New Roman"/>
          <w:sz w:val="28"/>
          <w:szCs w:val="28"/>
        </w:rPr>
      </w:pPr>
      <w:r w:rsidRPr="00814D75">
        <w:rPr>
          <w:rFonts w:ascii="Times New Roman" w:hAnsi="Times New Roman" w:cs="Times New Roman"/>
          <w:sz w:val="28"/>
          <w:szCs w:val="28"/>
        </w:rPr>
        <w:t>4. Устав, муниципальные правовые акты о внесении изменений в Устав вступают в силу в порядке, установленном статьей 4</w:t>
      </w:r>
      <w:r>
        <w:rPr>
          <w:rFonts w:ascii="Times New Roman" w:hAnsi="Times New Roman" w:cs="Times New Roman"/>
          <w:sz w:val="28"/>
          <w:szCs w:val="28"/>
        </w:rPr>
        <w:t>5</w:t>
      </w:r>
      <w:r w:rsidRPr="00814D75">
        <w:rPr>
          <w:rFonts w:ascii="Times New Roman" w:hAnsi="Times New Roman" w:cs="Times New Roman"/>
          <w:sz w:val="28"/>
          <w:szCs w:val="28"/>
        </w:rPr>
        <w:t xml:space="preserve"> настоящего Устава.</w:t>
      </w:r>
    </w:p>
    <w:p w:rsidR="00277D95" w:rsidRPr="00814D75" w:rsidRDefault="00277D95" w:rsidP="0041222A">
      <w:pPr>
        <w:keepNext/>
        <w:ind w:firstLine="709"/>
        <w:rPr>
          <w:rFonts w:ascii="Times New Roman" w:hAnsi="Times New Roman" w:cs="Times New Roman"/>
          <w:sz w:val="28"/>
          <w:szCs w:val="28"/>
        </w:rPr>
      </w:pPr>
      <w:r w:rsidRPr="00814D75">
        <w:rPr>
          <w:rFonts w:ascii="Times New Roman" w:hAnsi="Times New Roman" w:cs="Times New Roman"/>
          <w:sz w:val="28"/>
          <w:szCs w:val="28"/>
        </w:rPr>
        <w:t xml:space="preserve">5. Муниципальные нормативные правовые акты подлежат обязательному официальному обнародованию. </w:t>
      </w:r>
    </w:p>
    <w:p w:rsidR="00277D95" w:rsidRPr="00814D75" w:rsidRDefault="00277D95" w:rsidP="0041222A">
      <w:pPr>
        <w:keepNext/>
        <w:autoSpaceDE w:val="0"/>
        <w:autoSpaceDN w:val="0"/>
        <w:adjustRightInd w:val="0"/>
        <w:ind w:firstLine="709"/>
        <w:rPr>
          <w:rFonts w:ascii="Times New Roman" w:hAnsi="Times New Roman" w:cs="Times New Roman"/>
          <w:sz w:val="28"/>
          <w:szCs w:val="28"/>
        </w:rPr>
      </w:pPr>
      <w:r w:rsidRPr="00814D75">
        <w:rPr>
          <w:rFonts w:ascii="Times New Roman" w:hAnsi="Times New Roman" w:cs="Times New Roman"/>
          <w:sz w:val="28"/>
          <w:szCs w:val="28"/>
        </w:rPr>
        <w:t>Обязательному официальному обнародованию подлежат также муниципальные ненормативные правовые акты о назначении местного референдума, по вопросу изменения границ, преобразования поселения, избрании Главы поселения и иные акты в соответствии с законодательством.</w:t>
      </w:r>
    </w:p>
    <w:p w:rsidR="00277D95" w:rsidRPr="00814D75" w:rsidRDefault="00277D95" w:rsidP="0041222A">
      <w:pPr>
        <w:keepNext/>
        <w:widowControl w:val="0"/>
        <w:autoSpaceDE w:val="0"/>
        <w:autoSpaceDN w:val="0"/>
        <w:adjustRightInd w:val="0"/>
        <w:ind w:firstLine="709"/>
        <w:rPr>
          <w:rFonts w:ascii="Times New Roman" w:hAnsi="Times New Roman" w:cs="Times New Roman"/>
          <w:sz w:val="28"/>
          <w:szCs w:val="28"/>
        </w:rPr>
      </w:pPr>
      <w:r w:rsidRPr="00814D75">
        <w:rPr>
          <w:rFonts w:ascii="Times New Roman" w:hAnsi="Times New Roman" w:cs="Times New Roman"/>
          <w:sz w:val="28"/>
          <w:szCs w:val="28"/>
        </w:rPr>
        <w:t>6. Муниципальные ненормативные правовые акты, официальное опубликование (обнародование) которых в соответствии с законодательством или настоящим Уставом не является обязательным, могут быть обнародованы по решению издавших их органов или должностных лиц местного самоуправления поселения.</w:t>
      </w:r>
    </w:p>
    <w:p w:rsidR="00277D95" w:rsidRPr="00814D75" w:rsidRDefault="00277D95" w:rsidP="0041222A">
      <w:pPr>
        <w:keepNext/>
        <w:widowControl w:val="0"/>
        <w:ind w:firstLine="709"/>
        <w:rPr>
          <w:rFonts w:ascii="Times New Roman" w:hAnsi="Times New Roman" w:cs="Times New Roman"/>
          <w:sz w:val="28"/>
          <w:szCs w:val="28"/>
        </w:rPr>
      </w:pPr>
      <w:r w:rsidRPr="00814D75">
        <w:rPr>
          <w:rFonts w:ascii="Times New Roman" w:hAnsi="Times New Roman" w:cs="Times New Roman"/>
          <w:sz w:val="28"/>
          <w:szCs w:val="28"/>
        </w:rPr>
        <w:t xml:space="preserve">7. Официальное обнародование муниципальных правовых актов осуществляется путем вывешивания заверенных копий их текстов (текстов проектов актов) с указанием на них даты вывешивания на информационном стенде, размещенном в помещении Администрации поселения, информационном стенде в селе </w:t>
      </w:r>
      <w:r>
        <w:rPr>
          <w:rFonts w:ascii="Times New Roman" w:hAnsi="Times New Roman" w:cs="Times New Roman"/>
          <w:sz w:val="28"/>
          <w:szCs w:val="28"/>
        </w:rPr>
        <w:t>Усть-Кумир информационном стенде в селах Санаровка, Талица, Тюдрала.</w:t>
      </w:r>
    </w:p>
    <w:p w:rsidR="00277D95" w:rsidRPr="00814D75" w:rsidRDefault="00277D95" w:rsidP="0041222A">
      <w:pPr>
        <w:keepNext/>
        <w:widowControl w:val="0"/>
        <w:ind w:firstLine="709"/>
        <w:rPr>
          <w:rFonts w:ascii="Times New Roman" w:hAnsi="Times New Roman" w:cs="Times New Roman"/>
          <w:sz w:val="28"/>
          <w:szCs w:val="28"/>
        </w:rPr>
      </w:pPr>
      <w:r w:rsidRPr="00814D75">
        <w:rPr>
          <w:rFonts w:ascii="Times New Roman" w:hAnsi="Times New Roman" w:cs="Times New Roman"/>
          <w:sz w:val="28"/>
          <w:szCs w:val="28"/>
        </w:rPr>
        <w:t xml:space="preserve">8. Если иное не установлено федеральными законами, законами Республики Алтай, настоящим Уставом муниципальные нормативные правовые акты официально обнародуются не позднее </w:t>
      </w:r>
      <w:r>
        <w:rPr>
          <w:rFonts w:ascii="Times New Roman" w:hAnsi="Times New Roman" w:cs="Times New Roman"/>
          <w:sz w:val="28"/>
          <w:szCs w:val="28"/>
        </w:rPr>
        <w:t>15</w:t>
      </w:r>
      <w:r w:rsidRPr="00814D75">
        <w:rPr>
          <w:rFonts w:ascii="Times New Roman" w:hAnsi="Times New Roman" w:cs="Times New Roman"/>
          <w:sz w:val="28"/>
          <w:szCs w:val="28"/>
        </w:rPr>
        <w:t xml:space="preserve">   рабочих дней со дня их подписания.</w:t>
      </w:r>
    </w:p>
    <w:p w:rsidR="00277D95" w:rsidRPr="00814D75" w:rsidRDefault="00277D95" w:rsidP="0041222A">
      <w:pPr>
        <w:keepNext/>
        <w:widowControl w:val="0"/>
        <w:ind w:firstLine="709"/>
        <w:rPr>
          <w:rFonts w:ascii="Times New Roman" w:hAnsi="Times New Roman" w:cs="Times New Roman"/>
          <w:sz w:val="28"/>
          <w:szCs w:val="28"/>
        </w:rPr>
      </w:pPr>
      <w:r w:rsidRPr="00814D75">
        <w:rPr>
          <w:rFonts w:ascii="Times New Roman" w:hAnsi="Times New Roman" w:cs="Times New Roman"/>
          <w:sz w:val="28"/>
          <w:szCs w:val="28"/>
        </w:rPr>
        <w:t xml:space="preserve">9. Текст официально обнародованного муниципального правового акта должен находиться на стенде в течение не менее </w:t>
      </w:r>
      <w:r>
        <w:rPr>
          <w:rFonts w:ascii="Times New Roman" w:hAnsi="Times New Roman" w:cs="Times New Roman"/>
          <w:sz w:val="28"/>
          <w:szCs w:val="28"/>
        </w:rPr>
        <w:t xml:space="preserve">7 </w:t>
      </w:r>
      <w:r w:rsidRPr="00814D75">
        <w:rPr>
          <w:rFonts w:ascii="Times New Roman" w:hAnsi="Times New Roman" w:cs="Times New Roman"/>
          <w:sz w:val="28"/>
          <w:szCs w:val="28"/>
        </w:rPr>
        <w:t>календарных дней со дня официального обнародования.</w:t>
      </w:r>
    </w:p>
    <w:p w:rsidR="00277D95" w:rsidRPr="00814D75" w:rsidRDefault="00277D95" w:rsidP="0041222A">
      <w:pPr>
        <w:keepNext/>
        <w:widowControl w:val="0"/>
        <w:ind w:firstLine="709"/>
        <w:rPr>
          <w:rFonts w:ascii="Times New Roman" w:hAnsi="Times New Roman" w:cs="Times New Roman"/>
          <w:sz w:val="28"/>
          <w:szCs w:val="28"/>
        </w:rPr>
      </w:pPr>
      <w:r w:rsidRPr="00814D75">
        <w:rPr>
          <w:rFonts w:ascii="Times New Roman" w:hAnsi="Times New Roman" w:cs="Times New Roman"/>
          <w:sz w:val="28"/>
          <w:szCs w:val="28"/>
        </w:rPr>
        <w:t xml:space="preserve">Датой официального обнародования признаётся первый день обнародования полного текста муниципального правового акта на информационном стенде. </w:t>
      </w:r>
    </w:p>
    <w:p w:rsidR="00277D95" w:rsidRPr="00814D75" w:rsidRDefault="00277D95" w:rsidP="0041222A">
      <w:pPr>
        <w:keepNext/>
        <w:widowControl w:val="0"/>
        <w:ind w:firstLine="709"/>
        <w:rPr>
          <w:rFonts w:ascii="Times New Roman" w:hAnsi="Times New Roman" w:cs="Times New Roman"/>
          <w:sz w:val="28"/>
          <w:szCs w:val="28"/>
        </w:rPr>
      </w:pPr>
      <w:r w:rsidRPr="00814D75">
        <w:rPr>
          <w:rFonts w:ascii="Times New Roman" w:hAnsi="Times New Roman" w:cs="Times New Roman"/>
          <w:sz w:val="28"/>
          <w:szCs w:val="28"/>
        </w:rPr>
        <w:t>10. При официальном обнародовании муниципального правового акта указываются его наименование, дата его принятия (</w:t>
      </w:r>
      <w:r>
        <w:rPr>
          <w:rFonts w:ascii="Times New Roman" w:hAnsi="Times New Roman" w:cs="Times New Roman"/>
          <w:sz w:val="28"/>
          <w:szCs w:val="28"/>
        </w:rPr>
        <w:t>издания</w:t>
      </w:r>
      <w:r w:rsidRPr="00814D75">
        <w:rPr>
          <w:rFonts w:ascii="Times New Roman" w:hAnsi="Times New Roman" w:cs="Times New Roman"/>
          <w:sz w:val="28"/>
          <w:szCs w:val="28"/>
        </w:rPr>
        <w:t>), регистрационный номер, должностное лицо, подписавшее правовой акт.</w:t>
      </w:r>
    </w:p>
    <w:p w:rsidR="00277D95" w:rsidRPr="00814D75" w:rsidRDefault="00277D95" w:rsidP="0041222A">
      <w:pPr>
        <w:pStyle w:val="NormalWeb"/>
        <w:keepNext/>
        <w:widowControl w:val="0"/>
        <w:spacing w:before="0" w:beforeAutospacing="0" w:after="0" w:afterAutospacing="0"/>
        <w:ind w:firstLine="709"/>
        <w:rPr>
          <w:rFonts w:cs="Arial"/>
          <w:sz w:val="28"/>
          <w:szCs w:val="28"/>
        </w:rPr>
      </w:pPr>
      <w:r w:rsidRPr="00814D75">
        <w:rPr>
          <w:rFonts w:cs="Arial"/>
          <w:sz w:val="28"/>
          <w:szCs w:val="28"/>
        </w:rPr>
        <w:t xml:space="preserve">11. Наряду с вывешиванием на информационных стендах муниципальные правовые акты (проекты актов) могут быть опубликованы в печатных изданиях, </w:t>
      </w:r>
      <w:r>
        <w:rPr>
          <w:rFonts w:cs="Arial"/>
          <w:sz w:val="28"/>
          <w:szCs w:val="28"/>
        </w:rPr>
        <w:t xml:space="preserve">а также </w:t>
      </w:r>
      <w:r w:rsidRPr="00814D75">
        <w:rPr>
          <w:rFonts w:cs="Arial"/>
          <w:sz w:val="28"/>
          <w:szCs w:val="28"/>
        </w:rPr>
        <w:t xml:space="preserve">размещены на официальном сайте Администрации </w:t>
      </w:r>
      <w:r>
        <w:rPr>
          <w:rFonts w:cs="Arial"/>
          <w:sz w:val="28"/>
          <w:szCs w:val="28"/>
        </w:rPr>
        <w:t xml:space="preserve"> Талицкого </w:t>
      </w:r>
      <w:r w:rsidRPr="00814D75">
        <w:rPr>
          <w:rFonts w:cs="Arial"/>
          <w:sz w:val="28"/>
          <w:szCs w:val="28"/>
        </w:rPr>
        <w:t xml:space="preserve"> сельского поселения в сети «Интернет».</w:t>
      </w:r>
    </w:p>
    <w:p w:rsidR="00277D95" w:rsidRPr="00814D75" w:rsidRDefault="00277D95" w:rsidP="0041222A">
      <w:pPr>
        <w:keepNext/>
        <w:widowControl w:val="0"/>
        <w:ind w:firstLine="680"/>
        <w:rPr>
          <w:rFonts w:ascii="Times New Roman" w:hAnsi="Times New Roman" w:cs="Times New Roman"/>
          <w:sz w:val="28"/>
          <w:szCs w:val="28"/>
        </w:rPr>
      </w:pPr>
      <w:r w:rsidRPr="00814D75">
        <w:rPr>
          <w:rFonts w:ascii="Times New Roman" w:hAnsi="Times New Roman" w:cs="Times New Roman"/>
          <w:sz w:val="28"/>
          <w:szCs w:val="28"/>
        </w:rPr>
        <w:t xml:space="preserve">12. Постановлением Главы поселения определяется лицо, ответственное за своевременность и достоверность обнародования муниципальных правовых актов. </w:t>
      </w:r>
    </w:p>
    <w:p w:rsidR="00277D95" w:rsidRPr="00814D75" w:rsidRDefault="00277D95" w:rsidP="0041222A">
      <w:pPr>
        <w:keepNext/>
        <w:widowControl w:val="0"/>
        <w:ind w:firstLine="680"/>
        <w:rPr>
          <w:rFonts w:ascii="Times New Roman" w:hAnsi="Times New Roman" w:cs="Times New Roman"/>
          <w:sz w:val="28"/>
          <w:szCs w:val="28"/>
        </w:rPr>
      </w:pPr>
      <w:r w:rsidRPr="00814D75">
        <w:rPr>
          <w:rFonts w:ascii="Times New Roman" w:hAnsi="Times New Roman" w:cs="Times New Roman"/>
          <w:sz w:val="28"/>
          <w:szCs w:val="28"/>
        </w:rPr>
        <w:t>Указанное лицо обязано обеспечить доступность каждому жителю муниципальных правовых актов, содержащих положения, затрагивающие его права, свободы и обязанности.</w:t>
      </w:r>
    </w:p>
    <w:p w:rsidR="00277D95" w:rsidRPr="00814D75" w:rsidRDefault="00277D95" w:rsidP="0041222A">
      <w:pPr>
        <w:keepNext/>
        <w:widowControl w:val="0"/>
        <w:ind w:firstLine="709"/>
        <w:rPr>
          <w:rFonts w:ascii="Times New Roman" w:hAnsi="Times New Roman" w:cs="Times New Roman"/>
          <w:sz w:val="28"/>
          <w:szCs w:val="28"/>
        </w:rPr>
      </w:pPr>
      <w:r w:rsidRPr="00814D75">
        <w:rPr>
          <w:rFonts w:ascii="Times New Roman" w:hAnsi="Times New Roman" w:cs="Times New Roman"/>
          <w:sz w:val="28"/>
          <w:szCs w:val="28"/>
        </w:rPr>
        <w:t>13. Не подлежат обнародованию муниципальные правовые акты (их отдельные положения), содержащие сведения, распространение которых ограничено федеральным законом.</w:t>
      </w:r>
    </w:p>
    <w:p w:rsidR="00277D95" w:rsidRPr="00814D75" w:rsidRDefault="00277D95" w:rsidP="0041222A">
      <w:pPr>
        <w:keepNext/>
        <w:ind w:firstLine="709"/>
        <w:rPr>
          <w:rFonts w:ascii="Times New Roman" w:hAnsi="Times New Roman" w:cs="Times New Roman"/>
          <w:sz w:val="28"/>
          <w:szCs w:val="28"/>
        </w:rPr>
      </w:pPr>
      <w:r w:rsidRPr="00814D75">
        <w:rPr>
          <w:rFonts w:ascii="Times New Roman" w:hAnsi="Times New Roman" w:cs="Times New Roman"/>
          <w:sz w:val="28"/>
          <w:szCs w:val="28"/>
        </w:rPr>
        <w:t>14. Устав, муниципальные правовые акты о внесении в Устав изменений, иные муниципальные правовые акты, затрагивающие права и свободы человека и гражданина в качестве обязательного экземпляра передаются в муниципальную библиотеку.</w:t>
      </w:r>
    </w:p>
    <w:p w:rsidR="00277D95" w:rsidRDefault="00277D95" w:rsidP="0041222A">
      <w:pPr>
        <w:keepNext/>
        <w:ind w:firstLine="709"/>
        <w:rPr>
          <w:rFonts w:ascii="Times New Roman" w:hAnsi="Times New Roman" w:cs="Times New Roman"/>
          <w:sz w:val="28"/>
          <w:szCs w:val="28"/>
        </w:rPr>
      </w:pPr>
      <w:r w:rsidRPr="00814D75">
        <w:rPr>
          <w:rFonts w:ascii="Times New Roman" w:hAnsi="Times New Roman" w:cs="Times New Roman"/>
          <w:sz w:val="28"/>
          <w:szCs w:val="28"/>
        </w:rPr>
        <w:t>15.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в Республике Алтай, организация и ведение которого осуществляются Правительством Республики Алтай.</w:t>
      </w:r>
    </w:p>
    <w:p w:rsidR="00277D95" w:rsidRDefault="00277D95" w:rsidP="00C209CD">
      <w:pPr>
        <w:keepNext/>
        <w:ind w:firstLine="709"/>
        <w:rPr>
          <w:rFonts w:ascii="Times New Roman" w:hAnsi="Times New Roman" w:cs="Times New Roman"/>
          <w:sz w:val="28"/>
          <w:szCs w:val="28"/>
        </w:rPr>
      </w:pPr>
    </w:p>
    <w:p w:rsidR="00277D95" w:rsidRPr="00C209CD" w:rsidRDefault="00277D95" w:rsidP="002911EC">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50. Отмена муниципальных правовых актов и приостановление их действия</w:t>
      </w:r>
    </w:p>
    <w:p w:rsidR="00277D95" w:rsidRPr="00C209CD" w:rsidRDefault="00277D95" w:rsidP="002911EC">
      <w:pPr>
        <w:keepNext/>
        <w:ind w:firstLine="709"/>
        <w:jc w:val="center"/>
        <w:rPr>
          <w:rFonts w:ascii="Times New Roman" w:hAnsi="Times New Roman" w:cs="Times New Roman"/>
          <w:b/>
          <w:bCs/>
          <w:i/>
          <w:iCs/>
          <w:sz w:val="28"/>
          <w:szCs w:val="28"/>
        </w:rPr>
      </w:pP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их принявшими, в случае упразднения таких органов или соответствующих должностей либо изменения перечня полномочий указанных органов или должностных лиц -</w:t>
      </w:r>
      <w:r w:rsidRPr="00C209CD">
        <w:rPr>
          <w:rFonts w:ascii="Times New Roman" w:hAnsi="Times New Roman" w:cs="Times New Roman"/>
          <w:b/>
          <w:bCs/>
          <w:sz w:val="28"/>
          <w:szCs w:val="28"/>
        </w:rPr>
        <w:t xml:space="preserve"> </w:t>
      </w:r>
      <w:r w:rsidRPr="00C209CD">
        <w:rPr>
          <w:rFonts w:ascii="Times New Roman" w:hAnsi="Times New Roman" w:cs="Times New Roman"/>
          <w:sz w:val="28"/>
          <w:szCs w:val="28"/>
        </w:rPr>
        <w:t>органами местного самоуправления</w:t>
      </w:r>
      <w:r w:rsidRPr="00C209CD">
        <w:rPr>
          <w:rFonts w:ascii="Times New Roman" w:hAnsi="Times New Roman" w:cs="Times New Roman"/>
          <w:b/>
          <w:bCs/>
          <w:sz w:val="28"/>
          <w:szCs w:val="28"/>
        </w:rPr>
        <w:t xml:space="preserve"> </w:t>
      </w:r>
      <w:r w:rsidRPr="00C209CD">
        <w:rPr>
          <w:rFonts w:ascii="Times New Roman" w:hAnsi="Times New Roman" w:cs="Times New Roman"/>
          <w:sz w:val="28"/>
          <w:szCs w:val="28"/>
        </w:rPr>
        <w:t>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9" w:history="1">
        <w:r w:rsidRPr="00C209CD">
          <w:rPr>
            <w:rFonts w:ascii="Times New Roman" w:hAnsi="Times New Roman" w:cs="Times New Roman"/>
            <w:sz w:val="28"/>
            <w:szCs w:val="28"/>
          </w:rPr>
          <w:t>законодательством</w:t>
        </w:r>
      </w:hyperlink>
      <w:r w:rsidRPr="00C209CD">
        <w:rPr>
          <w:rFonts w:ascii="Times New Roman" w:hAnsi="Times New Roman" w:cs="Times New Roman"/>
          <w:sz w:val="28"/>
          <w:szCs w:val="28"/>
        </w:rPr>
        <w:t xml:space="preserve"> Российской Федерации об уполномоченных по защите прав предпринимателей. </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Об исполнении полученного предписания Администрация поселения обязана сообщить Уполномоченному при Президенте Российской Федерации по защите прав предпринимателей в трехдневный срок, а Совет депутатов - не позднее трех дней со дня принятия им решения.</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 xml:space="preserve">ГЛАВА VI. ЭКОНОМИЧЕСКАЯ И ФИНАНСОВАЯ ОСНОВЫ МЕСТНОГО САМОУПРАВЛЕНИЯ. </w:t>
      </w:r>
      <w:r w:rsidRPr="00C209CD">
        <w:rPr>
          <w:rFonts w:ascii="Times New Roman" w:hAnsi="Times New Roman" w:cs="Times New Roman"/>
          <w:b/>
          <w:bCs/>
          <w:smallCaps/>
          <w:sz w:val="28"/>
          <w:szCs w:val="28"/>
        </w:rPr>
        <w:t>МУНИЦИПАЛЬНОЕ ИМУЩЕСТВО.</w:t>
      </w:r>
    </w:p>
    <w:p w:rsidR="00277D95" w:rsidRPr="00C209CD" w:rsidRDefault="00277D95" w:rsidP="00C209CD">
      <w:pPr>
        <w:keepNext/>
        <w:ind w:firstLine="709"/>
        <w:rPr>
          <w:rFonts w:ascii="Times New Roman" w:hAnsi="Times New Roman" w:cs="Times New Roman"/>
          <w:b/>
          <w:bCs/>
          <w:i/>
          <w:iCs/>
          <w:sz w:val="28"/>
          <w:szCs w:val="28"/>
        </w:rPr>
      </w:pPr>
    </w:p>
    <w:p w:rsidR="00277D95" w:rsidRPr="00C209CD" w:rsidRDefault="00277D95" w:rsidP="002911EC">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51. Муниципальное имущество</w:t>
      </w:r>
    </w:p>
    <w:p w:rsidR="00277D95" w:rsidRPr="00C209CD" w:rsidRDefault="00277D95" w:rsidP="00C209CD">
      <w:pPr>
        <w:keepNext/>
        <w:ind w:firstLine="709"/>
        <w:rPr>
          <w:rFonts w:ascii="Times New Roman" w:hAnsi="Times New Roman" w:cs="Times New Roman"/>
          <w:b/>
          <w:bCs/>
          <w:i/>
          <w:iCs/>
          <w:sz w:val="28"/>
          <w:szCs w:val="28"/>
        </w:rPr>
      </w:pP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1. В собственности поселения  может находиться: </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имущество, предназначенное для решения вопросов местного значения;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Алтай, а также имущество, предназначенное для осуществления отдельных полномочий, переданных органам местного самоуправления </w:t>
      </w:r>
      <w:r>
        <w:rPr>
          <w:rFonts w:ascii="Times New Roman" w:hAnsi="Times New Roman" w:cs="Times New Roman"/>
          <w:sz w:val="28"/>
          <w:szCs w:val="28"/>
        </w:rPr>
        <w:t xml:space="preserve"> Талицкого </w:t>
      </w:r>
      <w:r w:rsidRPr="00C209CD">
        <w:rPr>
          <w:rFonts w:ascii="Times New Roman" w:hAnsi="Times New Roman" w:cs="Times New Roman"/>
          <w:sz w:val="28"/>
          <w:szCs w:val="28"/>
        </w:rPr>
        <w:t xml:space="preserve"> сельского поселения органами местного самоуправления муниципального образования «_</w:t>
      </w:r>
      <w:r>
        <w:rPr>
          <w:rFonts w:ascii="Times New Roman" w:hAnsi="Times New Roman" w:cs="Times New Roman"/>
          <w:sz w:val="28"/>
          <w:szCs w:val="28"/>
        </w:rPr>
        <w:t>Усть-Канский</w:t>
      </w:r>
      <w:r w:rsidRPr="00C209CD">
        <w:rPr>
          <w:rFonts w:ascii="Times New Roman" w:hAnsi="Times New Roman" w:cs="Times New Roman"/>
          <w:sz w:val="28"/>
          <w:szCs w:val="28"/>
        </w:rPr>
        <w:t xml:space="preserve"> район» на основании соглашений о передаче осуществления части полномочий;</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решениями Совета депутатов;</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5) имущество, предназначенное для решения вопросов местного значения, закрепленных за сельскими поселениями Законом Республики Алтай от 07.07.2015 № 32-РЗ «О закреплении отдельных вопросов местного значения за сельскими поселениями в Республике Алтай»,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«Об общих принципах организации местного самоуправления в Российской Федерации».</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В случае возникновения у поселения права собственности на имущество, не относящееся к видам имущества, перечисленного в части 1 настоящей статьи, указанное имущество подлежит перепрофилированию (изменению целевого назначения имущества) либо отчуждению в порядке и в сроки, установленные федеральным законом.</w:t>
      </w:r>
    </w:p>
    <w:p w:rsidR="00277D95" w:rsidRPr="00C209CD" w:rsidRDefault="00277D95" w:rsidP="00C209CD">
      <w:pPr>
        <w:keepNext/>
        <w:ind w:firstLine="0"/>
        <w:rPr>
          <w:rFonts w:ascii="Times New Roman" w:hAnsi="Times New Roman" w:cs="Times New Roman"/>
          <w:b/>
          <w:bCs/>
          <w:sz w:val="28"/>
          <w:szCs w:val="28"/>
        </w:rPr>
      </w:pPr>
    </w:p>
    <w:p w:rsidR="00277D95" w:rsidRPr="00C209CD" w:rsidRDefault="00277D95" w:rsidP="003D75F9">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52. Владение, пользование и распоряжение муниципальным имуществом</w:t>
      </w:r>
    </w:p>
    <w:p w:rsidR="00277D95" w:rsidRPr="00C209CD" w:rsidRDefault="00277D95" w:rsidP="00C209CD">
      <w:pPr>
        <w:keepNext/>
        <w:ind w:firstLine="709"/>
        <w:rPr>
          <w:rFonts w:ascii="Times New Roman" w:hAnsi="Times New Roman" w:cs="Times New Roman"/>
          <w:b/>
          <w:bCs/>
          <w:i/>
          <w:iCs/>
          <w:sz w:val="28"/>
          <w:szCs w:val="28"/>
        </w:rPr>
      </w:pP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 Органы местного самоуправления от имени поселения с учетом разграничения полномочий, установленного настоящим Уставом,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2. Органы местного самоуправления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Республики Алтай и органам местного самоуправления иных муниципальных образований, отчуждать, совершать иные сделки в соответствии с федеральными законами.</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Порядок принятия решений об условиях приватизации муниципального имущества определяется решением Совета депутатов в соответствии с федеральными законами.</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Доходы от использования и приватизации муниципального имущества поступают в бюджет поселения.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4.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Функции и полномочия учредителя в отношении муниципальных предприятий и учреждений осуществляет Администрация поселения.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5. Администрация поселения от имени поселения субсидиарно отвечает по обязательствам муниципальных казенных учреждений и обеспечивают их исполнение в порядке, установленном федеральным законодательством.</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6. Администрация поселения ведет реестры муниципального имущества в порядке, установленном законодательством Российской Федерации. </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 xml:space="preserve">Статья 53.  Составление, рассмотрение и утверждение бюджета поселения  </w:t>
      </w:r>
    </w:p>
    <w:p w:rsidR="00277D95" w:rsidRPr="00C209CD" w:rsidRDefault="00277D95" w:rsidP="00C209CD">
      <w:pPr>
        <w:keepNext/>
        <w:ind w:firstLine="709"/>
        <w:rPr>
          <w:rFonts w:ascii="Times New Roman" w:hAnsi="Times New Roman" w:cs="Times New Roman"/>
          <w:b/>
          <w:bCs/>
          <w:i/>
          <w:iCs/>
          <w:sz w:val="28"/>
          <w:szCs w:val="28"/>
        </w:rPr>
      </w:pP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1. Поселение имеет собственный бюджет (бюджет поселения). </w:t>
      </w:r>
    </w:p>
    <w:p w:rsidR="00277D95" w:rsidRPr="00C209CD" w:rsidRDefault="00277D95" w:rsidP="00C209CD">
      <w:pPr>
        <w:keepNext/>
        <w:widowControl w:val="0"/>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sz w:val="28"/>
          <w:szCs w:val="28"/>
        </w:rPr>
        <w:t xml:space="preserve">2. </w:t>
      </w:r>
      <w:r w:rsidRPr="00C209CD">
        <w:rPr>
          <w:rFonts w:ascii="Times New Roman" w:hAnsi="Times New Roman" w:cs="Times New Roman"/>
          <w:color w:val="000000"/>
          <w:sz w:val="28"/>
          <w:szCs w:val="28"/>
        </w:rPr>
        <w:t xml:space="preserve">Проект бюджета поселения составляется на основе прогноза социально-экономического развития поселения в целях финансового обеспечения расходных обязательств. </w:t>
      </w: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3. Проект бюджета поселения составляется Администрацией поселения.</w:t>
      </w:r>
    </w:p>
    <w:p w:rsidR="00277D95" w:rsidRPr="00C209CD" w:rsidRDefault="00277D95" w:rsidP="00C209CD">
      <w:pPr>
        <w:keepNext/>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color w:val="000000"/>
          <w:sz w:val="28"/>
          <w:szCs w:val="28"/>
        </w:rPr>
        <w:t>Порядок и сроки составления проекта бюджета поселения устанавливаются постановлением Администрации поселения с соблюдением требований, устанавливаемых Бюджетным кодексом Российской Федерации и решениями Совета депутатов.</w:t>
      </w:r>
    </w:p>
    <w:p w:rsidR="00277D95" w:rsidRPr="00C209CD" w:rsidRDefault="00277D95" w:rsidP="00C209CD">
      <w:pPr>
        <w:keepNext/>
        <w:widowControl w:val="0"/>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color w:val="000000"/>
          <w:sz w:val="28"/>
          <w:szCs w:val="28"/>
        </w:rPr>
        <w:t>4. Проект бюджета поселения вносится на рассмотрение Совета депутатов Главой поселения в сроки, установленные решением Совета депутатов, но не позднее 15 ноября текущего года.</w:t>
      </w:r>
    </w:p>
    <w:p w:rsidR="00277D95" w:rsidRPr="00C209CD" w:rsidRDefault="00277D95" w:rsidP="00C209CD">
      <w:pPr>
        <w:keepNext/>
        <w:widowControl w:val="0"/>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color w:val="000000"/>
          <w:sz w:val="28"/>
          <w:szCs w:val="28"/>
        </w:rPr>
        <w:t>Одновременно с проектом решения Совета депутатов о бюджете поселения представляются документы, предусмотренные Бюджетным кодексом Российской Федерации.</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5. Порядок рассмотрения проекта решения о бюджете поселения и его утверждения определяется решением Совета депутатов и должен предусматривать вступление в силу решения о бюджете поселения с 1 января очередного финансового года, а также утверждение данным решением показателей и характеристик (приложений) в соответствии со статьей 184.1 Бюджетного кодекса Российской Федерации.</w:t>
      </w:r>
    </w:p>
    <w:p w:rsidR="00277D95" w:rsidRPr="00C209CD" w:rsidRDefault="00277D95" w:rsidP="00C209CD">
      <w:pPr>
        <w:keepNext/>
        <w:tabs>
          <w:tab w:val="left" w:pos="5670"/>
        </w:tabs>
        <w:suppressAutoHyphens/>
        <w:adjustRightInd w:val="0"/>
        <w:ind w:firstLine="709"/>
        <w:rPr>
          <w:rFonts w:ascii="Times New Roman" w:hAnsi="Times New Roman" w:cs="Times New Roman"/>
          <w:sz w:val="28"/>
          <w:szCs w:val="28"/>
        </w:rPr>
      </w:pPr>
      <w:r w:rsidRPr="00C209CD">
        <w:rPr>
          <w:rFonts w:ascii="Times New Roman" w:hAnsi="Times New Roman" w:cs="Times New Roman"/>
          <w:sz w:val="28"/>
          <w:szCs w:val="28"/>
        </w:rPr>
        <w:t>6. Решение Совета депутатов о бюджете поселения вступает в силу с 1 января и действует по 31 декабря финансового года, если иное не предусмотрено Бюджетным кодексом Российской Федерации или решением Совета депутатов о бюджете поселения.</w:t>
      </w:r>
    </w:p>
    <w:p w:rsidR="00277D95"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7. Проект бюджета поселения, решение об утверждении бюджета поселения, годовой отчёт о его исполнении, ежеквартальные сведения о ходе исполнения бюджета поселения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277D95" w:rsidRPr="009171E4" w:rsidRDefault="00277D95" w:rsidP="0041222A">
      <w:pPr>
        <w:keepNext/>
        <w:ind w:firstLine="709"/>
        <w:rPr>
          <w:rFonts w:ascii="Times New Roman" w:hAnsi="Times New Roman" w:cs="Times New Roman"/>
          <w:sz w:val="28"/>
          <w:szCs w:val="28"/>
        </w:rPr>
      </w:pPr>
      <w:r w:rsidRPr="009171E4">
        <w:rPr>
          <w:rFonts w:ascii="Times New Roman" w:hAnsi="Times New Roman" w:cs="Times New Roman"/>
          <w:sz w:val="28"/>
          <w:szCs w:val="28"/>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277D95" w:rsidRPr="009171E4" w:rsidRDefault="00277D95" w:rsidP="0041222A">
      <w:pPr>
        <w:keepNext/>
        <w:ind w:firstLine="709"/>
        <w:rPr>
          <w:rFonts w:ascii="Times New Roman" w:hAnsi="Times New Roman" w:cs="Times New Roman"/>
          <w:sz w:val="28"/>
          <w:szCs w:val="28"/>
        </w:rPr>
      </w:pPr>
    </w:p>
    <w:p w:rsidR="00277D95" w:rsidRPr="00C209CD" w:rsidRDefault="00277D95" w:rsidP="003D75F9">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54. Исполнение бюджета поселения</w:t>
      </w:r>
    </w:p>
    <w:p w:rsidR="00277D95" w:rsidRPr="00C209CD" w:rsidRDefault="00277D95" w:rsidP="003D75F9">
      <w:pPr>
        <w:keepNext/>
        <w:ind w:firstLine="709"/>
        <w:jc w:val="center"/>
        <w:rPr>
          <w:rFonts w:ascii="Times New Roman" w:hAnsi="Times New Roman" w:cs="Times New Roman"/>
          <w:b/>
          <w:bCs/>
          <w:sz w:val="28"/>
          <w:szCs w:val="28"/>
        </w:rPr>
      </w:pPr>
    </w:p>
    <w:p w:rsidR="00277D95" w:rsidRPr="00C209CD" w:rsidRDefault="00277D95" w:rsidP="00C209CD">
      <w:pPr>
        <w:keepNext/>
        <w:widowControl w:val="0"/>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color w:val="000000"/>
          <w:sz w:val="28"/>
          <w:szCs w:val="28"/>
        </w:rPr>
        <w:t>1. Исполнение бюджета поселения обеспечивается Администрацией  поселения.</w:t>
      </w:r>
    </w:p>
    <w:p w:rsidR="00277D95" w:rsidRPr="00C209CD" w:rsidRDefault="00277D95" w:rsidP="00C209CD">
      <w:pPr>
        <w:keepNext/>
        <w:widowControl w:val="0"/>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color w:val="000000"/>
          <w:sz w:val="28"/>
          <w:szCs w:val="28"/>
        </w:rPr>
        <w:t xml:space="preserve">2. Бюджет поселения исполняется на основе единства кассы и подведомственности расходов. </w:t>
      </w:r>
    </w:p>
    <w:p w:rsidR="00277D95" w:rsidRPr="00C209CD" w:rsidRDefault="00277D95" w:rsidP="00C209CD">
      <w:pPr>
        <w:keepNext/>
        <w:widowControl w:val="0"/>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color w:val="000000"/>
          <w:sz w:val="28"/>
          <w:szCs w:val="28"/>
        </w:rPr>
        <w:t>Исполнение бюджета поселения организуется на основе сводной бюджетной росписи и кассового плана.</w:t>
      </w:r>
    </w:p>
    <w:p w:rsidR="00277D95" w:rsidRPr="00C209CD" w:rsidRDefault="00277D95" w:rsidP="00C209CD">
      <w:pPr>
        <w:keepNext/>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color w:val="000000"/>
          <w:sz w:val="28"/>
          <w:szCs w:val="28"/>
        </w:rPr>
        <w:t>3. Бюджет поселения исполняется по доходам, расходам и источникам финансирования дефицита бюджета.</w:t>
      </w:r>
    </w:p>
    <w:p w:rsidR="00277D95" w:rsidRPr="00C209CD" w:rsidRDefault="00277D95" w:rsidP="00C209CD">
      <w:pPr>
        <w:pStyle w:val="ConsNormal"/>
        <w:keepNext/>
        <w:widowControl/>
        <w:ind w:firstLine="709"/>
        <w:jc w:val="both"/>
        <w:rPr>
          <w:rFonts w:ascii="Times New Roman" w:hAnsi="Times New Roman" w:cs="Times New Roman"/>
          <w:color w:val="000000"/>
          <w:sz w:val="28"/>
          <w:szCs w:val="28"/>
        </w:rPr>
      </w:pPr>
      <w:r w:rsidRPr="00C209CD">
        <w:rPr>
          <w:rFonts w:ascii="Times New Roman" w:hAnsi="Times New Roman" w:cs="Times New Roman"/>
          <w:sz w:val="28"/>
          <w:szCs w:val="28"/>
        </w:rPr>
        <w:t>4. Администрация поселения обязана предоставлять Совету депутатов всю информацию, необходимую для осуществления депутатского контроля в пределах компетенции, установленной Бюджетным кодексом Российской Федерации.</w:t>
      </w:r>
    </w:p>
    <w:p w:rsidR="00277D95" w:rsidRPr="00C209CD" w:rsidRDefault="00277D95" w:rsidP="00C209CD">
      <w:pPr>
        <w:pStyle w:val="Heading5"/>
        <w:keepNext/>
        <w:spacing w:before="0" w:beforeAutospacing="0" w:after="0" w:afterAutospacing="0" w:line="240" w:lineRule="auto"/>
        <w:ind w:firstLine="709"/>
        <w:rPr>
          <w:rFonts w:ascii="Times New Roman" w:hAnsi="Times New Roman" w:cs="Times New Roman"/>
          <w:sz w:val="28"/>
          <w:szCs w:val="28"/>
        </w:rPr>
      </w:pPr>
    </w:p>
    <w:p w:rsidR="00277D95" w:rsidRPr="00C209CD" w:rsidRDefault="00277D95" w:rsidP="0063470E">
      <w:pPr>
        <w:pStyle w:val="Heading5"/>
        <w:keepNext/>
        <w:spacing w:before="0" w:beforeAutospacing="0" w:after="0" w:afterAutospacing="0" w:line="240" w:lineRule="auto"/>
        <w:ind w:firstLine="709"/>
        <w:jc w:val="center"/>
        <w:rPr>
          <w:rFonts w:ascii="Times New Roman" w:hAnsi="Times New Roman" w:cs="Times New Roman"/>
          <w:sz w:val="28"/>
          <w:szCs w:val="28"/>
        </w:rPr>
      </w:pPr>
      <w:r w:rsidRPr="00C209CD">
        <w:rPr>
          <w:rFonts w:ascii="Times New Roman" w:hAnsi="Times New Roman" w:cs="Times New Roman"/>
          <w:sz w:val="28"/>
          <w:szCs w:val="28"/>
        </w:rPr>
        <w:t>Статья 55. Доходы бюджета поселения</w:t>
      </w:r>
    </w:p>
    <w:p w:rsidR="00277D95" w:rsidRPr="00C209CD" w:rsidRDefault="00277D95" w:rsidP="00C209CD">
      <w:pPr>
        <w:pStyle w:val="Heading5"/>
        <w:keepNext/>
        <w:spacing w:before="0" w:beforeAutospacing="0" w:after="0" w:afterAutospacing="0" w:line="240" w:lineRule="auto"/>
        <w:ind w:firstLine="709"/>
        <w:rPr>
          <w:rFonts w:ascii="Times New Roman" w:hAnsi="Times New Roman" w:cs="Times New Roman"/>
          <w:sz w:val="28"/>
          <w:szCs w:val="28"/>
        </w:rPr>
      </w:pPr>
    </w:p>
    <w:p w:rsidR="00277D95" w:rsidRDefault="00277D95" w:rsidP="00C209CD">
      <w:pPr>
        <w:pStyle w:val="Heading5"/>
        <w:keepNext/>
        <w:spacing w:before="0" w:beforeAutospacing="0" w:after="0" w:afterAutospacing="0" w:line="240" w:lineRule="auto"/>
        <w:ind w:firstLine="709"/>
        <w:rPr>
          <w:rFonts w:ascii="Times New Roman" w:hAnsi="Times New Roman" w:cs="Times New Roman"/>
          <w:b w:val="0"/>
          <w:bCs w:val="0"/>
          <w:sz w:val="28"/>
          <w:szCs w:val="28"/>
        </w:rPr>
      </w:pPr>
      <w:r w:rsidRPr="00C209CD">
        <w:rPr>
          <w:rFonts w:ascii="Times New Roman" w:hAnsi="Times New Roman" w:cs="Times New Roman"/>
          <w:b w:val="0"/>
          <w:bCs w:val="0"/>
          <w:sz w:val="28"/>
          <w:szCs w:val="28"/>
        </w:rPr>
        <w:t>1. К собственным доходам бюджета поселения относятся:</w:t>
      </w:r>
    </w:p>
    <w:p w:rsidR="00277D95" w:rsidRPr="00C209CD" w:rsidRDefault="00277D95" w:rsidP="00C209CD">
      <w:pPr>
        <w:pStyle w:val="Heading5"/>
        <w:keepNext/>
        <w:spacing w:before="0" w:beforeAutospacing="0" w:after="0" w:afterAutospacing="0" w:line="240" w:lineRule="auto"/>
        <w:ind w:firstLine="709"/>
        <w:rPr>
          <w:rFonts w:ascii="Times New Roman" w:hAnsi="Times New Roman" w:cs="Times New Roman"/>
          <w:b w:val="0"/>
          <w:bCs w:val="0"/>
          <w:sz w:val="28"/>
          <w:szCs w:val="28"/>
        </w:rPr>
      </w:pPr>
      <w:r w:rsidRPr="00C209CD">
        <w:rPr>
          <w:rFonts w:ascii="Times New Roman" w:hAnsi="Times New Roman" w:cs="Times New Roman"/>
          <w:b w:val="0"/>
          <w:bCs w:val="0"/>
          <w:sz w:val="28"/>
          <w:szCs w:val="28"/>
        </w:rPr>
        <w:t>1) налоговые доходы, зачисляемые в местный бюджет в соответствии с бюджетным законодательством Российской Федерации и законодательством о налогах и сборах;</w:t>
      </w:r>
    </w:p>
    <w:p w:rsidR="00277D95" w:rsidRPr="00C209CD" w:rsidRDefault="00277D95" w:rsidP="00C209CD">
      <w:pPr>
        <w:pStyle w:val="Heading5"/>
        <w:keepNext/>
        <w:spacing w:before="0" w:beforeAutospacing="0" w:after="0" w:afterAutospacing="0" w:line="240" w:lineRule="auto"/>
        <w:ind w:firstLine="709"/>
        <w:rPr>
          <w:rFonts w:ascii="Times New Roman" w:hAnsi="Times New Roman" w:cs="Times New Roman"/>
          <w:b w:val="0"/>
          <w:bCs w:val="0"/>
          <w:sz w:val="28"/>
          <w:szCs w:val="28"/>
        </w:rPr>
      </w:pPr>
      <w:r w:rsidRPr="00C209CD">
        <w:rPr>
          <w:rFonts w:ascii="Times New Roman" w:hAnsi="Times New Roman" w:cs="Times New Roman"/>
          <w:b w:val="0"/>
          <w:bCs w:val="0"/>
          <w:sz w:val="28"/>
          <w:szCs w:val="28"/>
        </w:rPr>
        <w:t>2) неналоговые доходы, зачисляемые в местный бюджет в соответствии с законодательством Российской Федерации, законами Республики Алтай и решениями Совета депутатов;</w:t>
      </w:r>
    </w:p>
    <w:p w:rsidR="00277D95" w:rsidRPr="00C209CD" w:rsidRDefault="00277D95" w:rsidP="00C209CD">
      <w:pPr>
        <w:pStyle w:val="Heading5"/>
        <w:keepNext/>
        <w:spacing w:before="0" w:beforeAutospacing="0" w:after="0" w:afterAutospacing="0" w:line="240" w:lineRule="auto"/>
        <w:ind w:firstLine="709"/>
        <w:rPr>
          <w:rFonts w:ascii="Times New Roman" w:hAnsi="Times New Roman" w:cs="Times New Roman"/>
          <w:b w:val="0"/>
          <w:bCs w:val="0"/>
          <w:sz w:val="28"/>
          <w:szCs w:val="28"/>
        </w:rPr>
      </w:pPr>
      <w:r w:rsidRPr="00C209CD">
        <w:rPr>
          <w:rFonts w:ascii="Times New Roman" w:hAnsi="Times New Roman" w:cs="Times New Roman"/>
          <w:b w:val="0"/>
          <w:bCs w:val="0"/>
          <w:sz w:val="28"/>
          <w:szCs w:val="28"/>
        </w:rPr>
        <w:t>3) доходы, поступающие в местный бюджет в виде безвозмездных поступлений, за исключением субвенций.</w:t>
      </w:r>
    </w:p>
    <w:p w:rsidR="00277D95" w:rsidRPr="00C209CD" w:rsidRDefault="00277D95" w:rsidP="00C209CD">
      <w:pPr>
        <w:pStyle w:val="Heading5"/>
        <w:keepNext/>
        <w:spacing w:before="0" w:beforeAutospacing="0" w:after="0" w:afterAutospacing="0" w:line="240" w:lineRule="auto"/>
        <w:ind w:firstLine="709"/>
        <w:rPr>
          <w:rFonts w:ascii="Times New Roman" w:hAnsi="Times New Roman" w:cs="Times New Roman"/>
          <w:b w:val="0"/>
          <w:bCs w:val="0"/>
          <w:sz w:val="28"/>
          <w:szCs w:val="28"/>
        </w:rPr>
      </w:pPr>
      <w:r w:rsidRPr="00C209CD">
        <w:rPr>
          <w:rFonts w:ascii="Times New Roman" w:hAnsi="Times New Roman" w:cs="Times New Roman"/>
          <w:b w:val="0"/>
          <w:bCs w:val="0"/>
          <w:sz w:val="28"/>
          <w:szCs w:val="28"/>
        </w:rPr>
        <w:t>2. Решениями Совета депутатов вводятся местные налоги, устанавливаются налоговые ставки по ним и предоставляются налоговые льготы по местным налогам в пределах прав, предоставленных представительному органу муниципального образования законодательством Российской Федерации о налогах и сборах.</w:t>
      </w:r>
    </w:p>
    <w:p w:rsidR="00277D95" w:rsidRPr="00C209CD" w:rsidRDefault="00277D95" w:rsidP="00C209CD">
      <w:pPr>
        <w:pStyle w:val="Heading5"/>
        <w:keepNext/>
        <w:spacing w:before="0" w:beforeAutospacing="0" w:after="0" w:afterAutospacing="0" w:line="240" w:lineRule="auto"/>
        <w:ind w:firstLine="709"/>
        <w:rPr>
          <w:rFonts w:ascii="Times New Roman" w:hAnsi="Times New Roman" w:cs="Times New Roman"/>
          <w:b w:val="0"/>
          <w:bCs w:val="0"/>
          <w:sz w:val="28"/>
          <w:szCs w:val="28"/>
        </w:rPr>
      </w:pPr>
      <w:r w:rsidRPr="00C209CD">
        <w:rPr>
          <w:rFonts w:ascii="Times New Roman" w:hAnsi="Times New Roman" w:cs="Times New Roman"/>
          <w:b w:val="0"/>
          <w:bCs w:val="0"/>
          <w:sz w:val="28"/>
          <w:szCs w:val="28"/>
        </w:rPr>
        <w:t>3. В местный бюджет могут зачисляться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законом Республики Алтай.</w:t>
      </w:r>
    </w:p>
    <w:p w:rsidR="00277D95" w:rsidRPr="00C209CD" w:rsidRDefault="00277D95" w:rsidP="00C209CD">
      <w:pPr>
        <w:pStyle w:val="Heading5"/>
        <w:keepNext/>
        <w:spacing w:before="0" w:beforeAutospacing="0" w:after="0" w:afterAutospacing="0" w:line="240" w:lineRule="auto"/>
        <w:ind w:firstLine="709"/>
        <w:rPr>
          <w:rFonts w:ascii="Times New Roman" w:hAnsi="Times New Roman" w:cs="Times New Roman"/>
          <w:b w:val="0"/>
          <w:bCs w:val="0"/>
          <w:sz w:val="28"/>
          <w:szCs w:val="28"/>
        </w:rPr>
      </w:pPr>
      <w:r w:rsidRPr="00C209CD">
        <w:rPr>
          <w:rFonts w:ascii="Times New Roman" w:hAnsi="Times New Roman" w:cs="Times New Roman"/>
          <w:b w:val="0"/>
          <w:bCs w:val="0"/>
          <w:sz w:val="28"/>
          <w:szCs w:val="28"/>
        </w:rPr>
        <w:t xml:space="preserve">4. В местный бюджет </w:t>
      </w:r>
      <w:r>
        <w:rPr>
          <w:rFonts w:ascii="Times New Roman" w:hAnsi="Times New Roman" w:cs="Times New Roman"/>
          <w:b w:val="0"/>
          <w:bCs w:val="0"/>
          <w:sz w:val="28"/>
          <w:szCs w:val="28"/>
        </w:rPr>
        <w:t>Талицкого</w:t>
      </w:r>
      <w:r w:rsidRPr="00C209CD">
        <w:rPr>
          <w:rFonts w:ascii="Times New Roman" w:hAnsi="Times New Roman" w:cs="Times New Roman"/>
          <w:b w:val="0"/>
          <w:bCs w:val="0"/>
          <w:sz w:val="28"/>
          <w:szCs w:val="28"/>
        </w:rPr>
        <w:t xml:space="preserve"> сельского поселения в соответствии с едиными для всех поселений, входящих в состав муниципального образования «_</w:t>
      </w:r>
      <w:r>
        <w:rPr>
          <w:rFonts w:ascii="Times New Roman" w:hAnsi="Times New Roman" w:cs="Times New Roman"/>
          <w:b w:val="0"/>
          <w:bCs w:val="0"/>
          <w:sz w:val="28"/>
          <w:szCs w:val="28"/>
        </w:rPr>
        <w:t xml:space="preserve"> Усть-Канский</w:t>
      </w:r>
      <w:r w:rsidRPr="00C209CD">
        <w:rPr>
          <w:rFonts w:ascii="Times New Roman" w:hAnsi="Times New Roman" w:cs="Times New Roman"/>
          <w:b w:val="0"/>
          <w:bCs w:val="0"/>
          <w:sz w:val="28"/>
          <w:szCs w:val="28"/>
        </w:rPr>
        <w:t>_район», нормативами отчислений, установленными решениями Совета депутат</w:t>
      </w:r>
      <w:r>
        <w:rPr>
          <w:rFonts w:ascii="Times New Roman" w:hAnsi="Times New Roman" w:cs="Times New Roman"/>
          <w:b w:val="0"/>
          <w:bCs w:val="0"/>
          <w:sz w:val="28"/>
          <w:szCs w:val="28"/>
        </w:rPr>
        <w:t>ов муниципального образования «Усть-Канский</w:t>
      </w:r>
      <w:r w:rsidRPr="00C209CD">
        <w:rPr>
          <w:rFonts w:ascii="Times New Roman" w:hAnsi="Times New Roman" w:cs="Times New Roman"/>
          <w:b w:val="0"/>
          <w:bCs w:val="0"/>
          <w:sz w:val="28"/>
          <w:szCs w:val="28"/>
        </w:rPr>
        <w:t xml:space="preserve"> район», могут зачисляться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подлежащие зачислению в бюдж</w:t>
      </w:r>
      <w:r>
        <w:rPr>
          <w:rFonts w:ascii="Times New Roman" w:hAnsi="Times New Roman" w:cs="Times New Roman"/>
          <w:b w:val="0"/>
          <w:bCs w:val="0"/>
          <w:sz w:val="28"/>
          <w:szCs w:val="28"/>
        </w:rPr>
        <w:t>ет муниципального образования «Усть-Канский</w:t>
      </w:r>
      <w:r w:rsidRPr="00C209CD">
        <w:rPr>
          <w:rFonts w:ascii="Times New Roman" w:hAnsi="Times New Roman" w:cs="Times New Roman"/>
          <w:b w:val="0"/>
          <w:bCs w:val="0"/>
          <w:sz w:val="28"/>
          <w:szCs w:val="28"/>
        </w:rPr>
        <w:t xml:space="preserve"> район».</w:t>
      </w:r>
    </w:p>
    <w:p w:rsidR="00277D95" w:rsidRPr="00C209CD" w:rsidRDefault="00277D95" w:rsidP="00C209CD">
      <w:pPr>
        <w:pStyle w:val="Style10"/>
        <w:keepNext/>
        <w:spacing w:line="240" w:lineRule="auto"/>
        <w:ind w:firstLine="709"/>
        <w:rPr>
          <w:rStyle w:val="FontStyle29"/>
          <w:rFonts w:ascii="Arial" w:hAnsi="Arial" w:cs="Arial"/>
          <w:sz w:val="28"/>
          <w:szCs w:val="28"/>
        </w:rPr>
      </w:pPr>
    </w:p>
    <w:p w:rsidR="00277D95" w:rsidRPr="00C209CD" w:rsidRDefault="00277D95" w:rsidP="0063470E">
      <w:pPr>
        <w:pStyle w:val="Heading7"/>
        <w:spacing w:before="0"/>
        <w:ind w:firstLine="709"/>
        <w:jc w:val="center"/>
        <w:rPr>
          <w:rFonts w:ascii="Times New Roman" w:hAnsi="Times New Roman" w:cs="Times New Roman"/>
          <w:b/>
          <w:bCs/>
          <w:i w:val="0"/>
          <w:iCs w:val="0"/>
          <w:color w:val="auto"/>
          <w:sz w:val="28"/>
          <w:szCs w:val="28"/>
        </w:rPr>
      </w:pPr>
      <w:r w:rsidRPr="00C209CD">
        <w:rPr>
          <w:rFonts w:ascii="Times New Roman" w:hAnsi="Times New Roman" w:cs="Times New Roman"/>
          <w:b/>
          <w:bCs/>
          <w:i w:val="0"/>
          <w:iCs w:val="0"/>
          <w:color w:val="auto"/>
          <w:sz w:val="28"/>
          <w:szCs w:val="28"/>
        </w:rPr>
        <w:t>Статья 56. Расходы бюджета поселения</w:t>
      </w:r>
    </w:p>
    <w:p w:rsidR="00277D95" w:rsidRPr="00C209CD" w:rsidRDefault="00277D95" w:rsidP="00C209CD">
      <w:pPr>
        <w:keepNext/>
        <w:ind w:firstLine="709"/>
        <w:rPr>
          <w:rFonts w:ascii="Times New Roman" w:hAnsi="Times New Roman" w:cs="Times New Roman"/>
          <w:sz w:val="28"/>
          <w:szCs w:val="28"/>
        </w:rPr>
      </w:pP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Формирование расходов бюджета поселения осуществляется в соответствии с расходными обязательствами поселения, устанавливаемыми и исполняемыми органами местного самоуправления в соответствии с Бюджетным кодексом Российской Федерации.</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Исполнение расходных обязательств поселения осуществляется за счет средств бюджета поселения в соответствии с Бюджетным кодексом Российской Федерации.</w:t>
      </w:r>
    </w:p>
    <w:p w:rsidR="00277D95" w:rsidRPr="00C209CD" w:rsidRDefault="00277D95" w:rsidP="00C209CD">
      <w:pPr>
        <w:keepNext/>
        <w:ind w:firstLine="709"/>
        <w:rPr>
          <w:rFonts w:ascii="Times New Roman" w:hAnsi="Times New Roman" w:cs="Times New Roman"/>
          <w:sz w:val="28"/>
          <w:szCs w:val="28"/>
        </w:rPr>
      </w:pPr>
    </w:p>
    <w:p w:rsidR="00277D95" w:rsidRPr="00C209CD" w:rsidRDefault="00277D95" w:rsidP="0063470E">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57. Контроль за исполнением бюджета поселения</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C209CD">
      <w:pPr>
        <w:keepNext/>
        <w:widowControl w:val="0"/>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color w:val="000000"/>
          <w:sz w:val="28"/>
          <w:szCs w:val="28"/>
        </w:rPr>
        <w:t>1. Контроль за исполнением бюджета поселения осуществляют Совет депутатов, Администрация поселения.</w:t>
      </w:r>
    </w:p>
    <w:p w:rsidR="00277D95" w:rsidRPr="00C209CD" w:rsidRDefault="00277D95" w:rsidP="00C209CD">
      <w:pPr>
        <w:keepNext/>
        <w:widowControl w:val="0"/>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color w:val="000000"/>
          <w:sz w:val="28"/>
          <w:szCs w:val="28"/>
        </w:rPr>
        <w:t xml:space="preserve">2. Совет </w:t>
      </w:r>
      <w:r w:rsidRPr="00C209CD">
        <w:rPr>
          <w:rFonts w:ascii="Times New Roman" w:hAnsi="Times New Roman" w:cs="Times New Roman"/>
          <w:sz w:val="28"/>
          <w:szCs w:val="28"/>
        </w:rPr>
        <w:t>депутатов  рассматривает и утверждает отчеты об исполнении бюджета поселения, осуществляет текущий контроль в ходе рассмотрения отдельных вопросов исполнения бюджета поселения на своих заседаниях, заседаниях комитетов, комиссий, рабочих групп, в ходе проводимых Советом депутатов слушаний и в связи с депутатскими запросами, создает, формирует и определяют правовой статус Контрольно-счетного органа поселения, осуществляют другие полномочия в соответствии с Бюджетным кодексом Российской Федерации, Федеральным законом «Об общих принципах организации местного самоуправления в Российской Федерации»,  иными нормативными правовыми актами Российской Федерации, а также нормативными правовыми актами Республики Алтай, настоящим Уставом.</w:t>
      </w:r>
    </w:p>
    <w:p w:rsidR="00277D95" w:rsidRPr="00C209CD" w:rsidRDefault="00277D95" w:rsidP="00C209CD">
      <w:pPr>
        <w:keepNext/>
        <w:widowControl w:val="0"/>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color w:val="000000"/>
          <w:sz w:val="28"/>
          <w:szCs w:val="28"/>
        </w:rPr>
        <w:t>3. Органы и должностные лица Администрации поселения осуществляют контроль за исполнением бюджета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277D95" w:rsidRPr="00C209CD" w:rsidRDefault="00277D95" w:rsidP="00C209CD">
      <w:pPr>
        <w:keepNext/>
        <w:autoSpaceDE w:val="0"/>
        <w:autoSpaceDN w:val="0"/>
        <w:adjustRightInd w:val="0"/>
        <w:ind w:firstLine="0"/>
        <w:rPr>
          <w:rFonts w:ascii="Times New Roman" w:hAnsi="Times New Roman" w:cs="Times New Roman"/>
          <w:sz w:val="28"/>
          <w:szCs w:val="28"/>
          <w:highlight w:val="lightGray"/>
        </w:rPr>
      </w:pPr>
    </w:p>
    <w:p w:rsidR="00277D95" w:rsidRPr="00C209CD" w:rsidRDefault="00277D95" w:rsidP="0063470E">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58. Закупки для обеспечения муниципальных нужд</w:t>
      </w:r>
    </w:p>
    <w:p w:rsidR="00277D95" w:rsidRPr="00C209CD" w:rsidRDefault="00277D95" w:rsidP="0063470E">
      <w:pPr>
        <w:keepNext/>
        <w:ind w:firstLine="709"/>
        <w:jc w:val="center"/>
        <w:rPr>
          <w:rFonts w:ascii="Times New Roman" w:hAnsi="Times New Roman" w:cs="Times New Roman"/>
          <w:b/>
          <w:bCs/>
          <w:i/>
          <w:iCs/>
          <w:sz w:val="28"/>
          <w:szCs w:val="28"/>
        </w:rPr>
      </w:pP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Закупки товаров, работ, услуг для обеспечения муниципальных нужд осуществляются за счет средств бюджета поселения.</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63470E">
      <w:pPr>
        <w:pStyle w:val="Heading5"/>
        <w:keepNext/>
        <w:spacing w:before="0" w:beforeAutospacing="0" w:after="0" w:afterAutospacing="0" w:line="240" w:lineRule="auto"/>
        <w:ind w:firstLine="709"/>
        <w:jc w:val="center"/>
        <w:rPr>
          <w:rFonts w:ascii="Times New Roman" w:hAnsi="Times New Roman" w:cs="Times New Roman"/>
          <w:i/>
          <w:iCs/>
          <w:sz w:val="28"/>
          <w:szCs w:val="28"/>
        </w:rPr>
      </w:pPr>
      <w:r w:rsidRPr="00C209CD">
        <w:rPr>
          <w:rFonts w:ascii="Times New Roman" w:hAnsi="Times New Roman" w:cs="Times New Roman"/>
          <w:sz w:val="28"/>
          <w:szCs w:val="28"/>
        </w:rPr>
        <w:t>Статья 59. Муниципальные  заимствования и гарантии</w:t>
      </w:r>
    </w:p>
    <w:p w:rsidR="00277D95" w:rsidRPr="00C209CD" w:rsidRDefault="00277D95" w:rsidP="00C209CD">
      <w:pPr>
        <w:keepNext/>
        <w:ind w:firstLine="709"/>
        <w:rPr>
          <w:rFonts w:ascii="Times New Roman" w:hAnsi="Times New Roman" w:cs="Times New Roman"/>
          <w:sz w:val="28"/>
          <w:szCs w:val="28"/>
        </w:rPr>
      </w:pP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Под муниципальными заимствованиями понимаются муниципальные займы, осуществляемые путем выпуска ценных бумаг от имени поселения, размещаемых на внутреннем рынке в валюте Российской Федерации, и кредиты, привлекаемые в соответствии с положениями Бюджетного кодекса Российской Федерации в бюджет поселения от других бюджетов бюджетной системы Российской Федерации и от кредитных организаций, по которым возникают муниципальные долговые обязательства.</w:t>
      </w: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2. Право осуществления муниципальных заимствований от имени поселения принадлежит в соответствии с Бюджетным кодексом Российской Федерации и настоящим Уставом Администрации поселения.</w:t>
      </w:r>
    </w:p>
    <w:p w:rsidR="00277D95" w:rsidRPr="00C209CD" w:rsidRDefault="00277D95" w:rsidP="00C209CD">
      <w:pPr>
        <w:keepNext/>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color w:val="000000"/>
          <w:sz w:val="28"/>
          <w:szCs w:val="28"/>
        </w:rPr>
        <w:t>3. Муниципальные внутренние заимствования осуществляются в целях финансирования дефицита бюджета поселения, а также для погашения долговых обязательств.</w:t>
      </w:r>
    </w:p>
    <w:p w:rsidR="00277D95" w:rsidRPr="00C209CD" w:rsidRDefault="00277D95" w:rsidP="00C209CD">
      <w:pPr>
        <w:keepNext/>
        <w:widowControl w:val="0"/>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color w:val="000000"/>
          <w:sz w:val="28"/>
          <w:szCs w:val="28"/>
        </w:rPr>
        <w:t>Программа муниципальных внутренних заимствований на очередной финансовый год представляется Главой поселения Совету депутатов в виде приложения к проекту решения о бюджете поселения на очередной финансовый год.</w:t>
      </w:r>
    </w:p>
    <w:p w:rsidR="00277D95" w:rsidRPr="00C209CD" w:rsidRDefault="00277D95" w:rsidP="00C209CD">
      <w:pPr>
        <w:keepNext/>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color w:val="000000"/>
          <w:sz w:val="28"/>
          <w:szCs w:val="28"/>
        </w:rPr>
        <w:t>4. От имени поселения муниципальные гарантии предоставляются Администрацией поселения в пределах общей суммы предоставляемых гарантий, указанной в решении о бюджете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277D95" w:rsidRPr="00C209CD" w:rsidRDefault="00277D95"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color w:val="000000"/>
          <w:sz w:val="28"/>
          <w:szCs w:val="28"/>
        </w:rPr>
        <w:t>5. Управление муниципальным долгом осуществляется Администрацией поселения в соответствии с Бюджетным кодексом Российской Федерации и настоящим Уставом.</w:t>
      </w:r>
    </w:p>
    <w:p w:rsidR="00277D95" w:rsidRPr="00C209CD" w:rsidRDefault="00277D95" w:rsidP="00C209CD">
      <w:pPr>
        <w:keepNext/>
        <w:ind w:firstLine="709"/>
        <w:rPr>
          <w:rFonts w:ascii="Times New Roman" w:hAnsi="Times New Roman" w:cs="Times New Roman"/>
          <w:b/>
          <w:bCs/>
          <w:color w:val="0070C0"/>
          <w:sz w:val="28"/>
          <w:szCs w:val="28"/>
        </w:rPr>
      </w:pPr>
    </w:p>
    <w:p w:rsidR="00277D95" w:rsidRPr="00C209CD" w:rsidRDefault="00277D95" w:rsidP="00C209CD">
      <w:pPr>
        <w:pStyle w:val="Title7"/>
        <w:keepNext/>
        <w:ind w:firstLine="709"/>
        <w:jc w:val="both"/>
        <w:rPr>
          <w:rFonts w:cs="Arial"/>
        </w:rPr>
      </w:pPr>
      <w:r w:rsidRPr="00C209CD">
        <w:rPr>
          <w:rFonts w:cs="Arial"/>
        </w:rPr>
        <w:t xml:space="preserve">ГЛАВА </w:t>
      </w:r>
      <w:r w:rsidRPr="00C209CD">
        <w:rPr>
          <w:rFonts w:cs="Arial"/>
          <w:lang w:val="en-US"/>
        </w:rPr>
        <w:t>VII</w:t>
      </w:r>
      <w:r w:rsidRPr="00C209CD">
        <w:rPr>
          <w:rFonts w:cs="Arial"/>
        </w:rPr>
        <w:t>. ВЗАИМОДЕЙСТВИЕ ОРГАНОВ МЕСТНОГО САМОУПРАВЛЕНИЯ</w:t>
      </w:r>
    </w:p>
    <w:p w:rsidR="00277D95" w:rsidRPr="00C209CD" w:rsidRDefault="00277D95" w:rsidP="00C209CD">
      <w:pPr>
        <w:pStyle w:val="Title7"/>
        <w:keepNext/>
        <w:ind w:firstLine="709"/>
        <w:jc w:val="both"/>
        <w:rPr>
          <w:rFonts w:cs="Arial"/>
        </w:rPr>
      </w:pPr>
    </w:p>
    <w:p w:rsidR="00277D95" w:rsidRPr="00C209CD" w:rsidRDefault="00277D95" w:rsidP="0063470E">
      <w:pPr>
        <w:pStyle w:val="Title7"/>
        <w:keepNext/>
        <w:ind w:firstLine="709"/>
        <w:rPr>
          <w:rFonts w:cs="Arial"/>
        </w:rPr>
      </w:pPr>
      <w:r w:rsidRPr="00C209CD">
        <w:rPr>
          <w:rFonts w:cs="Arial"/>
        </w:rPr>
        <w:t>Статья 60. Основы взаимодействия Совета депутатов, Главы поселения и Администрации поселения</w:t>
      </w:r>
    </w:p>
    <w:p w:rsidR="00277D95" w:rsidRPr="00C209CD" w:rsidRDefault="00277D95" w:rsidP="0063470E">
      <w:pPr>
        <w:pStyle w:val="Title7"/>
        <w:keepNext/>
        <w:ind w:firstLine="709"/>
        <w:rPr>
          <w:rFonts w:cs="Arial"/>
        </w:rPr>
      </w:pPr>
    </w:p>
    <w:p w:rsidR="00277D95" w:rsidRPr="00C209CD" w:rsidRDefault="00277D95" w:rsidP="00C209CD">
      <w:pPr>
        <w:pStyle w:val="Title7"/>
        <w:keepNext/>
        <w:ind w:firstLine="709"/>
        <w:jc w:val="both"/>
        <w:rPr>
          <w:rFonts w:cs="Arial"/>
          <w:b w:val="0"/>
          <w:bCs w:val="0"/>
        </w:rPr>
      </w:pPr>
      <w:r w:rsidRPr="00C209CD">
        <w:rPr>
          <w:rFonts w:cs="Arial"/>
          <w:b w:val="0"/>
          <w:bCs w:val="0"/>
        </w:rPr>
        <w:t>1. Совет депутатов и Администрация поселения обязаны взаимодействовать в установленных законодательством, настоящим Уставом формах в целях эффективного управления процессами экономического и социального развития поселения и в интересах его населения.</w:t>
      </w: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Глава поселения обеспечивает взаимодействие Совета депутатов и Администрации поселения.</w:t>
      </w:r>
    </w:p>
    <w:p w:rsidR="00277D95" w:rsidRPr="00C209CD" w:rsidRDefault="00277D95" w:rsidP="00C209CD">
      <w:pPr>
        <w:pStyle w:val="BodyTextIndent"/>
        <w:keepNext/>
        <w:spacing w:after="0"/>
        <w:ind w:left="0" w:firstLine="709"/>
        <w:rPr>
          <w:rFonts w:ascii="Times New Roman" w:hAnsi="Times New Roman" w:cs="Times New Roman"/>
          <w:sz w:val="28"/>
          <w:szCs w:val="28"/>
        </w:rPr>
      </w:pPr>
      <w:r w:rsidRPr="00C209CD">
        <w:rPr>
          <w:rFonts w:ascii="Times New Roman" w:hAnsi="Times New Roman" w:cs="Times New Roman"/>
          <w:sz w:val="28"/>
          <w:szCs w:val="28"/>
        </w:rPr>
        <w:t>3. Депутаты вправе присутствовать с правом совещательного голоса на заседаниях Администрации поселения, проводимых Главой поселения.</w:t>
      </w:r>
    </w:p>
    <w:p w:rsidR="00277D95" w:rsidRPr="00C209CD" w:rsidRDefault="00277D95" w:rsidP="00C209CD">
      <w:pPr>
        <w:pStyle w:val="BodyTextIndent"/>
        <w:keepNext/>
        <w:spacing w:after="0"/>
        <w:ind w:left="0" w:firstLine="709"/>
        <w:rPr>
          <w:rFonts w:ascii="Times New Roman" w:hAnsi="Times New Roman" w:cs="Times New Roman"/>
          <w:sz w:val="28"/>
          <w:szCs w:val="28"/>
        </w:rPr>
      </w:pPr>
      <w:r w:rsidRPr="00C209CD">
        <w:rPr>
          <w:rFonts w:ascii="Times New Roman" w:hAnsi="Times New Roman" w:cs="Times New Roman"/>
          <w:sz w:val="28"/>
          <w:szCs w:val="28"/>
        </w:rPr>
        <w:t>4. Администрация поселения обеспечивает необходимые условия для проведения отчётов и встреч депутатов с избирателями соответствующего избирательного округа, оказывает депутатам помощь по правовым вопросам.</w:t>
      </w:r>
    </w:p>
    <w:p w:rsidR="00277D95" w:rsidRPr="00C209CD" w:rsidRDefault="00277D95" w:rsidP="00C209CD">
      <w:pPr>
        <w:pStyle w:val="BodyTextIndent"/>
        <w:keepNext/>
        <w:spacing w:after="0"/>
        <w:ind w:left="0" w:firstLine="709"/>
        <w:rPr>
          <w:rFonts w:ascii="Times New Roman" w:hAnsi="Times New Roman" w:cs="Times New Roman"/>
          <w:sz w:val="28"/>
          <w:szCs w:val="28"/>
        </w:rPr>
      </w:pPr>
    </w:p>
    <w:p w:rsidR="00277D95" w:rsidRPr="00C209CD" w:rsidRDefault="00277D95" w:rsidP="0063470E">
      <w:pPr>
        <w:keepNext/>
        <w:autoSpaceDE w:val="0"/>
        <w:autoSpaceDN w:val="0"/>
        <w:adjustRightInd w:val="0"/>
        <w:ind w:firstLine="709"/>
        <w:jc w:val="center"/>
        <w:outlineLvl w:val="2"/>
        <w:rPr>
          <w:rFonts w:ascii="Times New Roman" w:hAnsi="Times New Roman" w:cs="Times New Roman"/>
          <w:b/>
          <w:bCs/>
          <w:sz w:val="28"/>
          <w:szCs w:val="28"/>
        </w:rPr>
      </w:pPr>
      <w:r w:rsidRPr="00C209CD">
        <w:rPr>
          <w:rFonts w:ascii="Times New Roman" w:hAnsi="Times New Roman" w:cs="Times New Roman"/>
          <w:b/>
          <w:bCs/>
          <w:sz w:val="28"/>
          <w:szCs w:val="28"/>
        </w:rPr>
        <w:t>Статья 61. Разрешение споров между органами местного самоуправления поселения</w:t>
      </w:r>
    </w:p>
    <w:p w:rsidR="00277D95" w:rsidRPr="00C209CD" w:rsidRDefault="00277D95" w:rsidP="00C209CD">
      <w:pPr>
        <w:keepNext/>
        <w:autoSpaceDE w:val="0"/>
        <w:autoSpaceDN w:val="0"/>
        <w:adjustRightInd w:val="0"/>
        <w:ind w:firstLine="709"/>
        <w:rPr>
          <w:rFonts w:ascii="Times New Roman" w:hAnsi="Times New Roman" w:cs="Times New Roman"/>
          <w:b/>
          <w:bCs/>
          <w:sz w:val="28"/>
          <w:szCs w:val="28"/>
        </w:rPr>
      </w:pPr>
    </w:p>
    <w:p w:rsidR="00277D95" w:rsidRPr="00C209CD" w:rsidRDefault="00277D95"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Споры между органами местного самоуправления поселения по вопросам осуществления их полномочий разрешаются путем проведения согласительных процедур либо в судебном порядке.</w:t>
      </w:r>
    </w:p>
    <w:p w:rsidR="00277D95" w:rsidRPr="00C209CD" w:rsidRDefault="00277D95" w:rsidP="00C209CD">
      <w:pPr>
        <w:pStyle w:val="Title7"/>
        <w:keepNext/>
        <w:ind w:firstLine="709"/>
        <w:jc w:val="both"/>
        <w:rPr>
          <w:rFonts w:cs="Arial"/>
          <w:b w:val="0"/>
          <w:bCs w:val="0"/>
        </w:rPr>
      </w:pPr>
    </w:p>
    <w:p w:rsidR="00277D95" w:rsidRPr="00C209CD" w:rsidRDefault="00277D95"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 xml:space="preserve">ГЛАВА </w:t>
      </w:r>
      <w:r w:rsidRPr="00C209CD">
        <w:rPr>
          <w:rFonts w:ascii="Times New Roman" w:hAnsi="Times New Roman" w:cs="Times New Roman"/>
          <w:b/>
          <w:bCs/>
          <w:sz w:val="28"/>
          <w:szCs w:val="28"/>
          <w:lang w:val="en-US"/>
        </w:rPr>
        <w:t>VIII</w:t>
      </w:r>
      <w:r w:rsidRPr="00C209CD">
        <w:rPr>
          <w:rFonts w:ascii="Times New Roman" w:hAnsi="Times New Roman" w:cs="Times New Roman"/>
          <w:b/>
          <w:bCs/>
          <w:sz w:val="28"/>
          <w:szCs w:val="28"/>
        </w:rPr>
        <w:t>. ОТВЕТСТВЕННОСТЬ ОРГАНОВ МЕСТНОГО САМОУПРАВЛЕНИЯ</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63470E">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62. Ответственность органов и должностных лиц местного самоуправления</w:t>
      </w:r>
    </w:p>
    <w:p w:rsidR="00277D95" w:rsidRPr="00C209CD" w:rsidRDefault="00277D95" w:rsidP="00C209CD">
      <w:pPr>
        <w:keepNext/>
        <w:ind w:firstLine="709"/>
        <w:rPr>
          <w:rFonts w:ascii="Times New Roman" w:hAnsi="Times New Roman" w:cs="Times New Roman"/>
          <w:b/>
          <w:bCs/>
          <w:i/>
          <w:iCs/>
          <w:sz w:val="28"/>
          <w:szCs w:val="28"/>
        </w:rPr>
      </w:pPr>
    </w:p>
    <w:p w:rsidR="00277D95" w:rsidRPr="00C209CD" w:rsidRDefault="00277D95"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Совет депутатов, Глава поселения, а также иные должностные лица местного самоуправления несут ответственность перед населением поселения, государством, физическими и юридическими лицами в соответствии с законодательством.</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63470E">
      <w:pPr>
        <w:pStyle w:val="Heading7"/>
        <w:spacing w:before="0"/>
        <w:ind w:firstLine="709"/>
        <w:jc w:val="center"/>
        <w:rPr>
          <w:rFonts w:ascii="Times New Roman" w:hAnsi="Times New Roman" w:cs="Times New Roman"/>
          <w:b/>
          <w:bCs/>
          <w:i w:val="0"/>
          <w:iCs w:val="0"/>
          <w:color w:val="auto"/>
          <w:sz w:val="28"/>
          <w:szCs w:val="28"/>
        </w:rPr>
      </w:pPr>
      <w:r w:rsidRPr="00C209CD">
        <w:rPr>
          <w:rFonts w:ascii="Times New Roman" w:hAnsi="Times New Roman" w:cs="Times New Roman"/>
          <w:b/>
          <w:bCs/>
          <w:i w:val="0"/>
          <w:iCs w:val="0"/>
          <w:color w:val="auto"/>
          <w:sz w:val="28"/>
          <w:szCs w:val="28"/>
        </w:rPr>
        <w:t>Статья 63. Ответственность органов местного самоуправления и должностных лиц местного самоуправления перед государством</w:t>
      </w:r>
    </w:p>
    <w:p w:rsidR="00277D95" w:rsidRPr="00C209CD" w:rsidRDefault="00277D95" w:rsidP="00C209CD">
      <w:pPr>
        <w:keepNext/>
        <w:widowControl w:val="0"/>
        <w:ind w:firstLine="709"/>
        <w:rPr>
          <w:rFonts w:ascii="Times New Roman" w:hAnsi="Times New Roman" w:cs="Times New Roman"/>
          <w:sz w:val="28"/>
          <w:szCs w:val="28"/>
        </w:rPr>
      </w:pPr>
    </w:p>
    <w:p w:rsidR="00277D95" w:rsidRPr="00C209CD" w:rsidRDefault="00277D95"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Ответственность органов местного самоуправления и должностных лиц местного самоуправления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законов, Конституции Республики Алтай, законов Республики Алтай,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63470E">
      <w:pPr>
        <w:pStyle w:val="NormalWeb"/>
        <w:keepNext/>
        <w:spacing w:before="0" w:beforeAutospacing="0" w:after="0" w:afterAutospacing="0"/>
        <w:jc w:val="center"/>
        <w:rPr>
          <w:rFonts w:cs="Arial"/>
          <w:b/>
          <w:bCs/>
          <w:sz w:val="28"/>
          <w:szCs w:val="28"/>
        </w:rPr>
      </w:pPr>
      <w:r w:rsidRPr="00C209CD">
        <w:rPr>
          <w:rFonts w:cs="Arial"/>
          <w:b/>
          <w:bCs/>
          <w:sz w:val="28"/>
          <w:szCs w:val="28"/>
        </w:rPr>
        <w:t>Статья 64. Ответственность Совета депутатов перед государством</w:t>
      </w:r>
    </w:p>
    <w:p w:rsidR="00277D95" w:rsidRPr="00C209CD" w:rsidRDefault="00277D95" w:rsidP="00C209CD">
      <w:pPr>
        <w:pStyle w:val="NormalWeb"/>
        <w:keepNext/>
        <w:spacing w:before="0" w:beforeAutospacing="0" w:after="0" w:afterAutospacing="0"/>
        <w:rPr>
          <w:rFonts w:cs="Arial"/>
          <w:sz w:val="28"/>
          <w:szCs w:val="28"/>
        </w:rPr>
      </w:pPr>
      <w:r w:rsidRPr="00C209CD">
        <w:rPr>
          <w:rFonts w:cs="Arial"/>
          <w:b/>
          <w:bCs/>
          <w:sz w:val="28"/>
          <w:szCs w:val="28"/>
        </w:rPr>
        <w:t xml:space="preserve"> </w:t>
      </w:r>
      <w:r w:rsidRPr="00C209CD">
        <w:rPr>
          <w:rFonts w:cs="Arial"/>
          <w:sz w:val="28"/>
          <w:szCs w:val="28"/>
        </w:rPr>
        <w:t>1. В случае, если соответствующим судом установлено, что Советом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Совет депутатов может быть распущен законом Республики Алтай в порядке, установленном Федеральным законом «Об общих принципах организации местного самоуправления в Российской Федерации».</w:t>
      </w:r>
    </w:p>
    <w:p w:rsidR="00277D95" w:rsidRPr="00C209CD" w:rsidRDefault="00277D95" w:rsidP="00C209CD">
      <w:pPr>
        <w:pStyle w:val="NormalWeb"/>
        <w:keepNext/>
        <w:spacing w:before="0" w:beforeAutospacing="0" w:after="0" w:afterAutospacing="0"/>
        <w:rPr>
          <w:rFonts w:cs="Arial"/>
          <w:sz w:val="28"/>
          <w:szCs w:val="28"/>
        </w:rPr>
      </w:pPr>
      <w:r w:rsidRPr="00C209CD">
        <w:rPr>
          <w:rFonts w:cs="Arial"/>
          <w:sz w:val="28"/>
          <w:szCs w:val="28"/>
        </w:rPr>
        <w:t xml:space="preserve">2. В случае, если соответствующим судом установлено, что избранный или вновь избранный в правомочном составе Совет депутатов в течение трех месяцев подряд не проводил правомочного заседания, Совет депутатов может быть распущен законом Республики Алтай в порядке, установленном Федеральным законом «Об общих принципах организации местного самоуправления в Российской Федерации». </w:t>
      </w:r>
    </w:p>
    <w:p w:rsidR="00277D95" w:rsidRPr="00C209CD" w:rsidRDefault="00277D95" w:rsidP="00C209CD">
      <w:pPr>
        <w:pStyle w:val="NormalWeb"/>
        <w:keepNext/>
        <w:spacing w:before="0" w:beforeAutospacing="0" w:after="0" w:afterAutospacing="0"/>
        <w:rPr>
          <w:rFonts w:cs="Arial"/>
          <w:sz w:val="28"/>
          <w:szCs w:val="28"/>
        </w:rPr>
      </w:pPr>
      <w:r w:rsidRPr="00C209CD">
        <w:rPr>
          <w:rFonts w:cs="Arial"/>
          <w:sz w:val="28"/>
          <w:szCs w:val="28"/>
        </w:rPr>
        <w:t>3. Полномочия Совета депутатов прекращаются со дня вступления в силу Закона Республики Алтай о его роспуске.</w:t>
      </w:r>
    </w:p>
    <w:p w:rsidR="00277D95" w:rsidRPr="00C209CD" w:rsidRDefault="00277D95" w:rsidP="00C209CD">
      <w:pPr>
        <w:pStyle w:val="NormalWeb"/>
        <w:keepNext/>
        <w:spacing w:before="0" w:beforeAutospacing="0" w:after="0" w:afterAutospacing="0"/>
        <w:rPr>
          <w:rFonts w:cs="Arial"/>
          <w:sz w:val="28"/>
          <w:szCs w:val="28"/>
        </w:rPr>
      </w:pPr>
      <w:r w:rsidRPr="00C209CD">
        <w:rPr>
          <w:rFonts w:cs="Arial"/>
          <w:sz w:val="28"/>
          <w:szCs w:val="28"/>
        </w:rPr>
        <w:t xml:space="preserve">4. Закон Республики Алтай о роспуске Совета депутатов </w:t>
      </w:r>
      <w:r>
        <w:rPr>
          <w:rFonts w:cs="Arial"/>
          <w:sz w:val="28"/>
          <w:szCs w:val="28"/>
        </w:rPr>
        <w:t xml:space="preserve">Талицкого </w:t>
      </w:r>
      <w:r w:rsidRPr="00C209CD">
        <w:rPr>
          <w:rFonts w:cs="Arial"/>
          <w:sz w:val="28"/>
          <w:szCs w:val="28"/>
        </w:rPr>
        <w:t xml:space="preserve">сельского поселения может быть обжалован в судебном порядке в течение 10 дней со дня вступления в силу. </w:t>
      </w:r>
    </w:p>
    <w:p w:rsidR="00277D95" w:rsidRPr="00C209CD" w:rsidRDefault="00277D95" w:rsidP="00C209CD">
      <w:pPr>
        <w:keepNext/>
        <w:autoSpaceDE w:val="0"/>
        <w:autoSpaceDN w:val="0"/>
        <w:adjustRightInd w:val="0"/>
        <w:ind w:firstLine="540"/>
        <w:rPr>
          <w:rFonts w:ascii="Times New Roman" w:hAnsi="Times New Roman" w:cs="Times New Roman"/>
          <w:b/>
          <w:bCs/>
          <w:sz w:val="28"/>
          <w:szCs w:val="28"/>
        </w:rPr>
      </w:pPr>
      <w:r w:rsidRPr="00C209CD">
        <w:rPr>
          <w:rFonts w:ascii="Times New Roman" w:hAnsi="Times New Roman" w:cs="Times New Roman"/>
          <w:sz w:val="28"/>
          <w:szCs w:val="28"/>
        </w:rPr>
        <w:t xml:space="preserve">5. Депутаты Совета депутатов, распущенного законом Республики Алтай в связи с непроведением в течение трех месяцев подряд правомочного заседания, вправе в течение 10 дней со дня вступления в силу закона Республики Алтай о роспуске Совета депутатов </w:t>
      </w:r>
      <w:r>
        <w:rPr>
          <w:rFonts w:ascii="Times New Roman" w:hAnsi="Times New Roman" w:cs="Times New Roman"/>
          <w:sz w:val="28"/>
          <w:szCs w:val="28"/>
        </w:rPr>
        <w:t>Талицкого</w:t>
      </w:r>
      <w:r w:rsidRPr="00C209CD">
        <w:rPr>
          <w:rFonts w:ascii="Times New Roman" w:hAnsi="Times New Roman" w:cs="Times New Roman"/>
          <w:sz w:val="28"/>
          <w:szCs w:val="28"/>
        </w:rPr>
        <w:t xml:space="preserve"> сельского поселения обратиться в суд с заявлением для установления факта отсутствия их вины за непроведение Советом депутатов правомочного заседания в течение трех месяцев подряд.</w:t>
      </w:r>
    </w:p>
    <w:p w:rsidR="00277D95" w:rsidRPr="00C209CD" w:rsidRDefault="00277D95" w:rsidP="00C209CD">
      <w:pPr>
        <w:keepNext/>
        <w:rPr>
          <w:rFonts w:ascii="Times New Roman" w:hAnsi="Times New Roman" w:cs="Times New Roman"/>
          <w:sz w:val="28"/>
          <w:szCs w:val="28"/>
        </w:rPr>
      </w:pPr>
    </w:p>
    <w:p w:rsidR="00277D95" w:rsidRPr="00C209CD" w:rsidRDefault="00277D95" w:rsidP="00C209CD">
      <w:pPr>
        <w:pStyle w:val="NormalWeb"/>
        <w:keepNext/>
        <w:spacing w:before="0" w:beforeAutospacing="0" w:after="0" w:afterAutospacing="0"/>
        <w:ind w:firstLine="708"/>
        <w:rPr>
          <w:rFonts w:cs="Arial"/>
          <w:b/>
          <w:bCs/>
          <w:sz w:val="28"/>
          <w:szCs w:val="28"/>
        </w:rPr>
      </w:pPr>
      <w:r w:rsidRPr="00C209CD">
        <w:rPr>
          <w:rFonts w:cs="Arial"/>
          <w:b/>
          <w:bCs/>
          <w:sz w:val="28"/>
          <w:szCs w:val="28"/>
        </w:rPr>
        <w:t xml:space="preserve">Статья 65. Ответственность Главы поселения перед государством </w:t>
      </w:r>
    </w:p>
    <w:p w:rsidR="00277D95" w:rsidRPr="00C209CD" w:rsidRDefault="00277D95" w:rsidP="00C209CD">
      <w:pPr>
        <w:pStyle w:val="NormalWeb"/>
        <w:keepNext/>
        <w:spacing w:before="0" w:beforeAutospacing="0" w:after="0" w:afterAutospacing="0"/>
        <w:ind w:firstLine="708"/>
        <w:rPr>
          <w:rFonts w:cs="Arial"/>
          <w:b/>
          <w:bCs/>
          <w:sz w:val="28"/>
          <w:szCs w:val="28"/>
        </w:rPr>
      </w:pPr>
    </w:p>
    <w:p w:rsidR="00277D95" w:rsidRPr="00C209CD" w:rsidRDefault="00277D95" w:rsidP="00C209CD">
      <w:pPr>
        <w:pStyle w:val="NormalWeb"/>
        <w:keepNext/>
        <w:spacing w:before="0" w:beforeAutospacing="0" w:after="0" w:afterAutospacing="0"/>
        <w:ind w:firstLine="708"/>
        <w:rPr>
          <w:rFonts w:cs="Arial"/>
          <w:sz w:val="28"/>
          <w:szCs w:val="28"/>
        </w:rPr>
      </w:pPr>
      <w:r w:rsidRPr="00C209CD">
        <w:rPr>
          <w:rFonts w:cs="Arial"/>
          <w:sz w:val="28"/>
          <w:szCs w:val="28"/>
        </w:rPr>
        <w:t>1. Глава Республики Алтай, Председатель Правительства Республики Алтай издает указ об отрешении от должности Главы поселения в случае:</w:t>
      </w:r>
    </w:p>
    <w:p w:rsidR="00277D95" w:rsidRPr="00C209CD" w:rsidRDefault="00277D95" w:rsidP="00C209CD">
      <w:pPr>
        <w:pStyle w:val="NormalWeb"/>
        <w:keepNext/>
        <w:spacing w:before="0" w:beforeAutospacing="0" w:after="0" w:afterAutospacing="0"/>
        <w:ind w:firstLine="708"/>
        <w:rPr>
          <w:rFonts w:cs="Arial"/>
          <w:sz w:val="28"/>
          <w:szCs w:val="28"/>
        </w:rPr>
      </w:pPr>
      <w:r w:rsidRPr="00C209CD">
        <w:rPr>
          <w:rFonts w:cs="Arial"/>
          <w:sz w:val="28"/>
          <w:szCs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277D95" w:rsidRPr="00C209CD" w:rsidRDefault="00277D95" w:rsidP="00C209CD">
      <w:pPr>
        <w:pStyle w:val="NormalWeb"/>
        <w:keepNext/>
        <w:spacing w:before="0" w:beforeAutospacing="0" w:after="0" w:afterAutospacing="0"/>
        <w:ind w:firstLine="708"/>
        <w:rPr>
          <w:rFonts w:cs="Arial"/>
          <w:sz w:val="28"/>
          <w:szCs w:val="28"/>
        </w:rPr>
      </w:pPr>
      <w:r w:rsidRPr="00C209CD">
        <w:rPr>
          <w:rFonts w:cs="Arial"/>
          <w:sz w:val="28"/>
          <w:szCs w:val="28"/>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Республики Алтай, если это установлено соответствующим судом, а Глава поселения не принял в пределах своих полномочий мер по исполнению решения суда.</w:t>
      </w:r>
    </w:p>
    <w:p w:rsidR="00277D95" w:rsidRPr="00C209CD" w:rsidRDefault="00277D95" w:rsidP="00C209CD">
      <w:pPr>
        <w:pStyle w:val="NormalWeb"/>
        <w:keepNext/>
        <w:spacing w:before="0" w:beforeAutospacing="0" w:after="0" w:afterAutospacing="0"/>
        <w:ind w:firstLine="708"/>
        <w:rPr>
          <w:rFonts w:cs="Arial"/>
          <w:sz w:val="28"/>
          <w:szCs w:val="28"/>
        </w:rPr>
      </w:pPr>
      <w:r w:rsidRPr="00C209CD">
        <w:rPr>
          <w:rFonts w:cs="Arial"/>
          <w:sz w:val="28"/>
          <w:szCs w:val="28"/>
        </w:rPr>
        <w:t>2. Глава поселения, в отношении которого Главой Республики Алтай, Председателем Правительства Республики Алтай был издан указ об отрешении от должности, вправе обжаловать данный указ в судебном порядке в течение 10 дней со дня его официального опубликования.</w:t>
      </w:r>
    </w:p>
    <w:p w:rsidR="00277D95" w:rsidRPr="00C209CD" w:rsidRDefault="00277D95" w:rsidP="0063470E">
      <w:pPr>
        <w:keepNext/>
        <w:jc w:val="center"/>
        <w:rPr>
          <w:rFonts w:ascii="Times New Roman" w:hAnsi="Times New Roman" w:cs="Times New Roman"/>
          <w:sz w:val="28"/>
          <w:szCs w:val="28"/>
        </w:rPr>
      </w:pPr>
    </w:p>
    <w:p w:rsidR="00277D95" w:rsidRPr="00C209CD" w:rsidRDefault="00277D95" w:rsidP="0063470E">
      <w:pPr>
        <w:keepNext/>
        <w:ind w:firstLine="708"/>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66. Удаление Главы поселения в отставку</w:t>
      </w:r>
    </w:p>
    <w:p w:rsidR="00277D95" w:rsidRPr="00C209CD" w:rsidRDefault="00277D95" w:rsidP="00C209CD">
      <w:pPr>
        <w:keepNext/>
        <w:ind w:firstLine="708"/>
        <w:rPr>
          <w:rFonts w:ascii="Times New Roman" w:hAnsi="Times New Roman" w:cs="Times New Roman"/>
          <w:b/>
          <w:bCs/>
          <w:sz w:val="28"/>
          <w:szCs w:val="28"/>
        </w:rPr>
      </w:pPr>
      <w:r w:rsidRPr="00C209CD">
        <w:rPr>
          <w:rFonts w:ascii="Times New Roman" w:hAnsi="Times New Roman" w:cs="Times New Roman"/>
          <w:b/>
          <w:bCs/>
          <w:sz w:val="28"/>
          <w:szCs w:val="28"/>
        </w:rPr>
        <w:t xml:space="preserve"> </w:t>
      </w:r>
    </w:p>
    <w:p w:rsidR="00277D95" w:rsidRPr="00C209CD" w:rsidRDefault="00277D95"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1. Совет депутатов в соответствии с Федеральным законом «Об общих принципах организации местного самоуправления в Российской Федерации» вправе удалить Главу поселения в отставку по инициативе депутатов Совета депутатов или по инициативе Главы Республики Алтай, Председателя Правительства Республики Алтай.</w:t>
      </w:r>
    </w:p>
    <w:p w:rsidR="00277D95" w:rsidRPr="00C209CD" w:rsidRDefault="00277D95"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 xml:space="preserve">2. Основаниями для удаления Главы поселения  в отставку являются: </w:t>
      </w:r>
    </w:p>
    <w:p w:rsidR="00277D95" w:rsidRPr="00C209CD" w:rsidRDefault="00277D95"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 xml:space="preserve">1) решения, действия (бездействие) указанного должностного лица,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277D95" w:rsidRPr="00C209CD" w:rsidRDefault="00277D95"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 xml:space="preserve">2) неисполнение указанным должностным лицом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w:t>
      </w:r>
    </w:p>
    <w:p w:rsidR="00277D95" w:rsidRPr="00C209CD" w:rsidRDefault="00277D95"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3) неудовлетворительная оценка деятельности указанного должностного лица по результатам его ежегодного отчета перед Советом депутатов, данная два раза подряд;</w:t>
      </w:r>
    </w:p>
    <w:p w:rsidR="00277D95" w:rsidRPr="00C209CD" w:rsidRDefault="00277D95"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4) несоблюдение ограничений и запретов и неисполнение обязанностей, которые установлены Федеральным законом от 25.12.2008 № 273-ФЗ «О противодействии коррупции» и другими федеральными законами»;</w:t>
      </w:r>
    </w:p>
    <w:p w:rsidR="00277D95" w:rsidRPr="00C209CD" w:rsidRDefault="00277D95"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5) допущение Главой поселения,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277D95" w:rsidRPr="00C209CD" w:rsidRDefault="00277D95"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 xml:space="preserve">3. Инициатива депутатов Совета депутатов об удалении Главы поселения в отставку, выдвинутая не менее чем одной третью от установленной численности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поселения в отставку. О выдвижении данной инициативы Глава поселения и Глава Республики Алтай, Председатель Правительства Республики Алтай уведомляются не позднее дня, следующего за днем внесения указанного обращения в Совет депутатов. </w:t>
      </w:r>
    </w:p>
    <w:p w:rsidR="00277D95" w:rsidRPr="00C209CD" w:rsidRDefault="00277D95"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4. Рассмотрение инициативы депутатов Совета депутатов об удалении Главы поселения  в отставку осуществляется с учетом мнения Главы Республики Алтай, Председателя Правительства Республики Алтай.</w:t>
      </w:r>
    </w:p>
    <w:p w:rsidR="00277D95" w:rsidRPr="00C209CD" w:rsidRDefault="00277D95"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5. В случае, если при рассмотрении инициативы депутатов Совета депутатов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Главы поселения в отставку может быть принято только при согласии Главы Республики Алтай, Председателя Правительства Республики Алтай.</w:t>
      </w:r>
    </w:p>
    <w:p w:rsidR="00277D95" w:rsidRPr="00C209CD" w:rsidRDefault="00277D95"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 xml:space="preserve">6. Рассмотрение инициативы депутатов Совета депутатов или Главы Республики Алтай, Председателя Правительства Республики Алтай об удалении Главы поселения в отставку осуществляется Советом депутатов в течение одного месяца со дня внесения соответствующего обращения. </w:t>
      </w:r>
    </w:p>
    <w:p w:rsidR="00277D95" w:rsidRPr="00C209CD" w:rsidRDefault="00277D95"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 xml:space="preserve">7. Решение Совета депутатов об удалении Главы поселения в отставку считается принятым, если за него проголосовало не менее двух третей от установленной численности депутатов. </w:t>
      </w:r>
    </w:p>
    <w:p w:rsidR="00277D95" w:rsidRPr="00C209CD" w:rsidRDefault="00277D95"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8. В случае, если Глава поселения присутствует на заседании Совета депутатов, на котором рассматривается вопрос об удалении его в отставку, указанное заседание проходит под председательством депутата Совета депутатов, уполномоченного на это Советом депутатов.</w:t>
      </w:r>
    </w:p>
    <w:p w:rsidR="00277D95" w:rsidRPr="00C209CD" w:rsidRDefault="00277D95"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 xml:space="preserve">9. Решение Совета депутатов об удалении Главы поселения, исполняющего полномочия председателя Совета депутатов в отставку подписывается депутатом, председательствующим на сессии Совета депутатов. </w:t>
      </w:r>
    </w:p>
    <w:p w:rsidR="00277D95" w:rsidRPr="00C209CD" w:rsidRDefault="00277D95"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 xml:space="preserve">10. При рассмотрении и принятии Советом депутатов решения об удалении Главы поселения в отставку должны быть обеспечены: </w:t>
      </w:r>
    </w:p>
    <w:p w:rsidR="00277D95" w:rsidRPr="00C209CD" w:rsidRDefault="00277D95"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или Главы Республики Алтай, Председателя Правительства Республики Алтай с проектом решения Совета депутатов об удалении его в отставку; </w:t>
      </w:r>
    </w:p>
    <w:p w:rsidR="00277D95" w:rsidRPr="00C209CD" w:rsidRDefault="00277D95"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 xml:space="preserve">2) предоставление ему возможности дать депутатам Совета депутатов объяснения по поводу обстоятельств, выдвигаемых в качестве основания для удаления в отставку. </w:t>
      </w:r>
    </w:p>
    <w:p w:rsidR="00277D95" w:rsidRPr="00C209CD" w:rsidRDefault="00277D95"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 xml:space="preserve">11. В случае если Глава поселения не согласен с решением Совета депутатов  об удалении его в отставку, он вправе в письменном виде изложить свое особое мнение. </w:t>
      </w:r>
    </w:p>
    <w:p w:rsidR="00277D95" w:rsidRPr="00C209CD" w:rsidRDefault="00277D95"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 xml:space="preserve">12. Решение Совета депутатов об удалении Главы поселения в отставку подлежит официальному </w:t>
      </w:r>
      <w:r>
        <w:rPr>
          <w:rFonts w:ascii="Times New Roman" w:hAnsi="Times New Roman" w:cs="Times New Roman"/>
          <w:sz w:val="28"/>
          <w:szCs w:val="28"/>
        </w:rPr>
        <w:t>обнародованию</w:t>
      </w:r>
      <w:r w:rsidRPr="00C209CD">
        <w:rPr>
          <w:rFonts w:ascii="Times New Roman" w:hAnsi="Times New Roman" w:cs="Times New Roman"/>
          <w:sz w:val="28"/>
          <w:szCs w:val="28"/>
        </w:rPr>
        <w:t xml:space="preserve"> 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w:t>
      </w:r>
      <w:r>
        <w:rPr>
          <w:rFonts w:ascii="Times New Roman" w:hAnsi="Times New Roman" w:cs="Times New Roman"/>
          <w:sz w:val="28"/>
          <w:szCs w:val="28"/>
        </w:rPr>
        <w:t>обнародованию</w:t>
      </w:r>
      <w:r w:rsidRPr="00C209CD">
        <w:rPr>
          <w:rFonts w:ascii="Times New Roman" w:hAnsi="Times New Roman" w:cs="Times New Roman"/>
          <w:sz w:val="28"/>
          <w:szCs w:val="28"/>
        </w:rPr>
        <w:t xml:space="preserve"> одновременно с указанным решением Совета депутатов. </w:t>
      </w:r>
    </w:p>
    <w:p w:rsidR="00277D95" w:rsidRPr="00C209CD" w:rsidRDefault="00277D95" w:rsidP="00C209CD">
      <w:pPr>
        <w:keepNext/>
        <w:ind w:firstLine="708"/>
        <w:rPr>
          <w:rFonts w:ascii="Times New Roman" w:hAnsi="Times New Roman" w:cs="Times New Roman"/>
          <w:sz w:val="28"/>
          <w:szCs w:val="28"/>
        </w:rPr>
      </w:pPr>
      <w:r w:rsidRPr="00C209CD">
        <w:rPr>
          <w:rFonts w:ascii="Times New Roman" w:hAnsi="Times New Roman" w:cs="Times New Roman"/>
          <w:sz w:val="28"/>
          <w:szCs w:val="28"/>
        </w:rPr>
        <w:t>13. В случае если инициатива депутатов Совета депутатов или Главы Республики Алтай, Председателя Правительства Республики Алтай об удалении Главы поселения в отставку отклонена Советом депутатов, вопрос об удалении Главы поселения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rsidR="00277D95" w:rsidRPr="00C209CD" w:rsidRDefault="00277D95" w:rsidP="00C209CD">
      <w:pPr>
        <w:keepNext/>
        <w:ind w:firstLine="708"/>
        <w:rPr>
          <w:rFonts w:ascii="Times New Roman" w:hAnsi="Times New Roman" w:cs="Times New Roman"/>
          <w:sz w:val="28"/>
          <w:szCs w:val="28"/>
        </w:rPr>
      </w:pPr>
      <w:r w:rsidRPr="00C209CD">
        <w:rPr>
          <w:rFonts w:ascii="Times New Roman" w:hAnsi="Times New Roman" w:cs="Times New Roman"/>
          <w:sz w:val="28"/>
          <w:szCs w:val="28"/>
        </w:rPr>
        <w:t xml:space="preserve">14. Глава поселения,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w:t>
      </w:r>
      <w:r>
        <w:rPr>
          <w:rFonts w:ascii="Times New Roman" w:hAnsi="Times New Roman" w:cs="Times New Roman"/>
          <w:sz w:val="28"/>
          <w:szCs w:val="28"/>
        </w:rPr>
        <w:t>обнародования</w:t>
      </w:r>
      <w:r w:rsidRPr="00C209CD">
        <w:rPr>
          <w:rFonts w:ascii="Times New Roman" w:hAnsi="Times New Roman" w:cs="Times New Roman"/>
          <w:sz w:val="28"/>
          <w:szCs w:val="28"/>
        </w:rPr>
        <w:t xml:space="preserve"> такого решения.</w:t>
      </w:r>
    </w:p>
    <w:p w:rsidR="00277D95" w:rsidRPr="00C209CD" w:rsidRDefault="00277D95" w:rsidP="00C209CD">
      <w:pPr>
        <w:keepNext/>
        <w:ind w:firstLine="708"/>
        <w:rPr>
          <w:rFonts w:ascii="Times New Roman" w:hAnsi="Times New Roman" w:cs="Times New Roman"/>
          <w:sz w:val="28"/>
          <w:szCs w:val="28"/>
        </w:rPr>
      </w:pPr>
      <w:r w:rsidRPr="00C209CD">
        <w:rPr>
          <w:rFonts w:ascii="Times New Roman" w:hAnsi="Times New Roman" w:cs="Times New Roman"/>
          <w:sz w:val="28"/>
          <w:szCs w:val="28"/>
        </w:rPr>
        <w:t>15. В случае, если избранный из состава Совета депутатов Глава  поселения, полномочия которого прекращены досрочно на основании решения Совета депутатов об удалении его в отставку, обжалует в судебном порядке указанное решение, Совет депутатов не вправе принимать решение об избрании из своего состава Главы поселения до вступления решения суда в законную силу.</w:t>
      </w:r>
    </w:p>
    <w:p w:rsidR="00277D95" w:rsidRPr="00C209CD" w:rsidRDefault="00277D95" w:rsidP="00C209CD">
      <w:pPr>
        <w:keepNext/>
        <w:ind w:firstLine="709"/>
        <w:rPr>
          <w:rFonts w:ascii="Times New Roman" w:hAnsi="Times New Roman" w:cs="Times New Roman"/>
          <w:b/>
          <w:bCs/>
          <w:sz w:val="28"/>
          <w:szCs w:val="28"/>
        </w:rPr>
      </w:pPr>
    </w:p>
    <w:p w:rsidR="00277D95" w:rsidRPr="00C209CD" w:rsidRDefault="00277D95"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 xml:space="preserve">ГЛАВА </w:t>
      </w:r>
      <w:r w:rsidRPr="00C209CD">
        <w:rPr>
          <w:rFonts w:ascii="Times New Roman" w:hAnsi="Times New Roman" w:cs="Times New Roman"/>
          <w:b/>
          <w:bCs/>
          <w:sz w:val="28"/>
          <w:szCs w:val="28"/>
          <w:lang w:val="en-US"/>
        </w:rPr>
        <w:t>I</w:t>
      </w:r>
      <w:r w:rsidRPr="00C209CD">
        <w:rPr>
          <w:rFonts w:ascii="Times New Roman" w:hAnsi="Times New Roman" w:cs="Times New Roman"/>
          <w:b/>
          <w:bCs/>
          <w:sz w:val="28"/>
          <w:szCs w:val="28"/>
        </w:rPr>
        <w:t>X. ЗАКЛЮЧИТЕЛЬНЫЕ ПОЛОЖЕНИЯ</w:t>
      </w:r>
    </w:p>
    <w:p w:rsidR="00277D95" w:rsidRPr="00C209CD" w:rsidRDefault="00277D95" w:rsidP="00C209CD">
      <w:pPr>
        <w:keepNext/>
        <w:ind w:firstLine="709"/>
        <w:rPr>
          <w:rFonts w:ascii="Times New Roman" w:hAnsi="Times New Roman" w:cs="Times New Roman"/>
          <w:b/>
          <w:bCs/>
          <w:i/>
          <w:iCs/>
          <w:sz w:val="28"/>
          <w:szCs w:val="28"/>
        </w:rPr>
      </w:pPr>
    </w:p>
    <w:p w:rsidR="00277D95" w:rsidRPr="00C209CD" w:rsidRDefault="00277D95"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 xml:space="preserve">Статья 67. Вступление </w:t>
      </w:r>
      <w:r>
        <w:rPr>
          <w:rFonts w:ascii="Times New Roman" w:hAnsi="Times New Roman" w:cs="Times New Roman"/>
          <w:b/>
          <w:bCs/>
          <w:sz w:val="28"/>
          <w:szCs w:val="28"/>
        </w:rPr>
        <w:t xml:space="preserve">в силу и действие </w:t>
      </w:r>
      <w:r w:rsidRPr="00C209CD">
        <w:rPr>
          <w:rFonts w:ascii="Times New Roman" w:hAnsi="Times New Roman" w:cs="Times New Roman"/>
          <w:b/>
          <w:bCs/>
          <w:sz w:val="28"/>
          <w:szCs w:val="28"/>
        </w:rPr>
        <w:t xml:space="preserve">настоящего Устава </w:t>
      </w:r>
    </w:p>
    <w:p w:rsidR="00277D95" w:rsidRPr="00C209CD" w:rsidRDefault="00277D95" w:rsidP="00C209CD">
      <w:pPr>
        <w:keepNext/>
        <w:ind w:firstLine="709"/>
        <w:rPr>
          <w:rFonts w:ascii="Times New Roman" w:hAnsi="Times New Roman" w:cs="Times New Roman"/>
          <w:b/>
          <w:bCs/>
          <w:i/>
          <w:iCs/>
          <w:sz w:val="28"/>
          <w:szCs w:val="28"/>
        </w:rPr>
      </w:pPr>
    </w:p>
    <w:p w:rsidR="00277D95" w:rsidRPr="00C209CD" w:rsidRDefault="00277D95" w:rsidP="00C209CD">
      <w:pPr>
        <w:keepNext/>
        <w:ind w:firstLine="709"/>
        <w:rPr>
          <w:rFonts w:ascii="Times New Roman" w:hAnsi="Times New Roman" w:cs="Times New Roman"/>
          <w:sz w:val="28"/>
          <w:szCs w:val="28"/>
        </w:rPr>
      </w:pPr>
      <w:r>
        <w:rPr>
          <w:rFonts w:ascii="Times New Roman" w:hAnsi="Times New Roman" w:cs="Times New Roman"/>
          <w:sz w:val="28"/>
          <w:szCs w:val="28"/>
        </w:rPr>
        <w:t xml:space="preserve">1. </w:t>
      </w:r>
      <w:r w:rsidRPr="00C209CD">
        <w:rPr>
          <w:rFonts w:ascii="Times New Roman" w:hAnsi="Times New Roman" w:cs="Times New Roman"/>
          <w:sz w:val="28"/>
          <w:szCs w:val="28"/>
        </w:rPr>
        <w:t xml:space="preserve">Настоящий Устав, пройдя государственную регистрацию, вступает в силу после его официального обнародования. </w:t>
      </w:r>
    </w:p>
    <w:p w:rsidR="00277D95" w:rsidRPr="00AD0BA2" w:rsidRDefault="00277D95" w:rsidP="0016792B">
      <w:pPr>
        <w:keepNext/>
        <w:widowControl w:val="0"/>
        <w:ind w:firstLine="709"/>
        <w:rPr>
          <w:rFonts w:ascii="Times New Roman" w:hAnsi="Times New Roman" w:cs="Times New Roman"/>
          <w:sz w:val="28"/>
          <w:szCs w:val="28"/>
        </w:rPr>
      </w:pPr>
      <w:r>
        <w:rPr>
          <w:rFonts w:ascii="Times New Roman" w:hAnsi="Times New Roman" w:cs="Times New Roman"/>
          <w:sz w:val="28"/>
          <w:szCs w:val="28"/>
        </w:rPr>
        <w:t>2. Установленный настоящим Уставом порядок избрания Главы муниципального образования применяется после истечения срока полномочий Главы Талицкого сельского поселения, избранного до вступления в силу настоящего Устава.</w:t>
      </w:r>
    </w:p>
    <w:p w:rsidR="00277D95" w:rsidRPr="0020674D" w:rsidRDefault="00277D95" w:rsidP="0016792B">
      <w:pPr>
        <w:keepNext/>
        <w:widowControl w:val="0"/>
        <w:ind w:firstLine="709"/>
        <w:rPr>
          <w:rFonts w:ascii="Times New Roman" w:hAnsi="Times New Roman" w:cs="Times New Roman"/>
          <w:b/>
          <w:bCs/>
          <w:sz w:val="28"/>
          <w:szCs w:val="28"/>
        </w:rPr>
      </w:pPr>
    </w:p>
    <w:p w:rsidR="00277D95" w:rsidRPr="00C209CD" w:rsidRDefault="00277D95" w:rsidP="009D2474">
      <w:pPr>
        <w:keepNext/>
        <w:ind w:firstLine="709"/>
        <w:rPr>
          <w:rFonts w:ascii="Times New Roman" w:hAnsi="Times New Roman" w:cs="Times New Roman"/>
          <w:b/>
          <w:bCs/>
          <w:sz w:val="28"/>
          <w:szCs w:val="28"/>
        </w:rPr>
      </w:pPr>
      <w:r>
        <w:rPr>
          <w:rFonts w:ascii="Times New Roman" w:hAnsi="Times New Roman" w:cs="Times New Roman"/>
          <w:b/>
          <w:bCs/>
          <w:sz w:val="28"/>
          <w:szCs w:val="28"/>
        </w:rPr>
        <w:t>С</w:t>
      </w:r>
      <w:r w:rsidRPr="00C209CD">
        <w:rPr>
          <w:rFonts w:ascii="Times New Roman" w:hAnsi="Times New Roman" w:cs="Times New Roman"/>
          <w:b/>
          <w:bCs/>
          <w:sz w:val="28"/>
          <w:szCs w:val="28"/>
        </w:rPr>
        <w:t>татья 68. Признание утратившими силу муниципальных правовых актов</w:t>
      </w:r>
    </w:p>
    <w:p w:rsidR="00277D95" w:rsidRPr="00C209CD" w:rsidRDefault="00277D95" w:rsidP="009D2474">
      <w:pPr>
        <w:keepNext/>
        <w:tabs>
          <w:tab w:val="left" w:pos="1128"/>
        </w:tabs>
        <w:ind w:firstLine="709"/>
        <w:rPr>
          <w:rFonts w:ascii="Times New Roman" w:hAnsi="Times New Roman" w:cs="Times New Roman"/>
          <w:b/>
          <w:bCs/>
          <w:i/>
          <w:iCs/>
          <w:sz w:val="28"/>
          <w:szCs w:val="28"/>
        </w:rPr>
      </w:pPr>
      <w:r>
        <w:rPr>
          <w:rFonts w:ascii="Times New Roman" w:hAnsi="Times New Roman" w:cs="Times New Roman"/>
          <w:b/>
          <w:bCs/>
          <w:i/>
          <w:iCs/>
          <w:sz w:val="28"/>
          <w:szCs w:val="28"/>
        </w:rPr>
        <w:tab/>
      </w:r>
    </w:p>
    <w:p w:rsidR="00277D95" w:rsidRPr="00C209CD" w:rsidRDefault="00277D95" w:rsidP="009D2474">
      <w:pPr>
        <w:keepNext/>
        <w:ind w:firstLine="709"/>
        <w:rPr>
          <w:rFonts w:ascii="Times New Roman" w:hAnsi="Times New Roman" w:cs="Times New Roman"/>
          <w:sz w:val="28"/>
          <w:szCs w:val="28"/>
        </w:rPr>
      </w:pPr>
      <w:r w:rsidRPr="00C209CD">
        <w:rPr>
          <w:rFonts w:ascii="Times New Roman" w:hAnsi="Times New Roman" w:cs="Times New Roman"/>
          <w:sz w:val="28"/>
          <w:szCs w:val="28"/>
        </w:rPr>
        <w:t>Признать утратившими силу со дня вступления в силу настоящего Устава:</w:t>
      </w:r>
    </w:p>
    <w:p w:rsidR="00277D95" w:rsidRPr="00C209CD" w:rsidRDefault="00277D95" w:rsidP="009D2474">
      <w:pPr>
        <w:keepNext/>
        <w:ind w:firstLine="709"/>
        <w:rPr>
          <w:rFonts w:ascii="Times New Roman" w:hAnsi="Times New Roman" w:cs="Times New Roman"/>
          <w:sz w:val="28"/>
          <w:szCs w:val="28"/>
        </w:rPr>
      </w:pPr>
      <w:r w:rsidRPr="00C209CD">
        <w:rPr>
          <w:rFonts w:ascii="Times New Roman" w:hAnsi="Times New Roman" w:cs="Times New Roman"/>
          <w:sz w:val="28"/>
          <w:szCs w:val="28"/>
        </w:rPr>
        <w:t>1. Ус</w:t>
      </w:r>
      <w:r>
        <w:rPr>
          <w:rFonts w:ascii="Times New Roman" w:hAnsi="Times New Roman" w:cs="Times New Roman"/>
          <w:sz w:val="28"/>
          <w:szCs w:val="28"/>
        </w:rPr>
        <w:t xml:space="preserve">тав муниципального образования Талицкое сельское   </w:t>
      </w:r>
      <w:r w:rsidRPr="00C209CD">
        <w:rPr>
          <w:rFonts w:ascii="Times New Roman" w:hAnsi="Times New Roman" w:cs="Times New Roman"/>
          <w:sz w:val="28"/>
          <w:szCs w:val="28"/>
        </w:rPr>
        <w:t xml:space="preserve"> поселение </w:t>
      </w:r>
      <w:r>
        <w:rPr>
          <w:rFonts w:ascii="Times New Roman" w:hAnsi="Times New Roman" w:cs="Times New Roman"/>
          <w:sz w:val="28"/>
          <w:szCs w:val="28"/>
        </w:rPr>
        <w:t xml:space="preserve">Усть-Канского </w:t>
      </w:r>
      <w:r w:rsidRPr="00C209CD">
        <w:rPr>
          <w:rFonts w:ascii="Times New Roman" w:hAnsi="Times New Roman" w:cs="Times New Roman"/>
          <w:sz w:val="28"/>
          <w:szCs w:val="28"/>
        </w:rPr>
        <w:t xml:space="preserve">района Республики Алтай, принятый решением Совета депутатов от </w:t>
      </w:r>
      <w:r>
        <w:rPr>
          <w:rFonts w:ascii="Times New Roman" w:hAnsi="Times New Roman" w:cs="Times New Roman"/>
          <w:sz w:val="28"/>
          <w:szCs w:val="28"/>
        </w:rPr>
        <w:t>08.11.2008</w:t>
      </w:r>
      <w:r w:rsidRPr="00C209CD">
        <w:rPr>
          <w:rFonts w:ascii="Times New Roman" w:hAnsi="Times New Roman" w:cs="Times New Roman"/>
          <w:sz w:val="28"/>
          <w:szCs w:val="28"/>
        </w:rPr>
        <w:t xml:space="preserve"> № </w:t>
      </w:r>
      <w:r>
        <w:rPr>
          <w:rFonts w:ascii="Times New Roman" w:hAnsi="Times New Roman" w:cs="Times New Roman"/>
          <w:sz w:val="28"/>
          <w:szCs w:val="28"/>
        </w:rPr>
        <w:t>1-1</w:t>
      </w:r>
      <w:r w:rsidRPr="00C209CD">
        <w:rPr>
          <w:rFonts w:ascii="Times New Roman" w:hAnsi="Times New Roman" w:cs="Times New Roman"/>
          <w:sz w:val="28"/>
          <w:szCs w:val="28"/>
        </w:rPr>
        <w:t>;</w:t>
      </w:r>
    </w:p>
    <w:p w:rsidR="00277D95" w:rsidRPr="00C209CD" w:rsidRDefault="00277D95" w:rsidP="009D2474">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2. Решение Совета депутатов </w:t>
      </w:r>
      <w:r>
        <w:rPr>
          <w:rFonts w:ascii="Times New Roman" w:hAnsi="Times New Roman" w:cs="Times New Roman"/>
          <w:sz w:val="28"/>
          <w:szCs w:val="28"/>
        </w:rPr>
        <w:t>Талицкого</w:t>
      </w:r>
      <w:r w:rsidRPr="00C209CD">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 xml:space="preserve">Усть-Канского района    </w:t>
      </w:r>
      <w:r w:rsidRPr="00C209CD">
        <w:rPr>
          <w:rFonts w:ascii="Times New Roman" w:hAnsi="Times New Roman" w:cs="Times New Roman"/>
          <w:sz w:val="28"/>
          <w:szCs w:val="28"/>
        </w:rPr>
        <w:t xml:space="preserve">Республики Алтай </w:t>
      </w:r>
      <w:r>
        <w:t>от 24.07.2009 № 5-2</w:t>
      </w:r>
      <w:r w:rsidRPr="00C209CD">
        <w:rPr>
          <w:rFonts w:ascii="Times New Roman" w:hAnsi="Times New Roman" w:cs="Times New Roman"/>
          <w:sz w:val="28"/>
          <w:szCs w:val="28"/>
        </w:rPr>
        <w:t xml:space="preserve"> «О</w:t>
      </w:r>
      <w:r>
        <w:rPr>
          <w:rFonts w:ascii="Times New Roman" w:hAnsi="Times New Roman" w:cs="Times New Roman"/>
          <w:sz w:val="28"/>
          <w:szCs w:val="28"/>
        </w:rPr>
        <w:t xml:space="preserve"> внесении изменений и дополнений  Устава муниципального образования Талицкое сельское поселение Усть-Канского района Республики Алтай</w:t>
      </w:r>
      <w:r w:rsidRPr="00C209CD">
        <w:rPr>
          <w:rFonts w:ascii="Times New Roman" w:hAnsi="Times New Roman" w:cs="Times New Roman"/>
          <w:sz w:val="28"/>
          <w:szCs w:val="28"/>
        </w:rPr>
        <w:t xml:space="preserve"> »;</w:t>
      </w:r>
    </w:p>
    <w:p w:rsidR="00277D95" w:rsidRPr="00C065AD" w:rsidRDefault="00277D95" w:rsidP="009D2474">
      <w:r>
        <w:t>3.</w:t>
      </w:r>
      <w:r w:rsidRPr="00C065AD">
        <w:t xml:space="preserve">Решение Совета депутатов </w:t>
      </w:r>
      <w:r>
        <w:t>Талицкого сельского поселения</w:t>
      </w:r>
      <w:r w:rsidRPr="00C065AD">
        <w:t xml:space="preserve"> </w:t>
      </w:r>
      <w:r>
        <w:rPr>
          <w:rFonts w:ascii="Times New Roman" w:hAnsi="Times New Roman" w:cs="Times New Roman"/>
          <w:sz w:val="28"/>
          <w:szCs w:val="28"/>
        </w:rPr>
        <w:t xml:space="preserve">Усть-Канского района    </w:t>
      </w:r>
      <w:r w:rsidRPr="00C209CD">
        <w:rPr>
          <w:rFonts w:ascii="Times New Roman" w:hAnsi="Times New Roman" w:cs="Times New Roman"/>
          <w:sz w:val="28"/>
          <w:szCs w:val="28"/>
        </w:rPr>
        <w:t>Республики Алтай</w:t>
      </w:r>
      <w:r w:rsidRPr="00C065AD">
        <w:t xml:space="preserve"> от 20.07.2010 № 10-2-3</w:t>
      </w:r>
      <w:r>
        <w:t xml:space="preserve"> </w:t>
      </w:r>
      <w:r w:rsidRPr="00C209CD">
        <w:rPr>
          <w:rFonts w:ascii="Times New Roman" w:hAnsi="Times New Roman" w:cs="Times New Roman"/>
          <w:sz w:val="28"/>
          <w:szCs w:val="28"/>
        </w:rPr>
        <w:t>«О</w:t>
      </w:r>
      <w:r>
        <w:rPr>
          <w:rFonts w:ascii="Times New Roman" w:hAnsi="Times New Roman" w:cs="Times New Roman"/>
          <w:sz w:val="28"/>
          <w:szCs w:val="28"/>
        </w:rPr>
        <w:t xml:space="preserve"> внесении изменений и дополнений  Устава муниципального образования Талицкое сельское поселение Усть-Канского района Республики Алтай</w:t>
      </w:r>
      <w:r w:rsidRPr="00C209CD">
        <w:rPr>
          <w:rFonts w:ascii="Times New Roman" w:hAnsi="Times New Roman" w:cs="Times New Roman"/>
          <w:sz w:val="28"/>
          <w:szCs w:val="28"/>
        </w:rPr>
        <w:t xml:space="preserve"> »</w:t>
      </w:r>
      <w:r w:rsidRPr="00C065AD">
        <w:t>;</w:t>
      </w:r>
    </w:p>
    <w:p w:rsidR="00277D95" w:rsidRPr="00C065AD" w:rsidRDefault="00277D95" w:rsidP="009D2474">
      <w:r>
        <w:t>4.</w:t>
      </w:r>
      <w:r w:rsidRPr="00C065AD">
        <w:t xml:space="preserve"> Решение Совета депутатов </w:t>
      </w:r>
      <w:r>
        <w:t>Талицкого сельского поселения</w:t>
      </w:r>
      <w:r w:rsidRPr="00C065AD">
        <w:t xml:space="preserve"> </w:t>
      </w:r>
      <w:r>
        <w:rPr>
          <w:rFonts w:ascii="Times New Roman" w:hAnsi="Times New Roman" w:cs="Times New Roman"/>
          <w:sz w:val="28"/>
          <w:szCs w:val="28"/>
        </w:rPr>
        <w:t xml:space="preserve">Усть-Канского района    </w:t>
      </w:r>
      <w:r w:rsidRPr="00C209CD">
        <w:rPr>
          <w:rFonts w:ascii="Times New Roman" w:hAnsi="Times New Roman" w:cs="Times New Roman"/>
          <w:sz w:val="28"/>
          <w:szCs w:val="28"/>
        </w:rPr>
        <w:t>Республики Алтай</w:t>
      </w:r>
      <w:r>
        <w:t xml:space="preserve"> от 24.12.2010 № 12-2-2</w:t>
      </w:r>
      <w:r w:rsidRPr="00C065AD">
        <w:t xml:space="preserve"> </w:t>
      </w:r>
      <w:r w:rsidRPr="00C209CD">
        <w:rPr>
          <w:rFonts w:ascii="Times New Roman" w:hAnsi="Times New Roman" w:cs="Times New Roman"/>
          <w:sz w:val="28"/>
          <w:szCs w:val="28"/>
        </w:rPr>
        <w:t>«О</w:t>
      </w:r>
      <w:r>
        <w:rPr>
          <w:rFonts w:ascii="Times New Roman" w:hAnsi="Times New Roman" w:cs="Times New Roman"/>
          <w:sz w:val="28"/>
          <w:szCs w:val="28"/>
        </w:rPr>
        <w:t xml:space="preserve"> внесении изменений и дополнений  Устава муниципального образования Талицкое сельское поселение Усть-Канского района Республики Алтай</w:t>
      </w:r>
      <w:r w:rsidRPr="00C209CD">
        <w:rPr>
          <w:rFonts w:ascii="Times New Roman" w:hAnsi="Times New Roman" w:cs="Times New Roman"/>
          <w:sz w:val="28"/>
          <w:szCs w:val="28"/>
        </w:rPr>
        <w:t xml:space="preserve"> »</w:t>
      </w:r>
      <w:r w:rsidRPr="00C065AD">
        <w:t>;</w:t>
      </w:r>
    </w:p>
    <w:p w:rsidR="00277D95" w:rsidRPr="00C065AD" w:rsidRDefault="00277D95" w:rsidP="009D2474">
      <w:r>
        <w:t xml:space="preserve">5. </w:t>
      </w:r>
      <w:r w:rsidRPr="00C065AD">
        <w:t xml:space="preserve">Решение Совета депутатов </w:t>
      </w:r>
      <w:r>
        <w:t>Талицкого сельского поселения</w:t>
      </w:r>
      <w:r w:rsidRPr="00C065AD">
        <w:t xml:space="preserve"> </w:t>
      </w:r>
      <w:r>
        <w:rPr>
          <w:rFonts w:ascii="Times New Roman" w:hAnsi="Times New Roman" w:cs="Times New Roman"/>
          <w:sz w:val="28"/>
          <w:szCs w:val="28"/>
        </w:rPr>
        <w:t xml:space="preserve">Усть-Канского района    </w:t>
      </w:r>
      <w:r w:rsidRPr="00C209CD">
        <w:rPr>
          <w:rFonts w:ascii="Times New Roman" w:hAnsi="Times New Roman" w:cs="Times New Roman"/>
          <w:sz w:val="28"/>
          <w:szCs w:val="28"/>
        </w:rPr>
        <w:t>Республики Алтай</w:t>
      </w:r>
      <w:r w:rsidRPr="00C065AD">
        <w:t xml:space="preserve"> от 24.03.2011 № 14-2-1, </w:t>
      </w:r>
      <w:r w:rsidRPr="00C209CD">
        <w:rPr>
          <w:rFonts w:ascii="Times New Roman" w:hAnsi="Times New Roman" w:cs="Times New Roman"/>
          <w:sz w:val="28"/>
          <w:szCs w:val="28"/>
        </w:rPr>
        <w:t>«О</w:t>
      </w:r>
      <w:r>
        <w:rPr>
          <w:rFonts w:ascii="Times New Roman" w:hAnsi="Times New Roman" w:cs="Times New Roman"/>
          <w:sz w:val="28"/>
          <w:szCs w:val="28"/>
        </w:rPr>
        <w:t xml:space="preserve"> внесении изменений и дополнений  Устава муниципального образования Талицкое сельское поселение Усть-Канского района Республики Алтай</w:t>
      </w:r>
      <w:r w:rsidRPr="00C209CD">
        <w:rPr>
          <w:rFonts w:ascii="Times New Roman" w:hAnsi="Times New Roman" w:cs="Times New Roman"/>
          <w:sz w:val="28"/>
          <w:szCs w:val="28"/>
        </w:rPr>
        <w:t xml:space="preserve"> »</w:t>
      </w:r>
      <w:r w:rsidRPr="00C065AD">
        <w:t>;</w:t>
      </w:r>
    </w:p>
    <w:p w:rsidR="00277D95" w:rsidRPr="00C065AD" w:rsidRDefault="00277D95" w:rsidP="009D2474">
      <w:r>
        <w:t xml:space="preserve">6. </w:t>
      </w:r>
      <w:r w:rsidRPr="00C065AD">
        <w:t xml:space="preserve">Решение Совета депутатов </w:t>
      </w:r>
      <w:r>
        <w:t>Талицкого сельского поселения</w:t>
      </w:r>
      <w:r w:rsidRPr="00C065AD">
        <w:t xml:space="preserve"> </w:t>
      </w:r>
      <w:r>
        <w:rPr>
          <w:rFonts w:ascii="Times New Roman" w:hAnsi="Times New Roman" w:cs="Times New Roman"/>
          <w:sz w:val="28"/>
          <w:szCs w:val="28"/>
        </w:rPr>
        <w:t xml:space="preserve">Усть-Канского района    </w:t>
      </w:r>
      <w:r w:rsidRPr="00C209CD">
        <w:rPr>
          <w:rFonts w:ascii="Times New Roman" w:hAnsi="Times New Roman" w:cs="Times New Roman"/>
          <w:sz w:val="28"/>
          <w:szCs w:val="28"/>
        </w:rPr>
        <w:t>Республики Алтай</w:t>
      </w:r>
      <w:r w:rsidRPr="00C065AD">
        <w:t xml:space="preserve"> от 05.05.2011 № 15-2-1 </w:t>
      </w:r>
      <w:r w:rsidRPr="00C209CD">
        <w:rPr>
          <w:rFonts w:ascii="Times New Roman" w:hAnsi="Times New Roman" w:cs="Times New Roman"/>
          <w:sz w:val="28"/>
          <w:szCs w:val="28"/>
        </w:rPr>
        <w:t>«О</w:t>
      </w:r>
      <w:r>
        <w:rPr>
          <w:rFonts w:ascii="Times New Roman" w:hAnsi="Times New Roman" w:cs="Times New Roman"/>
          <w:sz w:val="28"/>
          <w:szCs w:val="28"/>
        </w:rPr>
        <w:t xml:space="preserve"> внесении изменений и дополнений  Устава муниципального образования Талицкое сельское поселение Усть-Канского района Республики Алтай</w:t>
      </w:r>
      <w:r w:rsidRPr="00C209CD">
        <w:rPr>
          <w:rFonts w:ascii="Times New Roman" w:hAnsi="Times New Roman" w:cs="Times New Roman"/>
          <w:sz w:val="28"/>
          <w:szCs w:val="28"/>
        </w:rPr>
        <w:t xml:space="preserve"> »</w:t>
      </w:r>
      <w:r w:rsidRPr="00C065AD">
        <w:t>;</w:t>
      </w:r>
    </w:p>
    <w:p w:rsidR="00277D95" w:rsidRPr="00C065AD" w:rsidRDefault="00277D95" w:rsidP="009D2474">
      <w:r>
        <w:t xml:space="preserve">7. </w:t>
      </w:r>
      <w:r w:rsidRPr="00C065AD">
        <w:t xml:space="preserve">Решение Совета депутатов </w:t>
      </w:r>
      <w:r>
        <w:t>Талицкого сельского поселения</w:t>
      </w:r>
      <w:r w:rsidRPr="00C065AD">
        <w:t xml:space="preserve"> </w:t>
      </w:r>
      <w:r>
        <w:rPr>
          <w:rFonts w:ascii="Times New Roman" w:hAnsi="Times New Roman" w:cs="Times New Roman"/>
          <w:sz w:val="28"/>
          <w:szCs w:val="28"/>
        </w:rPr>
        <w:t xml:space="preserve">Усть-Канского района    </w:t>
      </w:r>
      <w:r w:rsidRPr="00C209CD">
        <w:rPr>
          <w:rFonts w:ascii="Times New Roman" w:hAnsi="Times New Roman" w:cs="Times New Roman"/>
          <w:sz w:val="28"/>
          <w:szCs w:val="28"/>
        </w:rPr>
        <w:t>Республики Алтай</w:t>
      </w:r>
      <w:r w:rsidRPr="00C065AD">
        <w:t xml:space="preserve"> от 07.06.2011 № 16-2-1 </w:t>
      </w:r>
      <w:r w:rsidRPr="00C209CD">
        <w:rPr>
          <w:rFonts w:ascii="Times New Roman" w:hAnsi="Times New Roman" w:cs="Times New Roman"/>
          <w:sz w:val="28"/>
          <w:szCs w:val="28"/>
        </w:rPr>
        <w:t>«О</w:t>
      </w:r>
      <w:r>
        <w:rPr>
          <w:rFonts w:ascii="Times New Roman" w:hAnsi="Times New Roman" w:cs="Times New Roman"/>
          <w:sz w:val="28"/>
          <w:szCs w:val="28"/>
        </w:rPr>
        <w:t xml:space="preserve"> внесении изменений и дополнений  Устава муниципального образования Талицкое сельское поселение Усть-Канского района Республики Алтай</w:t>
      </w:r>
      <w:r w:rsidRPr="00C209CD">
        <w:rPr>
          <w:rFonts w:ascii="Times New Roman" w:hAnsi="Times New Roman" w:cs="Times New Roman"/>
          <w:sz w:val="28"/>
          <w:szCs w:val="28"/>
        </w:rPr>
        <w:t xml:space="preserve"> »</w:t>
      </w:r>
      <w:r w:rsidRPr="00C065AD">
        <w:t>;</w:t>
      </w:r>
    </w:p>
    <w:p w:rsidR="00277D95" w:rsidRPr="00C065AD" w:rsidRDefault="00277D95" w:rsidP="009D2474">
      <w:r>
        <w:t xml:space="preserve">8. </w:t>
      </w:r>
      <w:r w:rsidRPr="00C065AD">
        <w:t xml:space="preserve">Решение Совета депутатов </w:t>
      </w:r>
      <w:r>
        <w:t>Талицкого сельского поселения</w:t>
      </w:r>
      <w:r w:rsidRPr="00C065AD">
        <w:t xml:space="preserve"> </w:t>
      </w:r>
      <w:r>
        <w:rPr>
          <w:rFonts w:ascii="Times New Roman" w:hAnsi="Times New Roman" w:cs="Times New Roman"/>
          <w:sz w:val="28"/>
          <w:szCs w:val="28"/>
        </w:rPr>
        <w:t xml:space="preserve">Усть-Канского района    </w:t>
      </w:r>
      <w:r w:rsidRPr="00C209CD">
        <w:rPr>
          <w:rFonts w:ascii="Times New Roman" w:hAnsi="Times New Roman" w:cs="Times New Roman"/>
          <w:sz w:val="28"/>
          <w:szCs w:val="28"/>
        </w:rPr>
        <w:t>Республики Алтай</w:t>
      </w:r>
      <w:r w:rsidRPr="00C065AD">
        <w:t xml:space="preserve"> от 16.07.2012 № 4 </w:t>
      </w:r>
      <w:r w:rsidRPr="00C209CD">
        <w:rPr>
          <w:rFonts w:ascii="Times New Roman" w:hAnsi="Times New Roman" w:cs="Times New Roman"/>
          <w:sz w:val="28"/>
          <w:szCs w:val="28"/>
        </w:rPr>
        <w:t>«О</w:t>
      </w:r>
      <w:r>
        <w:rPr>
          <w:rFonts w:ascii="Times New Roman" w:hAnsi="Times New Roman" w:cs="Times New Roman"/>
          <w:sz w:val="28"/>
          <w:szCs w:val="28"/>
        </w:rPr>
        <w:t xml:space="preserve"> внесении изменений и дополнений  Устава муниципального образования Талицкое сельское поселение Усть-Канского района Республики Алтай</w:t>
      </w:r>
      <w:r w:rsidRPr="00C209CD">
        <w:rPr>
          <w:rFonts w:ascii="Times New Roman" w:hAnsi="Times New Roman" w:cs="Times New Roman"/>
          <w:sz w:val="28"/>
          <w:szCs w:val="28"/>
        </w:rPr>
        <w:t xml:space="preserve"> »</w:t>
      </w:r>
      <w:r w:rsidRPr="00C065AD">
        <w:t>;</w:t>
      </w:r>
    </w:p>
    <w:p w:rsidR="00277D95" w:rsidRPr="00C065AD" w:rsidRDefault="00277D95" w:rsidP="009D2474">
      <w:r>
        <w:t xml:space="preserve">9. </w:t>
      </w:r>
      <w:r w:rsidRPr="00C065AD">
        <w:t xml:space="preserve">Решение Совета депутатов </w:t>
      </w:r>
      <w:r>
        <w:t>Талицкого сельского поселения</w:t>
      </w:r>
      <w:r w:rsidRPr="00C065AD">
        <w:t xml:space="preserve"> </w:t>
      </w:r>
      <w:r>
        <w:rPr>
          <w:rFonts w:ascii="Times New Roman" w:hAnsi="Times New Roman" w:cs="Times New Roman"/>
          <w:sz w:val="28"/>
          <w:szCs w:val="28"/>
        </w:rPr>
        <w:t xml:space="preserve">Усть-Канского района    </w:t>
      </w:r>
      <w:r w:rsidRPr="00C209CD">
        <w:rPr>
          <w:rFonts w:ascii="Times New Roman" w:hAnsi="Times New Roman" w:cs="Times New Roman"/>
          <w:sz w:val="28"/>
          <w:szCs w:val="28"/>
        </w:rPr>
        <w:t>Республики Алтай</w:t>
      </w:r>
      <w:r w:rsidRPr="00C065AD">
        <w:t xml:space="preserve"> от 28.01.2013 № 4-3-1 </w:t>
      </w:r>
      <w:r w:rsidRPr="00C209CD">
        <w:rPr>
          <w:rFonts w:ascii="Times New Roman" w:hAnsi="Times New Roman" w:cs="Times New Roman"/>
          <w:sz w:val="28"/>
          <w:szCs w:val="28"/>
        </w:rPr>
        <w:t>«О</w:t>
      </w:r>
      <w:r>
        <w:rPr>
          <w:rFonts w:ascii="Times New Roman" w:hAnsi="Times New Roman" w:cs="Times New Roman"/>
          <w:sz w:val="28"/>
          <w:szCs w:val="28"/>
        </w:rPr>
        <w:t xml:space="preserve"> внесении изменений и дополнений  Устава муниципального образования Талицкое сельское поселение Усть-Канского района Республики Алтай</w:t>
      </w:r>
      <w:r w:rsidRPr="00C209CD">
        <w:rPr>
          <w:rFonts w:ascii="Times New Roman" w:hAnsi="Times New Roman" w:cs="Times New Roman"/>
          <w:sz w:val="28"/>
          <w:szCs w:val="28"/>
        </w:rPr>
        <w:t xml:space="preserve"> »</w:t>
      </w:r>
      <w:r w:rsidRPr="00C065AD">
        <w:t>;</w:t>
      </w:r>
    </w:p>
    <w:p w:rsidR="00277D95" w:rsidRPr="00C065AD" w:rsidRDefault="00277D95" w:rsidP="009D2474">
      <w:r>
        <w:t xml:space="preserve">10. </w:t>
      </w:r>
      <w:r w:rsidRPr="00C065AD">
        <w:t xml:space="preserve">Решение Совета депутатов </w:t>
      </w:r>
      <w:r>
        <w:t>Талицкого сельского поселения</w:t>
      </w:r>
      <w:r w:rsidRPr="00C065AD">
        <w:t xml:space="preserve"> </w:t>
      </w:r>
      <w:r>
        <w:rPr>
          <w:rFonts w:ascii="Times New Roman" w:hAnsi="Times New Roman" w:cs="Times New Roman"/>
          <w:sz w:val="28"/>
          <w:szCs w:val="28"/>
        </w:rPr>
        <w:t xml:space="preserve">Усть-Канского района    </w:t>
      </w:r>
      <w:r w:rsidRPr="00C209CD">
        <w:rPr>
          <w:rFonts w:ascii="Times New Roman" w:hAnsi="Times New Roman" w:cs="Times New Roman"/>
          <w:sz w:val="28"/>
          <w:szCs w:val="28"/>
        </w:rPr>
        <w:t>Республики Алтай</w:t>
      </w:r>
      <w:r w:rsidRPr="00C065AD">
        <w:t xml:space="preserve"> от 11.07.2014 № 13-3-3 </w:t>
      </w:r>
      <w:r w:rsidRPr="00C209CD">
        <w:rPr>
          <w:rFonts w:ascii="Times New Roman" w:hAnsi="Times New Roman" w:cs="Times New Roman"/>
          <w:sz w:val="28"/>
          <w:szCs w:val="28"/>
        </w:rPr>
        <w:t>«О</w:t>
      </w:r>
      <w:r>
        <w:rPr>
          <w:rFonts w:ascii="Times New Roman" w:hAnsi="Times New Roman" w:cs="Times New Roman"/>
          <w:sz w:val="28"/>
          <w:szCs w:val="28"/>
        </w:rPr>
        <w:t xml:space="preserve"> внесении изменений и дополнений  Устава муниципального образования Талицкое сельское поселение Усть-Канского района Республики Алтай</w:t>
      </w:r>
      <w:r w:rsidRPr="00C209CD">
        <w:rPr>
          <w:rFonts w:ascii="Times New Roman" w:hAnsi="Times New Roman" w:cs="Times New Roman"/>
          <w:sz w:val="28"/>
          <w:szCs w:val="28"/>
        </w:rPr>
        <w:t xml:space="preserve"> »</w:t>
      </w:r>
      <w:r w:rsidRPr="00C065AD">
        <w:t>;</w:t>
      </w:r>
    </w:p>
    <w:p w:rsidR="00277D95" w:rsidRPr="00C065AD" w:rsidRDefault="00277D95" w:rsidP="009D2474">
      <w:r>
        <w:t xml:space="preserve">11. </w:t>
      </w:r>
      <w:r w:rsidRPr="00C065AD">
        <w:t xml:space="preserve">Решение Совета депутатов </w:t>
      </w:r>
      <w:r>
        <w:t>Талицкого сельского поселения</w:t>
      </w:r>
      <w:r w:rsidRPr="00C065AD">
        <w:t xml:space="preserve"> </w:t>
      </w:r>
      <w:r>
        <w:rPr>
          <w:rFonts w:ascii="Times New Roman" w:hAnsi="Times New Roman" w:cs="Times New Roman"/>
          <w:sz w:val="28"/>
          <w:szCs w:val="28"/>
        </w:rPr>
        <w:t xml:space="preserve">Усть-Канского района    </w:t>
      </w:r>
      <w:r w:rsidRPr="00C209CD">
        <w:rPr>
          <w:rFonts w:ascii="Times New Roman" w:hAnsi="Times New Roman" w:cs="Times New Roman"/>
          <w:sz w:val="28"/>
          <w:szCs w:val="28"/>
        </w:rPr>
        <w:t>Республики Алтай</w:t>
      </w:r>
      <w:r w:rsidRPr="00C065AD">
        <w:t xml:space="preserve"> от 09.10.2014 № 14-3-3 </w:t>
      </w:r>
      <w:r w:rsidRPr="00C209CD">
        <w:rPr>
          <w:rFonts w:ascii="Times New Roman" w:hAnsi="Times New Roman" w:cs="Times New Roman"/>
          <w:sz w:val="28"/>
          <w:szCs w:val="28"/>
        </w:rPr>
        <w:t>«О</w:t>
      </w:r>
      <w:r>
        <w:rPr>
          <w:rFonts w:ascii="Times New Roman" w:hAnsi="Times New Roman" w:cs="Times New Roman"/>
          <w:sz w:val="28"/>
          <w:szCs w:val="28"/>
        </w:rPr>
        <w:t xml:space="preserve"> внесении изменений и дополнений  Устава муниципального образования Талицкое сельское поселение Усть-Канского района Республики Алтай</w:t>
      </w:r>
      <w:r w:rsidRPr="00C209CD">
        <w:rPr>
          <w:rFonts w:ascii="Times New Roman" w:hAnsi="Times New Roman" w:cs="Times New Roman"/>
          <w:sz w:val="28"/>
          <w:szCs w:val="28"/>
        </w:rPr>
        <w:t xml:space="preserve"> »</w:t>
      </w:r>
      <w:r w:rsidRPr="00C065AD">
        <w:t>;</w:t>
      </w:r>
    </w:p>
    <w:p w:rsidR="00277D95" w:rsidRPr="00C065AD" w:rsidRDefault="00277D95" w:rsidP="009D2474">
      <w:r>
        <w:t xml:space="preserve">12. </w:t>
      </w:r>
      <w:r w:rsidRPr="00C065AD">
        <w:t xml:space="preserve">Решение Совета депутатов </w:t>
      </w:r>
      <w:r>
        <w:t>Талицкого сельского поселения</w:t>
      </w:r>
      <w:r w:rsidRPr="00C065AD">
        <w:t xml:space="preserve"> </w:t>
      </w:r>
      <w:r>
        <w:rPr>
          <w:rFonts w:ascii="Times New Roman" w:hAnsi="Times New Roman" w:cs="Times New Roman"/>
          <w:sz w:val="28"/>
          <w:szCs w:val="28"/>
        </w:rPr>
        <w:t xml:space="preserve">Усть-Канского района    </w:t>
      </w:r>
      <w:r w:rsidRPr="00C209CD">
        <w:rPr>
          <w:rFonts w:ascii="Times New Roman" w:hAnsi="Times New Roman" w:cs="Times New Roman"/>
          <w:sz w:val="28"/>
          <w:szCs w:val="28"/>
        </w:rPr>
        <w:t>Республики Алтай</w:t>
      </w:r>
      <w:r w:rsidRPr="00C065AD">
        <w:t xml:space="preserve"> </w:t>
      </w:r>
      <w:r>
        <w:t>от 29</w:t>
      </w:r>
      <w:r w:rsidRPr="00C065AD">
        <w:t>.1</w:t>
      </w:r>
      <w:r>
        <w:t>2.2014 № 18-3-2</w:t>
      </w:r>
      <w:r w:rsidRPr="00C065AD">
        <w:t xml:space="preserve"> </w:t>
      </w:r>
      <w:r w:rsidRPr="00C209CD">
        <w:rPr>
          <w:rFonts w:ascii="Times New Roman" w:hAnsi="Times New Roman" w:cs="Times New Roman"/>
          <w:sz w:val="28"/>
          <w:szCs w:val="28"/>
        </w:rPr>
        <w:t>«О</w:t>
      </w:r>
      <w:r>
        <w:rPr>
          <w:rFonts w:ascii="Times New Roman" w:hAnsi="Times New Roman" w:cs="Times New Roman"/>
          <w:sz w:val="28"/>
          <w:szCs w:val="28"/>
        </w:rPr>
        <w:t xml:space="preserve"> внесении изменений и дополнений  Устава муниципального образования Талицкое сельское поселение Усть-Канского района Республики Алтай</w:t>
      </w:r>
      <w:r w:rsidRPr="00C209CD">
        <w:rPr>
          <w:rFonts w:ascii="Times New Roman" w:hAnsi="Times New Roman" w:cs="Times New Roman"/>
          <w:sz w:val="28"/>
          <w:szCs w:val="28"/>
        </w:rPr>
        <w:t xml:space="preserve"> »</w:t>
      </w:r>
      <w:r w:rsidRPr="00C065AD">
        <w:t>;</w:t>
      </w:r>
    </w:p>
    <w:p w:rsidR="00277D95" w:rsidRPr="00C065AD" w:rsidRDefault="00277D95" w:rsidP="009D2474">
      <w:r>
        <w:t xml:space="preserve">13. </w:t>
      </w:r>
      <w:r w:rsidRPr="00C065AD">
        <w:t xml:space="preserve">Решение Совета депутатов </w:t>
      </w:r>
      <w:r>
        <w:t>Талицкого сельского поселения</w:t>
      </w:r>
      <w:r w:rsidRPr="00C065AD">
        <w:t xml:space="preserve"> </w:t>
      </w:r>
      <w:r>
        <w:rPr>
          <w:rFonts w:ascii="Times New Roman" w:hAnsi="Times New Roman" w:cs="Times New Roman"/>
          <w:sz w:val="28"/>
          <w:szCs w:val="28"/>
        </w:rPr>
        <w:t xml:space="preserve">Усть-Канского района    </w:t>
      </w:r>
      <w:r w:rsidRPr="00C209CD">
        <w:rPr>
          <w:rFonts w:ascii="Times New Roman" w:hAnsi="Times New Roman" w:cs="Times New Roman"/>
          <w:sz w:val="28"/>
          <w:szCs w:val="28"/>
        </w:rPr>
        <w:t>Республики Алтай</w:t>
      </w:r>
      <w:r w:rsidRPr="00C065AD">
        <w:t xml:space="preserve"> </w:t>
      </w:r>
      <w:r>
        <w:t>от 18.05.2015 № 21-3-1</w:t>
      </w:r>
      <w:r w:rsidRPr="00C065AD">
        <w:t xml:space="preserve"> </w:t>
      </w:r>
      <w:r w:rsidRPr="00C209CD">
        <w:rPr>
          <w:rFonts w:ascii="Times New Roman" w:hAnsi="Times New Roman" w:cs="Times New Roman"/>
          <w:sz w:val="28"/>
          <w:szCs w:val="28"/>
        </w:rPr>
        <w:t>«О</w:t>
      </w:r>
      <w:r>
        <w:rPr>
          <w:rFonts w:ascii="Times New Roman" w:hAnsi="Times New Roman" w:cs="Times New Roman"/>
          <w:sz w:val="28"/>
          <w:szCs w:val="28"/>
        </w:rPr>
        <w:t xml:space="preserve"> внесении изменений и дополнений  Устава муниципального образования Талицкое сельское поселение Усть-Канского района Республики Алтай</w:t>
      </w:r>
      <w:r w:rsidRPr="00C209CD">
        <w:rPr>
          <w:rFonts w:ascii="Times New Roman" w:hAnsi="Times New Roman" w:cs="Times New Roman"/>
          <w:sz w:val="28"/>
          <w:szCs w:val="28"/>
        </w:rPr>
        <w:t xml:space="preserve"> »</w:t>
      </w:r>
      <w:r w:rsidRPr="00C065AD">
        <w:t>;</w:t>
      </w:r>
    </w:p>
    <w:p w:rsidR="00277D95" w:rsidRPr="00C065AD" w:rsidRDefault="00277D95" w:rsidP="009D2474">
      <w:r>
        <w:t xml:space="preserve">14. </w:t>
      </w:r>
      <w:r w:rsidRPr="00C065AD">
        <w:t xml:space="preserve">Решение Совета депутатов </w:t>
      </w:r>
      <w:r>
        <w:t>Талицкого сельского поселения</w:t>
      </w:r>
      <w:r w:rsidRPr="00C065AD">
        <w:t xml:space="preserve"> </w:t>
      </w:r>
      <w:r>
        <w:rPr>
          <w:rFonts w:ascii="Times New Roman" w:hAnsi="Times New Roman" w:cs="Times New Roman"/>
          <w:sz w:val="28"/>
          <w:szCs w:val="28"/>
        </w:rPr>
        <w:t xml:space="preserve">Усть-Канского района    </w:t>
      </w:r>
      <w:r w:rsidRPr="00C209CD">
        <w:rPr>
          <w:rFonts w:ascii="Times New Roman" w:hAnsi="Times New Roman" w:cs="Times New Roman"/>
          <w:sz w:val="28"/>
          <w:szCs w:val="28"/>
        </w:rPr>
        <w:t>Республики Алтай</w:t>
      </w:r>
      <w:r w:rsidRPr="00C065AD">
        <w:t xml:space="preserve"> </w:t>
      </w:r>
      <w:r>
        <w:t>от 09.10.2015 № 23-3-1</w:t>
      </w:r>
      <w:r w:rsidRPr="00C065AD">
        <w:t xml:space="preserve"> </w:t>
      </w:r>
      <w:r w:rsidRPr="00C209CD">
        <w:rPr>
          <w:rFonts w:ascii="Times New Roman" w:hAnsi="Times New Roman" w:cs="Times New Roman"/>
          <w:sz w:val="28"/>
          <w:szCs w:val="28"/>
        </w:rPr>
        <w:t>«О</w:t>
      </w:r>
      <w:r>
        <w:rPr>
          <w:rFonts w:ascii="Times New Roman" w:hAnsi="Times New Roman" w:cs="Times New Roman"/>
          <w:sz w:val="28"/>
          <w:szCs w:val="28"/>
        </w:rPr>
        <w:t xml:space="preserve"> внесении изменений и дополнений  Устава муниципального образования Талицкое сельское поселение Усть-Канского района Республики Алтай</w:t>
      </w:r>
      <w:r w:rsidRPr="00C209CD">
        <w:rPr>
          <w:rFonts w:ascii="Times New Roman" w:hAnsi="Times New Roman" w:cs="Times New Roman"/>
          <w:sz w:val="28"/>
          <w:szCs w:val="28"/>
        </w:rPr>
        <w:t xml:space="preserve"> »</w:t>
      </w:r>
      <w:r w:rsidRPr="00C065AD">
        <w:t>;</w:t>
      </w:r>
    </w:p>
    <w:p w:rsidR="00277D95" w:rsidRPr="00C065AD" w:rsidRDefault="00277D95" w:rsidP="009D2474">
      <w:r>
        <w:t xml:space="preserve">15. </w:t>
      </w:r>
      <w:r w:rsidRPr="00C065AD">
        <w:t xml:space="preserve">Решение Совета депутатов </w:t>
      </w:r>
      <w:r>
        <w:t>Талицкого сельского поселения</w:t>
      </w:r>
      <w:r w:rsidRPr="00C065AD">
        <w:t xml:space="preserve"> </w:t>
      </w:r>
      <w:r>
        <w:rPr>
          <w:rFonts w:ascii="Times New Roman" w:hAnsi="Times New Roman" w:cs="Times New Roman"/>
          <w:sz w:val="28"/>
          <w:szCs w:val="28"/>
        </w:rPr>
        <w:t xml:space="preserve">Усть-Канского района    </w:t>
      </w:r>
      <w:r w:rsidRPr="00C209CD">
        <w:rPr>
          <w:rFonts w:ascii="Times New Roman" w:hAnsi="Times New Roman" w:cs="Times New Roman"/>
          <w:sz w:val="28"/>
          <w:szCs w:val="28"/>
        </w:rPr>
        <w:t>Республики Алтай</w:t>
      </w:r>
      <w:r w:rsidRPr="00C065AD">
        <w:t xml:space="preserve"> </w:t>
      </w:r>
      <w:r>
        <w:t>от 01.04.2016 № 28-3-1</w:t>
      </w:r>
      <w:r w:rsidRPr="00C065AD">
        <w:t xml:space="preserve"> </w:t>
      </w:r>
      <w:r w:rsidRPr="00C209CD">
        <w:rPr>
          <w:rFonts w:ascii="Times New Roman" w:hAnsi="Times New Roman" w:cs="Times New Roman"/>
          <w:sz w:val="28"/>
          <w:szCs w:val="28"/>
        </w:rPr>
        <w:t>«О</w:t>
      </w:r>
      <w:r>
        <w:rPr>
          <w:rFonts w:ascii="Times New Roman" w:hAnsi="Times New Roman" w:cs="Times New Roman"/>
          <w:sz w:val="28"/>
          <w:szCs w:val="28"/>
        </w:rPr>
        <w:t xml:space="preserve"> внесении изменений и дополнений  Устава муниципального образования Талицкое сельское поселение Усть-Канского района Республики Алтай</w:t>
      </w:r>
      <w:r w:rsidRPr="00C209CD">
        <w:rPr>
          <w:rFonts w:ascii="Times New Roman" w:hAnsi="Times New Roman" w:cs="Times New Roman"/>
          <w:sz w:val="28"/>
          <w:szCs w:val="28"/>
        </w:rPr>
        <w:t xml:space="preserve"> »</w:t>
      </w:r>
      <w:r>
        <w:t>.</w:t>
      </w:r>
    </w:p>
    <w:p w:rsidR="00277D95" w:rsidRPr="00C209CD" w:rsidRDefault="00277D95" w:rsidP="009D2474">
      <w:pPr>
        <w:rPr>
          <w:rFonts w:ascii="Times New Roman" w:hAnsi="Times New Roman" w:cs="Times New Roman"/>
          <w:sz w:val="28"/>
          <w:szCs w:val="28"/>
        </w:rPr>
      </w:pPr>
    </w:p>
    <w:p w:rsidR="00277D95" w:rsidRPr="00C209CD" w:rsidRDefault="00277D95" w:rsidP="009D2474">
      <w:pPr>
        <w:keepNext/>
        <w:ind w:firstLine="709"/>
        <w:rPr>
          <w:rFonts w:ascii="Times New Roman" w:hAnsi="Times New Roman" w:cs="Times New Roman"/>
          <w:sz w:val="28"/>
          <w:szCs w:val="28"/>
        </w:rPr>
      </w:pPr>
    </w:p>
    <w:p w:rsidR="00277D95" w:rsidRPr="00C209CD" w:rsidRDefault="00277D95" w:rsidP="009D2474">
      <w:pPr>
        <w:keepNext/>
        <w:ind w:firstLine="709"/>
        <w:rPr>
          <w:rFonts w:ascii="Times New Roman" w:hAnsi="Times New Roman" w:cs="Times New Roman"/>
          <w:sz w:val="28"/>
          <w:szCs w:val="28"/>
        </w:rPr>
      </w:pPr>
    </w:p>
    <w:p w:rsidR="00277D95" w:rsidRPr="00C209CD" w:rsidRDefault="00277D95" w:rsidP="009D2474">
      <w:pPr>
        <w:keepNext/>
        <w:ind w:firstLine="0"/>
        <w:jc w:val="left"/>
        <w:rPr>
          <w:rFonts w:ascii="Times New Roman" w:hAnsi="Times New Roman" w:cs="Times New Roman"/>
          <w:sz w:val="28"/>
          <w:szCs w:val="28"/>
        </w:rPr>
      </w:pPr>
      <w:r w:rsidRPr="00C209CD">
        <w:rPr>
          <w:rFonts w:ascii="Times New Roman" w:hAnsi="Times New Roman" w:cs="Times New Roman"/>
          <w:sz w:val="28"/>
          <w:szCs w:val="28"/>
        </w:rPr>
        <w:t>Глава</w:t>
      </w:r>
      <w:r>
        <w:rPr>
          <w:rFonts w:ascii="Times New Roman" w:hAnsi="Times New Roman" w:cs="Times New Roman"/>
          <w:sz w:val="28"/>
          <w:szCs w:val="28"/>
        </w:rPr>
        <w:t xml:space="preserve"> Талицкого</w:t>
      </w:r>
      <w:r w:rsidRPr="00C209CD">
        <w:rPr>
          <w:rFonts w:ascii="Times New Roman" w:hAnsi="Times New Roman" w:cs="Times New Roman"/>
          <w:sz w:val="28"/>
          <w:szCs w:val="28"/>
        </w:rPr>
        <w:t xml:space="preserve"> сельского</w:t>
      </w:r>
      <w:r>
        <w:rPr>
          <w:rFonts w:ascii="Times New Roman" w:hAnsi="Times New Roman" w:cs="Times New Roman"/>
          <w:sz w:val="28"/>
          <w:szCs w:val="28"/>
        </w:rPr>
        <w:t xml:space="preserve">                                                            </w:t>
      </w:r>
      <w:r w:rsidRPr="009D2474">
        <w:rPr>
          <w:rFonts w:ascii="Times New Roman" w:hAnsi="Times New Roman" w:cs="Times New Roman"/>
          <w:sz w:val="28"/>
          <w:szCs w:val="28"/>
          <w:u w:val="single"/>
        </w:rPr>
        <w:t>Л.Г.Черепанова</w:t>
      </w:r>
    </w:p>
    <w:p w:rsidR="00277D95" w:rsidRPr="00C209CD" w:rsidRDefault="00277D95" w:rsidP="009D2474">
      <w:pPr>
        <w:keepNext/>
        <w:ind w:firstLine="0"/>
        <w:jc w:val="left"/>
        <w:rPr>
          <w:rFonts w:ascii="Times New Roman" w:hAnsi="Times New Roman" w:cs="Times New Roman"/>
          <w:sz w:val="28"/>
          <w:szCs w:val="28"/>
        </w:rPr>
      </w:pPr>
      <w:r w:rsidRPr="00C209CD">
        <w:rPr>
          <w:rFonts w:ascii="Times New Roman" w:hAnsi="Times New Roman" w:cs="Times New Roman"/>
          <w:sz w:val="28"/>
          <w:szCs w:val="28"/>
        </w:rPr>
        <w:t>поселения                                                                                           (подпись, ФИО)</w:t>
      </w:r>
    </w:p>
    <w:p w:rsidR="00277D95" w:rsidRPr="00C209CD" w:rsidRDefault="00277D95" w:rsidP="009D2474">
      <w:pPr>
        <w:keepNext/>
        <w:ind w:firstLine="0"/>
        <w:jc w:val="left"/>
        <w:rPr>
          <w:rFonts w:ascii="Times New Roman" w:hAnsi="Times New Roman" w:cs="Times New Roman"/>
          <w:sz w:val="28"/>
          <w:szCs w:val="28"/>
        </w:rPr>
      </w:pPr>
      <w:r w:rsidRPr="00C209CD">
        <w:rPr>
          <w:rFonts w:ascii="Times New Roman" w:hAnsi="Times New Roman" w:cs="Times New Roman"/>
          <w:sz w:val="28"/>
          <w:szCs w:val="28"/>
        </w:rPr>
        <w:t xml:space="preserve">                   </w:t>
      </w:r>
    </w:p>
    <w:p w:rsidR="00277D95" w:rsidRPr="00C209CD" w:rsidRDefault="00277D95" w:rsidP="009D2474">
      <w:pPr>
        <w:keepNext/>
        <w:ind w:firstLine="0"/>
        <w:jc w:val="left"/>
        <w:rPr>
          <w:rFonts w:ascii="Times New Roman" w:hAnsi="Times New Roman" w:cs="Times New Roman"/>
          <w:sz w:val="28"/>
          <w:szCs w:val="28"/>
        </w:rPr>
      </w:pPr>
    </w:p>
    <w:p w:rsidR="00277D95" w:rsidRPr="00C209CD" w:rsidRDefault="00277D95" w:rsidP="009D2474">
      <w:pPr>
        <w:keepNext/>
        <w:ind w:firstLine="0"/>
        <w:jc w:val="left"/>
        <w:rPr>
          <w:rFonts w:ascii="Times New Roman" w:hAnsi="Times New Roman" w:cs="Times New Roman"/>
          <w:sz w:val="28"/>
          <w:szCs w:val="28"/>
        </w:rPr>
      </w:pPr>
      <w:r w:rsidRPr="00C209CD">
        <w:rPr>
          <w:rFonts w:ascii="Times New Roman" w:hAnsi="Times New Roman" w:cs="Times New Roman"/>
          <w:sz w:val="28"/>
          <w:szCs w:val="28"/>
        </w:rPr>
        <w:t xml:space="preserve"> </w:t>
      </w:r>
    </w:p>
    <w:p w:rsidR="00277D95" w:rsidRPr="00C209CD" w:rsidRDefault="00277D95" w:rsidP="009D2474">
      <w:pPr>
        <w:keepNext/>
        <w:ind w:firstLine="0"/>
        <w:jc w:val="left"/>
        <w:rPr>
          <w:rFonts w:ascii="Times New Roman" w:hAnsi="Times New Roman" w:cs="Times New Roman"/>
          <w:sz w:val="28"/>
          <w:szCs w:val="28"/>
        </w:rPr>
      </w:pPr>
      <w:r>
        <w:rPr>
          <w:rFonts w:ascii="Times New Roman" w:hAnsi="Times New Roman" w:cs="Times New Roman"/>
          <w:sz w:val="28"/>
          <w:szCs w:val="28"/>
        </w:rPr>
        <w:t xml:space="preserve"> </w:t>
      </w:r>
      <w:r w:rsidRPr="00C209CD">
        <w:rPr>
          <w:rFonts w:ascii="Times New Roman" w:hAnsi="Times New Roman" w:cs="Times New Roman"/>
          <w:sz w:val="28"/>
          <w:szCs w:val="28"/>
        </w:rPr>
        <w:t xml:space="preserve"> (печать Совета депутатов)                        </w:t>
      </w:r>
    </w:p>
    <w:p w:rsidR="00277D95" w:rsidRPr="00C209CD" w:rsidRDefault="00277D95" w:rsidP="009D2474">
      <w:pPr>
        <w:keepNext/>
        <w:ind w:firstLine="709"/>
        <w:jc w:val="left"/>
        <w:rPr>
          <w:rFonts w:ascii="Times New Roman" w:hAnsi="Times New Roman" w:cs="Times New Roman"/>
          <w:sz w:val="28"/>
          <w:szCs w:val="28"/>
        </w:rPr>
      </w:pPr>
      <w:r w:rsidRPr="00C209CD">
        <w:rPr>
          <w:rFonts w:ascii="Times New Roman" w:hAnsi="Times New Roman" w:cs="Times New Roman"/>
          <w:sz w:val="28"/>
          <w:szCs w:val="28"/>
        </w:rPr>
        <w:t xml:space="preserve">   </w:t>
      </w:r>
    </w:p>
    <w:p w:rsidR="00277D95" w:rsidRPr="00C209CD" w:rsidRDefault="00277D95" w:rsidP="009D2474">
      <w:pPr>
        <w:keepNext/>
        <w:ind w:firstLine="709"/>
        <w:jc w:val="left"/>
        <w:rPr>
          <w:rFonts w:ascii="Times New Roman" w:hAnsi="Times New Roman" w:cs="Times New Roman"/>
          <w:b/>
          <w:bCs/>
          <w:color w:val="0070C0"/>
          <w:sz w:val="28"/>
          <w:szCs w:val="28"/>
        </w:rPr>
      </w:pPr>
    </w:p>
    <w:p w:rsidR="00277D95" w:rsidRPr="00C209CD" w:rsidRDefault="00277D95" w:rsidP="009D2474">
      <w:pPr>
        <w:keepNext/>
        <w:ind w:firstLine="709"/>
        <w:jc w:val="center"/>
      </w:pPr>
    </w:p>
    <w:sectPr w:rsidR="00277D95" w:rsidRPr="00C209CD" w:rsidSect="008223A3">
      <w:footerReference w:type="default" r:id="rId10"/>
      <w:pgSz w:w="11906" w:h="16838"/>
      <w:pgMar w:top="1134" w:right="567"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7D95" w:rsidRDefault="00277D95" w:rsidP="006462BA">
      <w:r>
        <w:separator/>
      </w:r>
    </w:p>
  </w:endnote>
  <w:endnote w:type="continuationSeparator" w:id="0">
    <w:p w:rsidR="00277D95" w:rsidRDefault="00277D95" w:rsidP="006462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D95" w:rsidRDefault="00277D95">
    <w:pPr>
      <w:pStyle w:val="Footer"/>
      <w:jc w:val="right"/>
    </w:pPr>
    <w:fldSimple w:instr="PAGE   \* MERGEFORMAT">
      <w:r>
        <w:rPr>
          <w:noProof/>
        </w:rPr>
        <w:t>55</w:t>
      </w:r>
    </w:fldSimple>
  </w:p>
  <w:p w:rsidR="00277D95" w:rsidRDefault="00277D9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7D95" w:rsidRDefault="00277D95" w:rsidP="006462BA">
      <w:r>
        <w:separator/>
      </w:r>
    </w:p>
  </w:footnote>
  <w:footnote w:type="continuationSeparator" w:id="0">
    <w:p w:rsidR="00277D95" w:rsidRDefault="00277D95" w:rsidP="006462B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36BDD"/>
    <w:multiLevelType w:val="hybridMultilevel"/>
    <w:tmpl w:val="C7C432C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06EE7A6A"/>
    <w:multiLevelType w:val="multilevel"/>
    <w:tmpl w:val="350EB8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0AD11279"/>
    <w:multiLevelType w:val="multilevel"/>
    <w:tmpl w:val="BE403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0B0C0611"/>
    <w:multiLevelType w:val="singleLevel"/>
    <w:tmpl w:val="EACC4494"/>
    <w:lvl w:ilvl="0">
      <w:start w:val="1"/>
      <w:numFmt w:val="decimal"/>
      <w:lvlText w:val="%1)"/>
      <w:legacy w:legacy="1" w:legacySpace="0" w:legacyIndent="298"/>
      <w:lvlJc w:val="left"/>
      <w:rPr>
        <w:rFonts w:ascii="Arial" w:hAnsi="Arial" w:cs="Arial" w:hint="default"/>
      </w:rPr>
    </w:lvl>
  </w:abstractNum>
  <w:abstractNum w:abstractNumId="4">
    <w:nsid w:val="0B254EAA"/>
    <w:multiLevelType w:val="multilevel"/>
    <w:tmpl w:val="345050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nsid w:val="0DCA42EA"/>
    <w:multiLevelType w:val="multilevel"/>
    <w:tmpl w:val="AAF029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133C11DF"/>
    <w:multiLevelType w:val="multilevel"/>
    <w:tmpl w:val="BA46C0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199353D9"/>
    <w:multiLevelType w:val="multilevel"/>
    <w:tmpl w:val="EF30B9FA"/>
    <w:lvl w:ilvl="0">
      <w:start w:val="2"/>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520"/>
        </w:tabs>
        <w:ind w:left="2520" w:hanging="360"/>
      </w:pPr>
      <w:rPr>
        <w:rFonts w:cs="Times New Roman"/>
      </w:rPr>
    </w:lvl>
    <w:lvl w:ilvl="4">
      <w:start w:val="1"/>
      <w:numFmt w:val="decimal"/>
      <w:lvlText w:val="%5."/>
      <w:lvlJc w:val="left"/>
      <w:pPr>
        <w:tabs>
          <w:tab w:val="num" w:pos="3240"/>
        </w:tabs>
        <w:ind w:left="3240" w:hanging="360"/>
      </w:pPr>
      <w:rPr>
        <w:rFonts w:cs="Times New Roman"/>
      </w:rPr>
    </w:lvl>
    <w:lvl w:ilvl="5">
      <w:start w:val="1"/>
      <w:numFmt w:val="decimal"/>
      <w:lvlText w:val="%6."/>
      <w:lvlJc w:val="left"/>
      <w:pPr>
        <w:tabs>
          <w:tab w:val="num" w:pos="3960"/>
        </w:tabs>
        <w:ind w:left="3960" w:hanging="360"/>
      </w:pPr>
      <w:rPr>
        <w:rFonts w:cs="Times New Roman"/>
      </w:rPr>
    </w:lvl>
    <w:lvl w:ilvl="6">
      <w:start w:val="1"/>
      <w:numFmt w:val="decimal"/>
      <w:lvlText w:val="%7."/>
      <w:lvlJc w:val="left"/>
      <w:pPr>
        <w:tabs>
          <w:tab w:val="num" w:pos="4680"/>
        </w:tabs>
        <w:ind w:left="4680" w:hanging="360"/>
      </w:pPr>
      <w:rPr>
        <w:rFonts w:cs="Times New Roman"/>
      </w:rPr>
    </w:lvl>
    <w:lvl w:ilvl="7">
      <w:start w:val="1"/>
      <w:numFmt w:val="decimal"/>
      <w:lvlText w:val="%8."/>
      <w:lvlJc w:val="left"/>
      <w:pPr>
        <w:tabs>
          <w:tab w:val="num" w:pos="5400"/>
        </w:tabs>
        <w:ind w:left="5400" w:hanging="360"/>
      </w:pPr>
      <w:rPr>
        <w:rFonts w:cs="Times New Roman"/>
      </w:rPr>
    </w:lvl>
    <w:lvl w:ilvl="8">
      <w:start w:val="1"/>
      <w:numFmt w:val="decimal"/>
      <w:lvlText w:val="%9."/>
      <w:lvlJc w:val="left"/>
      <w:pPr>
        <w:tabs>
          <w:tab w:val="num" w:pos="6120"/>
        </w:tabs>
        <w:ind w:left="6120" w:hanging="360"/>
      </w:pPr>
      <w:rPr>
        <w:rFonts w:cs="Times New Roman"/>
      </w:rPr>
    </w:lvl>
  </w:abstractNum>
  <w:abstractNum w:abstractNumId="8">
    <w:nsid w:val="1B5C4517"/>
    <w:multiLevelType w:val="multilevel"/>
    <w:tmpl w:val="7BEEFF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1C412B83"/>
    <w:multiLevelType w:val="multilevel"/>
    <w:tmpl w:val="EF7C0D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1FC61703"/>
    <w:multiLevelType w:val="multilevel"/>
    <w:tmpl w:val="20F6FA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22170352"/>
    <w:multiLevelType w:val="multilevel"/>
    <w:tmpl w:val="1A84BC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23331E75"/>
    <w:multiLevelType w:val="multilevel"/>
    <w:tmpl w:val="3586C76C"/>
    <w:lvl w:ilvl="0">
      <w:start w:val="2"/>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520"/>
        </w:tabs>
        <w:ind w:left="2520" w:hanging="360"/>
      </w:pPr>
      <w:rPr>
        <w:rFonts w:cs="Times New Roman"/>
      </w:rPr>
    </w:lvl>
    <w:lvl w:ilvl="4">
      <w:start w:val="1"/>
      <w:numFmt w:val="decimal"/>
      <w:lvlText w:val="%5."/>
      <w:lvlJc w:val="left"/>
      <w:pPr>
        <w:tabs>
          <w:tab w:val="num" w:pos="3240"/>
        </w:tabs>
        <w:ind w:left="3240" w:hanging="360"/>
      </w:pPr>
      <w:rPr>
        <w:rFonts w:cs="Times New Roman"/>
      </w:rPr>
    </w:lvl>
    <w:lvl w:ilvl="5">
      <w:start w:val="1"/>
      <w:numFmt w:val="decimal"/>
      <w:lvlText w:val="%6."/>
      <w:lvlJc w:val="left"/>
      <w:pPr>
        <w:tabs>
          <w:tab w:val="num" w:pos="3960"/>
        </w:tabs>
        <w:ind w:left="3960" w:hanging="360"/>
      </w:pPr>
      <w:rPr>
        <w:rFonts w:cs="Times New Roman"/>
      </w:rPr>
    </w:lvl>
    <w:lvl w:ilvl="6">
      <w:start w:val="1"/>
      <w:numFmt w:val="decimal"/>
      <w:lvlText w:val="%7."/>
      <w:lvlJc w:val="left"/>
      <w:pPr>
        <w:tabs>
          <w:tab w:val="num" w:pos="4680"/>
        </w:tabs>
        <w:ind w:left="4680" w:hanging="360"/>
      </w:pPr>
      <w:rPr>
        <w:rFonts w:cs="Times New Roman"/>
      </w:rPr>
    </w:lvl>
    <w:lvl w:ilvl="7">
      <w:start w:val="1"/>
      <w:numFmt w:val="decimal"/>
      <w:lvlText w:val="%8."/>
      <w:lvlJc w:val="left"/>
      <w:pPr>
        <w:tabs>
          <w:tab w:val="num" w:pos="5400"/>
        </w:tabs>
        <w:ind w:left="5400" w:hanging="360"/>
      </w:pPr>
      <w:rPr>
        <w:rFonts w:cs="Times New Roman"/>
      </w:rPr>
    </w:lvl>
    <w:lvl w:ilvl="8">
      <w:start w:val="1"/>
      <w:numFmt w:val="decimal"/>
      <w:lvlText w:val="%9."/>
      <w:lvlJc w:val="left"/>
      <w:pPr>
        <w:tabs>
          <w:tab w:val="num" w:pos="6120"/>
        </w:tabs>
        <w:ind w:left="6120" w:hanging="360"/>
      </w:pPr>
      <w:rPr>
        <w:rFonts w:cs="Times New Roman"/>
      </w:rPr>
    </w:lvl>
  </w:abstractNum>
  <w:abstractNum w:abstractNumId="13">
    <w:nsid w:val="25740B31"/>
    <w:multiLevelType w:val="hybridMultilevel"/>
    <w:tmpl w:val="FAA0687C"/>
    <w:lvl w:ilvl="0" w:tplc="C7BC2F04">
      <w:start w:val="1"/>
      <w:numFmt w:val="decimal"/>
      <w:lvlText w:val="%1."/>
      <w:lvlJc w:val="left"/>
      <w:pPr>
        <w:tabs>
          <w:tab w:val="num" w:pos="1069"/>
        </w:tabs>
        <w:ind w:left="1069" w:hanging="36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14">
    <w:nsid w:val="2ADC6A44"/>
    <w:multiLevelType w:val="hybridMultilevel"/>
    <w:tmpl w:val="F650F404"/>
    <w:lvl w:ilvl="0" w:tplc="DB98F6F6">
      <w:start w:val="1"/>
      <w:numFmt w:val="decimal"/>
      <w:lvlText w:val="%1."/>
      <w:lvlJc w:val="left"/>
      <w:pPr>
        <w:ind w:left="360"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5">
    <w:nsid w:val="2C4A40E1"/>
    <w:multiLevelType w:val="multilevel"/>
    <w:tmpl w:val="947602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2F004D8E"/>
    <w:multiLevelType w:val="multilevel"/>
    <w:tmpl w:val="2018A6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nsid w:val="31775A2F"/>
    <w:multiLevelType w:val="hybridMultilevel"/>
    <w:tmpl w:val="D362E402"/>
    <w:lvl w:ilvl="0" w:tplc="4EFCAFA4">
      <w:start w:val="1"/>
      <w:numFmt w:val="decimal"/>
      <w:lvlText w:val="%1."/>
      <w:lvlJc w:val="left"/>
      <w:pPr>
        <w:ind w:left="1068" w:hanging="360"/>
      </w:pPr>
      <w:rPr>
        <w:rFonts w:cs="Times New Roman" w:hint="default"/>
        <w:b w:val="0"/>
        <w:bCs w:val="0"/>
        <w:sz w:val="24"/>
        <w:szCs w:val="24"/>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18">
    <w:nsid w:val="328838C5"/>
    <w:multiLevelType w:val="multilevel"/>
    <w:tmpl w:val="3C88A304"/>
    <w:lvl w:ilvl="0">
      <w:start w:val="3"/>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520"/>
        </w:tabs>
        <w:ind w:left="2520" w:hanging="360"/>
      </w:pPr>
      <w:rPr>
        <w:rFonts w:cs="Times New Roman"/>
      </w:rPr>
    </w:lvl>
    <w:lvl w:ilvl="4">
      <w:start w:val="1"/>
      <w:numFmt w:val="decimal"/>
      <w:lvlText w:val="%5."/>
      <w:lvlJc w:val="left"/>
      <w:pPr>
        <w:tabs>
          <w:tab w:val="num" w:pos="3240"/>
        </w:tabs>
        <w:ind w:left="3240" w:hanging="360"/>
      </w:pPr>
      <w:rPr>
        <w:rFonts w:cs="Times New Roman"/>
      </w:rPr>
    </w:lvl>
    <w:lvl w:ilvl="5">
      <w:start w:val="1"/>
      <w:numFmt w:val="decimal"/>
      <w:lvlText w:val="%6."/>
      <w:lvlJc w:val="left"/>
      <w:pPr>
        <w:tabs>
          <w:tab w:val="num" w:pos="3960"/>
        </w:tabs>
        <w:ind w:left="3960" w:hanging="360"/>
      </w:pPr>
      <w:rPr>
        <w:rFonts w:cs="Times New Roman"/>
      </w:rPr>
    </w:lvl>
    <w:lvl w:ilvl="6">
      <w:start w:val="1"/>
      <w:numFmt w:val="decimal"/>
      <w:lvlText w:val="%7."/>
      <w:lvlJc w:val="left"/>
      <w:pPr>
        <w:tabs>
          <w:tab w:val="num" w:pos="4680"/>
        </w:tabs>
        <w:ind w:left="4680" w:hanging="360"/>
      </w:pPr>
      <w:rPr>
        <w:rFonts w:cs="Times New Roman"/>
      </w:rPr>
    </w:lvl>
    <w:lvl w:ilvl="7">
      <w:start w:val="1"/>
      <w:numFmt w:val="decimal"/>
      <w:lvlText w:val="%8."/>
      <w:lvlJc w:val="left"/>
      <w:pPr>
        <w:tabs>
          <w:tab w:val="num" w:pos="5400"/>
        </w:tabs>
        <w:ind w:left="5400" w:hanging="360"/>
      </w:pPr>
      <w:rPr>
        <w:rFonts w:cs="Times New Roman"/>
      </w:rPr>
    </w:lvl>
    <w:lvl w:ilvl="8">
      <w:start w:val="1"/>
      <w:numFmt w:val="decimal"/>
      <w:lvlText w:val="%9."/>
      <w:lvlJc w:val="left"/>
      <w:pPr>
        <w:tabs>
          <w:tab w:val="num" w:pos="6120"/>
        </w:tabs>
        <w:ind w:left="6120" w:hanging="360"/>
      </w:pPr>
      <w:rPr>
        <w:rFonts w:cs="Times New Roman"/>
      </w:rPr>
    </w:lvl>
  </w:abstractNum>
  <w:abstractNum w:abstractNumId="19">
    <w:nsid w:val="35885559"/>
    <w:multiLevelType w:val="hybridMultilevel"/>
    <w:tmpl w:val="FC169840"/>
    <w:lvl w:ilvl="0" w:tplc="0419000F">
      <w:start w:val="1"/>
      <w:numFmt w:val="decimal"/>
      <w:lvlText w:val="%1."/>
      <w:lvlJc w:val="left"/>
      <w:pPr>
        <w:ind w:left="1287" w:hanging="360"/>
      </w:pPr>
      <w:rPr>
        <w:rFonts w:cs="Times New Roman"/>
      </w:rPr>
    </w:lvl>
    <w:lvl w:ilvl="1" w:tplc="04190019">
      <w:start w:val="1"/>
      <w:numFmt w:val="lowerLetter"/>
      <w:lvlText w:val="%2."/>
      <w:lvlJc w:val="left"/>
      <w:pPr>
        <w:ind w:left="2007" w:hanging="360"/>
      </w:pPr>
      <w:rPr>
        <w:rFonts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abstractNum w:abstractNumId="20">
    <w:nsid w:val="38542A5E"/>
    <w:multiLevelType w:val="multilevel"/>
    <w:tmpl w:val="1E308A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nsid w:val="3D1521E4"/>
    <w:multiLevelType w:val="multilevel"/>
    <w:tmpl w:val="B1E411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nsid w:val="3E296759"/>
    <w:multiLevelType w:val="hybridMultilevel"/>
    <w:tmpl w:val="FC169840"/>
    <w:lvl w:ilvl="0" w:tplc="0419000F">
      <w:start w:val="1"/>
      <w:numFmt w:val="decimal"/>
      <w:lvlText w:val="%1."/>
      <w:lvlJc w:val="left"/>
      <w:pPr>
        <w:ind w:left="1287" w:hanging="360"/>
      </w:pPr>
      <w:rPr>
        <w:rFonts w:cs="Times New Roman"/>
      </w:rPr>
    </w:lvl>
    <w:lvl w:ilvl="1" w:tplc="04190019">
      <w:start w:val="1"/>
      <w:numFmt w:val="lowerLetter"/>
      <w:lvlText w:val="%2."/>
      <w:lvlJc w:val="left"/>
      <w:pPr>
        <w:ind w:left="2007" w:hanging="360"/>
      </w:pPr>
      <w:rPr>
        <w:rFonts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abstractNum w:abstractNumId="23">
    <w:nsid w:val="3E657BD3"/>
    <w:multiLevelType w:val="multilevel"/>
    <w:tmpl w:val="27D44706"/>
    <w:lvl w:ilvl="0">
      <w:start w:val="4"/>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520"/>
        </w:tabs>
        <w:ind w:left="2520" w:hanging="360"/>
      </w:pPr>
      <w:rPr>
        <w:rFonts w:cs="Times New Roman"/>
      </w:rPr>
    </w:lvl>
    <w:lvl w:ilvl="4">
      <w:start w:val="1"/>
      <w:numFmt w:val="decimal"/>
      <w:lvlText w:val="%5."/>
      <w:lvlJc w:val="left"/>
      <w:pPr>
        <w:tabs>
          <w:tab w:val="num" w:pos="3240"/>
        </w:tabs>
        <w:ind w:left="3240" w:hanging="360"/>
      </w:pPr>
      <w:rPr>
        <w:rFonts w:cs="Times New Roman"/>
      </w:rPr>
    </w:lvl>
    <w:lvl w:ilvl="5">
      <w:start w:val="1"/>
      <w:numFmt w:val="decimal"/>
      <w:lvlText w:val="%6."/>
      <w:lvlJc w:val="left"/>
      <w:pPr>
        <w:tabs>
          <w:tab w:val="num" w:pos="3960"/>
        </w:tabs>
        <w:ind w:left="3960" w:hanging="360"/>
      </w:pPr>
      <w:rPr>
        <w:rFonts w:cs="Times New Roman"/>
      </w:rPr>
    </w:lvl>
    <w:lvl w:ilvl="6">
      <w:start w:val="1"/>
      <w:numFmt w:val="decimal"/>
      <w:lvlText w:val="%7."/>
      <w:lvlJc w:val="left"/>
      <w:pPr>
        <w:tabs>
          <w:tab w:val="num" w:pos="4680"/>
        </w:tabs>
        <w:ind w:left="4680" w:hanging="360"/>
      </w:pPr>
      <w:rPr>
        <w:rFonts w:cs="Times New Roman"/>
      </w:rPr>
    </w:lvl>
    <w:lvl w:ilvl="7">
      <w:start w:val="1"/>
      <w:numFmt w:val="decimal"/>
      <w:lvlText w:val="%8."/>
      <w:lvlJc w:val="left"/>
      <w:pPr>
        <w:tabs>
          <w:tab w:val="num" w:pos="5400"/>
        </w:tabs>
        <w:ind w:left="5400" w:hanging="360"/>
      </w:pPr>
      <w:rPr>
        <w:rFonts w:cs="Times New Roman"/>
      </w:rPr>
    </w:lvl>
    <w:lvl w:ilvl="8">
      <w:start w:val="1"/>
      <w:numFmt w:val="decimal"/>
      <w:lvlText w:val="%9."/>
      <w:lvlJc w:val="left"/>
      <w:pPr>
        <w:tabs>
          <w:tab w:val="num" w:pos="6120"/>
        </w:tabs>
        <w:ind w:left="6120" w:hanging="360"/>
      </w:pPr>
      <w:rPr>
        <w:rFonts w:cs="Times New Roman"/>
      </w:rPr>
    </w:lvl>
  </w:abstractNum>
  <w:abstractNum w:abstractNumId="24">
    <w:nsid w:val="45E9490B"/>
    <w:multiLevelType w:val="multilevel"/>
    <w:tmpl w:val="FF0E7C20"/>
    <w:lvl w:ilvl="0">
      <w:start w:val="2"/>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520"/>
        </w:tabs>
        <w:ind w:left="2520" w:hanging="360"/>
      </w:pPr>
      <w:rPr>
        <w:rFonts w:cs="Times New Roman"/>
      </w:rPr>
    </w:lvl>
    <w:lvl w:ilvl="4">
      <w:start w:val="1"/>
      <w:numFmt w:val="decimal"/>
      <w:lvlText w:val="%5."/>
      <w:lvlJc w:val="left"/>
      <w:pPr>
        <w:tabs>
          <w:tab w:val="num" w:pos="3240"/>
        </w:tabs>
        <w:ind w:left="3240" w:hanging="360"/>
      </w:pPr>
      <w:rPr>
        <w:rFonts w:cs="Times New Roman"/>
      </w:rPr>
    </w:lvl>
    <w:lvl w:ilvl="5">
      <w:start w:val="1"/>
      <w:numFmt w:val="decimal"/>
      <w:lvlText w:val="%6."/>
      <w:lvlJc w:val="left"/>
      <w:pPr>
        <w:tabs>
          <w:tab w:val="num" w:pos="3960"/>
        </w:tabs>
        <w:ind w:left="3960" w:hanging="360"/>
      </w:pPr>
      <w:rPr>
        <w:rFonts w:cs="Times New Roman"/>
      </w:rPr>
    </w:lvl>
    <w:lvl w:ilvl="6">
      <w:start w:val="1"/>
      <w:numFmt w:val="decimal"/>
      <w:lvlText w:val="%7."/>
      <w:lvlJc w:val="left"/>
      <w:pPr>
        <w:tabs>
          <w:tab w:val="num" w:pos="4680"/>
        </w:tabs>
        <w:ind w:left="4680" w:hanging="360"/>
      </w:pPr>
      <w:rPr>
        <w:rFonts w:cs="Times New Roman"/>
      </w:rPr>
    </w:lvl>
    <w:lvl w:ilvl="7">
      <w:start w:val="1"/>
      <w:numFmt w:val="decimal"/>
      <w:lvlText w:val="%8."/>
      <w:lvlJc w:val="left"/>
      <w:pPr>
        <w:tabs>
          <w:tab w:val="num" w:pos="5400"/>
        </w:tabs>
        <w:ind w:left="5400" w:hanging="360"/>
      </w:pPr>
      <w:rPr>
        <w:rFonts w:cs="Times New Roman"/>
      </w:rPr>
    </w:lvl>
    <w:lvl w:ilvl="8">
      <w:start w:val="1"/>
      <w:numFmt w:val="decimal"/>
      <w:lvlText w:val="%9."/>
      <w:lvlJc w:val="left"/>
      <w:pPr>
        <w:tabs>
          <w:tab w:val="num" w:pos="6120"/>
        </w:tabs>
        <w:ind w:left="6120" w:hanging="360"/>
      </w:pPr>
      <w:rPr>
        <w:rFonts w:cs="Times New Roman"/>
      </w:rPr>
    </w:lvl>
  </w:abstractNum>
  <w:abstractNum w:abstractNumId="25">
    <w:nsid w:val="4ADC1919"/>
    <w:multiLevelType w:val="multilevel"/>
    <w:tmpl w:val="EE141E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nsid w:val="4D6C5EA8"/>
    <w:multiLevelType w:val="singleLevel"/>
    <w:tmpl w:val="7904F514"/>
    <w:lvl w:ilvl="0">
      <w:start w:val="1"/>
      <w:numFmt w:val="decimal"/>
      <w:lvlText w:val="%1."/>
      <w:legacy w:legacy="1" w:legacySpace="0" w:legacyIndent="374"/>
      <w:lvlJc w:val="left"/>
      <w:rPr>
        <w:rFonts w:ascii="Times New Roman" w:hAnsi="Times New Roman" w:cs="Times New Roman" w:hint="default"/>
      </w:rPr>
    </w:lvl>
  </w:abstractNum>
  <w:abstractNum w:abstractNumId="27">
    <w:nsid w:val="4E76422D"/>
    <w:multiLevelType w:val="multilevel"/>
    <w:tmpl w:val="0DA488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nsid w:val="4EF852FB"/>
    <w:multiLevelType w:val="multilevel"/>
    <w:tmpl w:val="54D84C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nsid w:val="51020356"/>
    <w:multiLevelType w:val="multilevel"/>
    <w:tmpl w:val="2F5E6F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nsid w:val="532E4C71"/>
    <w:multiLevelType w:val="multilevel"/>
    <w:tmpl w:val="927035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nsid w:val="53FD575C"/>
    <w:multiLevelType w:val="hybridMultilevel"/>
    <w:tmpl w:val="C576E946"/>
    <w:lvl w:ilvl="0" w:tplc="5B8A527E">
      <w:start w:val="1"/>
      <w:numFmt w:val="decimal"/>
      <w:lvlText w:val="%1."/>
      <w:lvlJc w:val="left"/>
      <w:pPr>
        <w:tabs>
          <w:tab w:val="num" w:pos="1065"/>
        </w:tabs>
        <w:ind w:left="1065" w:hanging="360"/>
      </w:pPr>
      <w:rPr>
        <w:rFonts w:cs="Times New Roman" w:hint="default"/>
      </w:rPr>
    </w:lvl>
    <w:lvl w:ilvl="1" w:tplc="872C071C">
      <w:start w:val="1"/>
      <w:numFmt w:val="decimal"/>
      <w:lvlText w:val="%2)"/>
      <w:lvlJc w:val="left"/>
      <w:pPr>
        <w:tabs>
          <w:tab w:val="num" w:pos="1785"/>
        </w:tabs>
        <w:ind w:left="1785" w:hanging="360"/>
      </w:pPr>
      <w:rPr>
        <w:rFonts w:cs="Times New Roman" w:hint="default"/>
      </w:rPr>
    </w:lvl>
    <w:lvl w:ilvl="2" w:tplc="0419001B">
      <w:start w:val="1"/>
      <w:numFmt w:val="lowerRoman"/>
      <w:lvlText w:val="%3."/>
      <w:lvlJc w:val="right"/>
      <w:pPr>
        <w:tabs>
          <w:tab w:val="num" w:pos="2505"/>
        </w:tabs>
        <w:ind w:left="2505" w:hanging="180"/>
      </w:pPr>
      <w:rPr>
        <w:rFonts w:cs="Times New Roman"/>
      </w:rPr>
    </w:lvl>
    <w:lvl w:ilvl="3" w:tplc="0419000F">
      <w:start w:val="1"/>
      <w:numFmt w:val="decimal"/>
      <w:lvlText w:val="%4."/>
      <w:lvlJc w:val="left"/>
      <w:pPr>
        <w:tabs>
          <w:tab w:val="num" w:pos="3225"/>
        </w:tabs>
        <w:ind w:left="3225" w:hanging="360"/>
      </w:pPr>
      <w:rPr>
        <w:rFonts w:cs="Times New Roman"/>
      </w:rPr>
    </w:lvl>
    <w:lvl w:ilvl="4" w:tplc="04190019">
      <w:start w:val="1"/>
      <w:numFmt w:val="lowerLetter"/>
      <w:lvlText w:val="%5."/>
      <w:lvlJc w:val="left"/>
      <w:pPr>
        <w:tabs>
          <w:tab w:val="num" w:pos="3945"/>
        </w:tabs>
        <w:ind w:left="3945" w:hanging="360"/>
      </w:pPr>
      <w:rPr>
        <w:rFonts w:cs="Times New Roman"/>
      </w:rPr>
    </w:lvl>
    <w:lvl w:ilvl="5" w:tplc="0419001B">
      <w:start w:val="1"/>
      <w:numFmt w:val="lowerRoman"/>
      <w:lvlText w:val="%6."/>
      <w:lvlJc w:val="right"/>
      <w:pPr>
        <w:tabs>
          <w:tab w:val="num" w:pos="4665"/>
        </w:tabs>
        <w:ind w:left="4665" w:hanging="180"/>
      </w:pPr>
      <w:rPr>
        <w:rFonts w:cs="Times New Roman"/>
      </w:rPr>
    </w:lvl>
    <w:lvl w:ilvl="6" w:tplc="0419000F">
      <w:start w:val="1"/>
      <w:numFmt w:val="decimal"/>
      <w:lvlText w:val="%7."/>
      <w:lvlJc w:val="left"/>
      <w:pPr>
        <w:tabs>
          <w:tab w:val="num" w:pos="5385"/>
        </w:tabs>
        <w:ind w:left="5385" w:hanging="360"/>
      </w:pPr>
      <w:rPr>
        <w:rFonts w:cs="Times New Roman"/>
      </w:rPr>
    </w:lvl>
    <w:lvl w:ilvl="7" w:tplc="04190019">
      <w:start w:val="1"/>
      <w:numFmt w:val="lowerLetter"/>
      <w:lvlText w:val="%8."/>
      <w:lvlJc w:val="left"/>
      <w:pPr>
        <w:tabs>
          <w:tab w:val="num" w:pos="6105"/>
        </w:tabs>
        <w:ind w:left="6105" w:hanging="360"/>
      </w:pPr>
      <w:rPr>
        <w:rFonts w:cs="Times New Roman"/>
      </w:rPr>
    </w:lvl>
    <w:lvl w:ilvl="8" w:tplc="0419001B">
      <w:start w:val="1"/>
      <w:numFmt w:val="lowerRoman"/>
      <w:lvlText w:val="%9."/>
      <w:lvlJc w:val="right"/>
      <w:pPr>
        <w:tabs>
          <w:tab w:val="num" w:pos="6825"/>
        </w:tabs>
        <w:ind w:left="6825" w:hanging="180"/>
      </w:pPr>
      <w:rPr>
        <w:rFonts w:cs="Times New Roman"/>
      </w:rPr>
    </w:lvl>
  </w:abstractNum>
  <w:abstractNum w:abstractNumId="32">
    <w:nsid w:val="56E850C9"/>
    <w:multiLevelType w:val="multilevel"/>
    <w:tmpl w:val="E03041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nsid w:val="57DF43D4"/>
    <w:multiLevelType w:val="multilevel"/>
    <w:tmpl w:val="AB72B7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nsid w:val="5E5E738A"/>
    <w:multiLevelType w:val="multilevel"/>
    <w:tmpl w:val="814A60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nsid w:val="606F5395"/>
    <w:multiLevelType w:val="multilevel"/>
    <w:tmpl w:val="890052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nsid w:val="608934E4"/>
    <w:multiLevelType w:val="multilevel"/>
    <w:tmpl w:val="A13C0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nsid w:val="65C805BF"/>
    <w:multiLevelType w:val="multilevel"/>
    <w:tmpl w:val="1DB86F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nsid w:val="66B337F1"/>
    <w:multiLevelType w:val="hybridMultilevel"/>
    <w:tmpl w:val="E132E050"/>
    <w:lvl w:ilvl="0" w:tplc="91B42D30">
      <w:start w:val="3"/>
      <w:numFmt w:val="decimal"/>
      <w:lvlText w:val="%1)"/>
      <w:lvlJc w:val="left"/>
      <w:pPr>
        <w:tabs>
          <w:tab w:val="num" w:pos="1065"/>
        </w:tabs>
        <w:ind w:left="1065" w:hanging="360"/>
      </w:pPr>
      <w:rPr>
        <w:rFonts w:cs="Times New Roman" w:hint="default"/>
      </w:rPr>
    </w:lvl>
    <w:lvl w:ilvl="1" w:tplc="6A829958">
      <w:start w:val="1"/>
      <w:numFmt w:val="decimal"/>
      <w:lvlText w:val="%2."/>
      <w:lvlJc w:val="left"/>
      <w:pPr>
        <w:tabs>
          <w:tab w:val="num" w:pos="1800"/>
        </w:tabs>
        <w:ind w:left="1800" w:hanging="375"/>
      </w:pPr>
      <w:rPr>
        <w:rFonts w:cs="Times New Roman" w:hint="default"/>
      </w:rPr>
    </w:lvl>
    <w:lvl w:ilvl="2" w:tplc="18C0C71A">
      <w:start w:val="5"/>
      <w:numFmt w:val="bullet"/>
      <w:lvlText w:val="-"/>
      <w:lvlJc w:val="left"/>
      <w:pPr>
        <w:tabs>
          <w:tab w:val="num" w:pos="2685"/>
        </w:tabs>
        <w:ind w:left="2685" w:hanging="360"/>
      </w:pPr>
      <w:rPr>
        <w:rFonts w:ascii="Times New Roman" w:eastAsia="Times New Roman" w:hAnsi="Times New Roman" w:hint="default"/>
      </w:rPr>
    </w:lvl>
    <w:lvl w:ilvl="3" w:tplc="0419000F">
      <w:start w:val="1"/>
      <w:numFmt w:val="decimal"/>
      <w:lvlText w:val="%4."/>
      <w:lvlJc w:val="left"/>
      <w:pPr>
        <w:tabs>
          <w:tab w:val="num" w:pos="3225"/>
        </w:tabs>
        <w:ind w:left="3225" w:hanging="360"/>
      </w:pPr>
      <w:rPr>
        <w:rFonts w:cs="Times New Roman"/>
      </w:rPr>
    </w:lvl>
    <w:lvl w:ilvl="4" w:tplc="04190019">
      <w:start w:val="1"/>
      <w:numFmt w:val="lowerLetter"/>
      <w:lvlText w:val="%5."/>
      <w:lvlJc w:val="left"/>
      <w:pPr>
        <w:tabs>
          <w:tab w:val="num" w:pos="3945"/>
        </w:tabs>
        <w:ind w:left="3945" w:hanging="360"/>
      </w:pPr>
      <w:rPr>
        <w:rFonts w:cs="Times New Roman"/>
      </w:rPr>
    </w:lvl>
    <w:lvl w:ilvl="5" w:tplc="0419001B">
      <w:start w:val="1"/>
      <w:numFmt w:val="lowerRoman"/>
      <w:lvlText w:val="%6."/>
      <w:lvlJc w:val="right"/>
      <w:pPr>
        <w:tabs>
          <w:tab w:val="num" w:pos="4665"/>
        </w:tabs>
        <w:ind w:left="4665" w:hanging="180"/>
      </w:pPr>
      <w:rPr>
        <w:rFonts w:cs="Times New Roman"/>
      </w:rPr>
    </w:lvl>
    <w:lvl w:ilvl="6" w:tplc="0419000F">
      <w:start w:val="1"/>
      <w:numFmt w:val="decimal"/>
      <w:lvlText w:val="%7."/>
      <w:lvlJc w:val="left"/>
      <w:pPr>
        <w:tabs>
          <w:tab w:val="num" w:pos="5385"/>
        </w:tabs>
        <w:ind w:left="5385" w:hanging="360"/>
      </w:pPr>
      <w:rPr>
        <w:rFonts w:cs="Times New Roman"/>
      </w:rPr>
    </w:lvl>
    <w:lvl w:ilvl="7" w:tplc="04190019">
      <w:start w:val="1"/>
      <w:numFmt w:val="lowerLetter"/>
      <w:lvlText w:val="%8."/>
      <w:lvlJc w:val="left"/>
      <w:pPr>
        <w:tabs>
          <w:tab w:val="num" w:pos="6105"/>
        </w:tabs>
        <w:ind w:left="6105" w:hanging="360"/>
      </w:pPr>
      <w:rPr>
        <w:rFonts w:cs="Times New Roman"/>
      </w:rPr>
    </w:lvl>
    <w:lvl w:ilvl="8" w:tplc="0419001B">
      <w:start w:val="1"/>
      <w:numFmt w:val="lowerRoman"/>
      <w:lvlText w:val="%9."/>
      <w:lvlJc w:val="right"/>
      <w:pPr>
        <w:tabs>
          <w:tab w:val="num" w:pos="6825"/>
        </w:tabs>
        <w:ind w:left="6825" w:hanging="180"/>
      </w:pPr>
      <w:rPr>
        <w:rFonts w:cs="Times New Roman"/>
      </w:rPr>
    </w:lvl>
  </w:abstractNum>
  <w:abstractNum w:abstractNumId="39">
    <w:nsid w:val="69E12E83"/>
    <w:multiLevelType w:val="multilevel"/>
    <w:tmpl w:val="0AEC73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0">
    <w:nsid w:val="71D95A4E"/>
    <w:multiLevelType w:val="hybridMultilevel"/>
    <w:tmpl w:val="6C08F594"/>
    <w:lvl w:ilvl="0" w:tplc="92FE9D56">
      <w:start w:val="1"/>
      <w:numFmt w:val="decimal"/>
      <w:lvlText w:val="%1."/>
      <w:lvlJc w:val="left"/>
      <w:pPr>
        <w:ind w:left="900"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41">
    <w:nsid w:val="75133DA6"/>
    <w:multiLevelType w:val="multilevel"/>
    <w:tmpl w:val="A13615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nsid w:val="75B31BEF"/>
    <w:multiLevelType w:val="hybridMultilevel"/>
    <w:tmpl w:val="2C20165A"/>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3">
    <w:nsid w:val="79C247DD"/>
    <w:multiLevelType w:val="multilevel"/>
    <w:tmpl w:val="47669ED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4">
    <w:nsid w:val="7C2731A8"/>
    <w:multiLevelType w:val="hybridMultilevel"/>
    <w:tmpl w:val="7E00234C"/>
    <w:lvl w:ilvl="0" w:tplc="5E38EFA8">
      <w:start w:val="1"/>
      <w:numFmt w:val="decimal"/>
      <w:lvlText w:val="%1."/>
      <w:lvlJc w:val="left"/>
      <w:pPr>
        <w:ind w:left="1287" w:hanging="360"/>
      </w:pPr>
      <w:rPr>
        <w:rFonts w:cs="Times New Roman"/>
        <w:i w:val="0"/>
        <w:iCs w:val="0"/>
      </w:rPr>
    </w:lvl>
    <w:lvl w:ilvl="1" w:tplc="04190019">
      <w:start w:val="1"/>
      <w:numFmt w:val="lowerLetter"/>
      <w:lvlText w:val="%2."/>
      <w:lvlJc w:val="left"/>
      <w:pPr>
        <w:ind w:left="2007" w:hanging="360"/>
      </w:pPr>
      <w:rPr>
        <w:rFonts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abstractNum w:abstractNumId="45">
    <w:nsid w:val="7E1C535C"/>
    <w:multiLevelType w:val="multilevel"/>
    <w:tmpl w:val="8B42C95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nsid w:val="7ED325F7"/>
    <w:multiLevelType w:val="multilevel"/>
    <w:tmpl w:val="760047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nsid w:val="7EFA7DFA"/>
    <w:multiLevelType w:val="multilevel"/>
    <w:tmpl w:val="732A883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29"/>
    <w:lvlOverride w:ilvl="0">
      <w:lvl w:ilvl="0">
        <w:numFmt w:val="bullet"/>
        <w:lvlText w:val="o"/>
        <w:lvlJc w:val="left"/>
        <w:pPr>
          <w:tabs>
            <w:tab w:val="num" w:pos="720"/>
          </w:tabs>
          <w:ind w:left="720" w:hanging="360"/>
        </w:pPr>
        <w:rPr>
          <w:rFonts w:ascii="Courier New" w:hAnsi="Courier New" w:hint="default"/>
          <w:sz w:val="20"/>
        </w:rPr>
      </w:lvl>
    </w:lvlOverride>
  </w:num>
  <w:num w:numId="2">
    <w:abstractNumId w:val="46"/>
    <w:lvlOverride w:ilvl="0">
      <w:lvl w:ilvl="0">
        <w:numFmt w:val="bullet"/>
        <w:lvlText w:val="o"/>
        <w:lvlJc w:val="left"/>
        <w:pPr>
          <w:tabs>
            <w:tab w:val="num" w:pos="720"/>
          </w:tabs>
          <w:ind w:left="720" w:hanging="360"/>
        </w:pPr>
        <w:rPr>
          <w:rFonts w:ascii="Courier New" w:hAnsi="Courier New" w:hint="default"/>
          <w:sz w:val="20"/>
        </w:rPr>
      </w:lvl>
    </w:lvlOverride>
  </w:num>
  <w:num w:numId="3">
    <w:abstractNumId w:val="33"/>
    <w:lvlOverride w:ilvl="0">
      <w:lvl w:ilvl="0">
        <w:numFmt w:val="bullet"/>
        <w:lvlText w:val="o"/>
        <w:lvlJc w:val="left"/>
        <w:pPr>
          <w:tabs>
            <w:tab w:val="num" w:pos="720"/>
          </w:tabs>
          <w:ind w:left="720" w:hanging="360"/>
        </w:pPr>
        <w:rPr>
          <w:rFonts w:ascii="Courier New" w:hAnsi="Courier New" w:hint="default"/>
          <w:sz w:val="20"/>
        </w:rPr>
      </w:lvl>
    </w:lvlOverride>
  </w:num>
  <w:num w:numId="4">
    <w:abstractNumId w:val="20"/>
    <w:lvlOverride w:ilvl="0">
      <w:lvl w:ilvl="0">
        <w:numFmt w:val="bullet"/>
        <w:lvlText w:val="o"/>
        <w:lvlJc w:val="left"/>
        <w:pPr>
          <w:tabs>
            <w:tab w:val="num" w:pos="720"/>
          </w:tabs>
          <w:ind w:left="720" w:hanging="360"/>
        </w:pPr>
        <w:rPr>
          <w:rFonts w:ascii="Courier New" w:hAnsi="Courier New" w:hint="default"/>
          <w:sz w:val="20"/>
        </w:rPr>
      </w:lvl>
    </w:lvlOverride>
  </w:num>
  <w:num w:numId="5">
    <w:abstractNumId w:val="16"/>
    <w:lvlOverride w:ilvl="0">
      <w:lvl w:ilvl="0">
        <w:numFmt w:val="bullet"/>
        <w:lvlText w:val="o"/>
        <w:lvlJc w:val="left"/>
        <w:pPr>
          <w:tabs>
            <w:tab w:val="num" w:pos="720"/>
          </w:tabs>
          <w:ind w:left="720" w:hanging="360"/>
        </w:pPr>
        <w:rPr>
          <w:rFonts w:ascii="Courier New" w:hAnsi="Courier New" w:hint="default"/>
          <w:sz w:val="20"/>
        </w:rPr>
      </w:lvl>
    </w:lvlOverride>
  </w:num>
  <w:num w:numId="6">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7">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8">
    <w:abstractNumId w:val="15"/>
    <w:lvlOverride w:ilvl="0">
      <w:lvl w:ilvl="0">
        <w:numFmt w:val="bullet"/>
        <w:lvlText w:val="o"/>
        <w:lvlJc w:val="left"/>
        <w:pPr>
          <w:tabs>
            <w:tab w:val="num" w:pos="720"/>
          </w:tabs>
          <w:ind w:left="720" w:hanging="360"/>
        </w:pPr>
        <w:rPr>
          <w:rFonts w:ascii="Courier New" w:hAnsi="Courier New" w:hint="default"/>
          <w:sz w:val="20"/>
        </w:rPr>
      </w:lvl>
    </w:lvlOverride>
  </w:num>
  <w:num w:numId="9">
    <w:abstractNumId w:val="30"/>
  </w:num>
  <w:num w:numId="10">
    <w:abstractNumId w:val="34"/>
  </w:num>
  <w:num w:numId="11">
    <w:abstractNumId w:val="4"/>
  </w:num>
  <w:num w:numId="12">
    <w:abstractNumId w:val="39"/>
  </w:num>
  <w:num w:numId="13">
    <w:abstractNumId w:val="27"/>
  </w:num>
  <w:num w:numId="14">
    <w:abstractNumId w:val="10"/>
  </w:num>
  <w:num w:numId="15">
    <w:abstractNumId w:val="21"/>
  </w:num>
  <w:num w:numId="16">
    <w:abstractNumId w:val="45"/>
  </w:num>
  <w:num w:numId="17">
    <w:abstractNumId w:val="32"/>
  </w:num>
  <w:num w:numId="18">
    <w:abstractNumId w:val="26"/>
  </w:num>
  <w:num w:numId="19">
    <w:abstractNumId w:val="35"/>
  </w:num>
  <w:num w:numId="20">
    <w:abstractNumId w:val="43"/>
  </w:num>
  <w:num w:numId="21">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22">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23">
    <w:abstractNumId w:val="6"/>
    <w:lvlOverride w:ilvl="0">
      <w:lvl w:ilvl="0">
        <w:numFmt w:val="bullet"/>
        <w:lvlText w:val="o"/>
        <w:lvlJc w:val="left"/>
        <w:pPr>
          <w:tabs>
            <w:tab w:val="num" w:pos="720"/>
          </w:tabs>
          <w:ind w:left="720" w:hanging="360"/>
        </w:pPr>
        <w:rPr>
          <w:rFonts w:ascii="Courier New" w:hAnsi="Courier New" w:hint="default"/>
          <w:sz w:val="20"/>
        </w:rPr>
      </w:lvl>
    </w:lvlOverride>
  </w:num>
  <w:num w:numId="24">
    <w:abstractNumId w:val="41"/>
    <w:lvlOverride w:ilvl="0">
      <w:lvl w:ilvl="0">
        <w:numFmt w:val="bullet"/>
        <w:lvlText w:val="o"/>
        <w:lvlJc w:val="left"/>
        <w:pPr>
          <w:tabs>
            <w:tab w:val="num" w:pos="720"/>
          </w:tabs>
          <w:ind w:left="720" w:hanging="360"/>
        </w:pPr>
        <w:rPr>
          <w:rFonts w:ascii="Courier New" w:hAnsi="Courier New" w:hint="default"/>
          <w:sz w:val="20"/>
        </w:rPr>
      </w:lvl>
    </w:lvlOverride>
  </w:num>
  <w:num w:numId="25">
    <w:abstractNumId w:val="37"/>
    <w:lvlOverride w:ilvl="0">
      <w:lvl w:ilvl="0">
        <w:numFmt w:val="bullet"/>
        <w:lvlText w:val="o"/>
        <w:lvlJc w:val="left"/>
        <w:pPr>
          <w:tabs>
            <w:tab w:val="num" w:pos="720"/>
          </w:tabs>
          <w:ind w:left="720" w:hanging="360"/>
        </w:pPr>
        <w:rPr>
          <w:rFonts w:ascii="Courier New" w:hAnsi="Courier New" w:hint="default"/>
          <w:sz w:val="20"/>
        </w:rPr>
      </w:lvl>
    </w:lvlOverride>
  </w:num>
  <w:num w:numId="26">
    <w:abstractNumId w:val="28"/>
    <w:lvlOverride w:ilvl="0">
      <w:lvl w:ilvl="0">
        <w:numFmt w:val="bullet"/>
        <w:lvlText w:val="o"/>
        <w:lvlJc w:val="left"/>
        <w:pPr>
          <w:tabs>
            <w:tab w:val="num" w:pos="720"/>
          </w:tabs>
          <w:ind w:left="720" w:hanging="360"/>
        </w:pPr>
        <w:rPr>
          <w:rFonts w:ascii="Courier New" w:hAnsi="Courier New" w:hint="default"/>
          <w:sz w:val="20"/>
        </w:rPr>
      </w:lvl>
    </w:lvlOverride>
  </w:num>
  <w:num w:numId="27">
    <w:abstractNumId w:val="36"/>
    <w:lvlOverride w:ilvl="0">
      <w:lvl w:ilvl="0">
        <w:numFmt w:val="bullet"/>
        <w:lvlText w:val="o"/>
        <w:lvlJc w:val="left"/>
        <w:pPr>
          <w:tabs>
            <w:tab w:val="num" w:pos="720"/>
          </w:tabs>
          <w:ind w:left="720" w:hanging="360"/>
        </w:pPr>
        <w:rPr>
          <w:rFonts w:ascii="Courier New" w:hAnsi="Courier New" w:hint="default"/>
          <w:sz w:val="20"/>
        </w:rPr>
      </w:lvl>
    </w:lvlOverride>
  </w:num>
  <w:num w:numId="28">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29">
    <w:abstractNumId w:val="11"/>
    <w:lvlOverride w:ilvl="0">
      <w:lvl w:ilvl="0">
        <w:numFmt w:val="bullet"/>
        <w:lvlText w:val="o"/>
        <w:lvlJc w:val="left"/>
        <w:pPr>
          <w:tabs>
            <w:tab w:val="num" w:pos="720"/>
          </w:tabs>
          <w:ind w:left="720" w:hanging="360"/>
        </w:pPr>
        <w:rPr>
          <w:rFonts w:ascii="Courier New" w:hAnsi="Courier New" w:hint="default"/>
          <w:sz w:val="20"/>
        </w:rPr>
      </w:lvl>
    </w:lvlOverride>
  </w:num>
  <w:num w:numId="30">
    <w:abstractNumId w:val="25"/>
    <w:lvlOverride w:ilvl="0">
      <w:lvl w:ilvl="0">
        <w:numFmt w:val="bullet"/>
        <w:lvlText w:val="o"/>
        <w:lvlJc w:val="left"/>
        <w:pPr>
          <w:tabs>
            <w:tab w:val="num" w:pos="720"/>
          </w:tabs>
          <w:ind w:left="720" w:hanging="360"/>
        </w:pPr>
        <w:rPr>
          <w:rFonts w:ascii="Courier New" w:hAnsi="Courier New" w:hint="default"/>
          <w:sz w:val="20"/>
        </w:rPr>
      </w:lvl>
    </w:lvlOverride>
  </w:num>
  <w:num w:numId="31">
    <w:abstractNumId w:val="24"/>
  </w:num>
  <w:num w:numId="32">
    <w:abstractNumId w:val="12"/>
  </w:num>
  <w:num w:numId="33">
    <w:abstractNumId w:val="47"/>
  </w:num>
  <w:num w:numId="34">
    <w:abstractNumId w:val="7"/>
  </w:num>
  <w:num w:numId="35">
    <w:abstractNumId w:val="18"/>
  </w:num>
  <w:num w:numId="36">
    <w:abstractNumId w:val="23"/>
  </w:num>
  <w:num w:numId="37">
    <w:abstractNumId w:val="31"/>
  </w:num>
  <w:num w:numId="38">
    <w:abstractNumId w:val="38"/>
  </w:num>
  <w:num w:numId="39">
    <w:abstractNumId w:val="17"/>
  </w:num>
  <w:num w:numId="40">
    <w:abstractNumId w:val="40"/>
  </w:num>
  <w:num w:numId="41">
    <w:abstractNumId w:val="42"/>
  </w:num>
  <w:num w:numId="42">
    <w:abstractNumId w:val="44"/>
  </w:num>
  <w:num w:numId="43">
    <w:abstractNumId w:val="13"/>
  </w:num>
  <w:num w:numId="44">
    <w:abstractNumId w:val="14"/>
  </w:num>
  <w:num w:numId="45">
    <w:abstractNumId w:val="3"/>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9"/>
  </w:num>
  <w:num w:numId="48">
    <w:abstractNumId w:val="0"/>
  </w:num>
  <w:num w:numId="49">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85317"/>
    <w:rsid w:val="00001AE5"/>
    <w:rsid w:val="0001099E"/>
    <w:rsid w:val="0001442F"/>
    <w:rsid w:val="00023527"/>
    <w:rsid w:val="000247A0"/>
    <w:rsid w:val="00024EE3"/>
    <w:rsid w:val="00027B79"/>
    <w:rsid w:val="00031C42"/>
    <w:rsid w:val="00034D1E"/>
    <w:rsid w:val="0004022D"/>
    <w:rsid w:val="0004092E"/>
    <w:rsid w:val="00042AFF"/>
    <w:rsid w:val="00042FD3"/>
    <w:rsid w:val="000439BE"/>
    <w:rsid w:val="00047549"/>
    <w:rsid w:val="00047BF3"/>
    <w:rsid w:val="00050184"/>
    <w:rsid w:val="00053E07"/>
    <w:rsid w:val="0005437E"/>
    <w:rsid w:val="00056B11"/>
    <w:rsid w:val="00056D72"/>
    <w:rsid w:val="000624D4"/>
    <w:rsid w:val="0006740A"/>
    <w:rsid w:val="00067D5B"/>
    <w:rsid w:val="00074F49"/>
    <w:rsid w:val="00077867"/>
    <w:rsid w:val="00080CA6"/>
    <w:rsid w:val="000824BA"/>
    <w:rsid w:val="00086E67"/>
    <w:rsid w:val="00087795"/>
    <w:rsid w:val="00087DC1"/>
    <w:rsid w:val="000900AC"/>
    <w:rsid w:val="00090E0E"/>
    <w:rsid w:val="00091AED"/>
    <w:rsid w:val="000926F6"/>
    <w:rsid w:val="00095BB9"/>
    <w:rsid w:val="000966BE"/>
    <w:rsid w:val="00096FD2"/>
    <w:rsid w:val="000A145E"/>
    <w:rsid w:val="000A3F53"/>
    <w:rsid w:val="000A4F9E"/>
    <w:rsid w:val="000A6022"/>
    <w:rsid w:val="000A6E1B"/>
    <w:rsid w:val="000B03F9"/>
    <w:rsid w:val="000B0E40"/>
    <w:rsid w:val="000B1FF9"/>
    <w:rsid w:val="000B3813"/>
    <w:rsid w:val="000B3BF6"/>
    <w:rsid w:val="000B7B92"/>
    <w:rsid w:val="000C0DED"/>
    <w:rsid w:val="000C3082"/>
    <w:rsid w:val="000D16F1"/>
    <w:rsid w:val="000D1D75"/>
    <w:rsid w:val="000D1F21"/>
    <w:rsid w:val="000D3188"/>
    <w:rsid w:val="000D488A"/>
    <w:rsid w:val="000D68BD"/>
    <w:rsid w:val="000D6BE1"/>
    <w:rsid w:val="000E0B65"/>
    <w:rsid w:val="000E37B0"/>
    <w:rsid w:val="000E54DB"/>
    <w:rsid w:val="000E6015"/>
    <w:rsid w:val="000E632E"/>
    <w:rsid w:val="000E7CB3"/>
    <w:rsid w:val="000F380C"/>
    <w:rsid w:val="000F43CD"/>
    <w:rsid w:val="00102758"/>
    <w:rsid w:val="00103C0F"/>
    <w:rsid w:val="00105005"/>
    <w:rsid w:val="001051C2"/>
    <w:rsid w:val="001067E4"/>
    <w:rsid w:val="0011069C"/>
    <w:rsid w:val="001117C3"/>
    <w:rsid w:val="00113B55"/>
    <w:rsid w:val="00114DB6"/>
    <w:rsid w:val="001179E9"/>
    <w:rsid w:val="001222B8"/>
    <w:rsid w:val="001233C1"/>
    <w:rsid w:val="001233D3"/>
    <w:rsid w:val="001240C9"/>
    <w:rsid w:val="00130F20"/>
    <w:rsid w:val="00133472"/>
    <w:rsid w:val="00133F22"/>
    <w:rsid w:val="00141A2B"/>
    <w:rsid w:val="00141F74"/>
    <w:rsid w:val="001514A9"/>
    <w:rsid w:val="00151735"/>
    <w:rsid w:val="001525EC"/>
    <w:rsid w:val="00155E57"/>
    <w:rsid w:val="00156D25"/>
    <w:rsid w:val="001600D8"/>
    <w:rsid w:val="0016143E"/>
    <w:rsid w:val="00164CC5"/>
    <w:rsid w:val="00164F71"/>
    <w:rsid w:val="0016536C"/>
    <w:rsid w:val="0016792B"/>
    <w:rsid w:val="0017037E"/>
    <w:rsid w:val="00171865"/>
    <w:rsid w:val="00171F5B"/>
    <w:rsid w:val="001724EC"/>
    <w:rsid w:val="0017473C"/>
    <w:rsid w:val="00175FBE"/>
    <w:rsid w:val="00176E12"/>
    <w:rsid w:val="00181378"/>
    <w:rsid w:val="00183232"/>
    <w:rsid w:val="001832B1"/>
    <w:rsid w:val="00187AE9"/>
    <w:rsid w:val="00191EAE"/>
    <w:rsid w:val="00193C27"/>
    <w:rsid w:val="00194F66"/>
    <w:rsid w:val="001A14B7"/>
    <w:rsid w:val="001A211E"/>
    <w:rsid w:val="001A3D2A"/>
    <w:rsid w:val="001A7AC9"/>
    <w:rsid w:val="001B0B4A"/>
    <w:rsid w:val="001B16F0"/>
    <w:rsid w:val="001B276F"/>
    <w:rsid w:val="001B2C47"/>
    <w:rsid w:val="001B3B0D"/>
    <w:rsid w:val="001B4196"/>
    <w:rsid w:val="001B4F55"/>
    <w:rsid w:val="001B6340"/>
    <w:rsid w:val="001C119F"/>
    <w:rsid w:val="001C1F62"/>
    <w:rsid w:val="001C2672"/>
    <w:rsid w:val="001C3A76"/>
    <w:rsid w:val="001C3F72"/>
    <w:rsid w:val="001C66CC"/>
    <w:rsid w:val="001D2A8B"/>
    <w:rsid w:val="001D33C6"/>
    <w:rsid w:val="001D6D23"/>
    <w:rsid w:val="001D764A"/>
    <w:rsid w:val="001E2E22"/>
    <w:rsid w:val="001E58B1"/>
    <w:rsid w:val="001F0430"/>
    <w:rsid w:val="001F0C6B"/>
    <w:rsid w:val="001F2FE2"/>
    <w:rsid w:val="001F4CDB"/>
    <w:rsid w:val="001F739F"/>
    <w:rsid w:val="00202F56"/>
    <w:rsid w:val="002054F6"/>
    <w:rsid w:val="0020674D"/>
    <w:rsid w:val="0021261B"/>
    <w:rsid w:val="00213126"/>
    <w:rsid w:val="002202EB"/>
    <w:rsid w:val="002214AC"/>
    <w:rsid w:val="0022373D"/>
    <w:rsid w:val="00223D3D"/>
    <w:rsid w:val="00223D68"/>
    <w:rsid w:val="002263A5"/>
    <w:rsid w:val="00232687"/>
    <w:rsid w:val="002333E1"/>
    <w:rsid w:val="00233598"/>
    <w:rsid w:val="00234238"/>
    <w:rsid w:val="00236F69"/>
    <w:rsid w:val="002412F2"/>
    <w:rsid w:val="002426F7"/>
    <w:rsid w:val="0024298D"/>
    <w:rsid w:val="00242AA7"/>
    <w:rsid w:val="00251486"/>
    <w:rsid w:val="00253A38"/>
    <w:rsid w:val="00255A07"/>
    <w:rsid w:val="00256265"/>
    <w:rsid w:val="00257A94"/>
    <w:rsid w:val="00264ABE"/>
    <w:rsid w:val="00266018"/>
    <w:rsid w:val="002662BD"/>
    <w:rsid w:val="002669BC"/>
    <w:rsid w:val="00272BDD"/>
    <w:rsid w:val="00272EFB"/>
    <w:rsid w:val="00276055"/>
    <w:rsid w:val="00276F10"/>
    <w:rsid w:val="00277D95"/>
    <w:rsid w:val="00282378"/>
    <w:rsid w:val="00282A96"/>
    <w:rsid w:val="00283988"/>
    <w:rsid w:val="00284215"/>
    <w:rsid w:val="00286DA1"/>
    <w:rsid w:val="00286E93"/>
    <w:rsid w:val="00290554"/>
    <w:rsid w:val="002911EC"/>
    <w:rsid w:val="0029129B"/>
    <w:rsid w:val="00291A09"/>
    <w:rsid w:val="00295892"/>
    <w:rsid w:val="00296B35"/>
    <w:rsid w:val="002972ED"/>
    <w:rsid w:val="002979E7"/>
    <w:rsid w:val="002A08BC"/>
    <w:rsid w:val="002A11FF"/>
    <w:rsid w:val="002A194B"/>
    <w:rsid w:val="002A2E4A"/>
    <w:rsid w:val="002A639F"/>
    <w:rsid w:val="002A7DB7"/>
    <w:rsid w:val="002B13FD"/>
    <w:rsid w:val="002B2772"/>
    <w:rsid w:val="002B3765"/>
    <w:rsid w:val="002B5B11"/>
    <w:rsid w:val="002B5B53"/>
    <w:rsid w:val="002B6171"/>
    <w:rsid w:val="002B6B99"/>
    <w:rsid w:val="002B7E14"/>
    <w:rsid w:val="002C2E42"/>
    <w:rsid w:val="002C4CB1"/>
    <w:rsid w:val="002C58D6"/>
    <w:rsid w:val="002D2956"/>
    <w:rsid w:val="002D5BA1"/>
    <w:rsid w:val="002D771F"/>
    <w:rsid w:val="002E18FE"/>
    <w:rsid w:val="002E4070"/>
    <w:rsid w:val="002E4731"/>
    <w:rsid w:val="002E4B1A"/>
    <w:rsid w:val="002E5BB7"/>
    <w:rsid w:val="002E5C1B"/>
    <w:rsid w:val="002E7FDF"/>
    <w:rsid w:val="002F18B0"/>
    <w:rsid w:val="002F4022"/>
    <w:rsid w:val="002F4622"/>
    <w:rsid w:val="00301CB8"/>
    <w:rsid w:val="003023EF"/>
    <w:rsid w:val="00303A86"/>
    <w:rsid w:val="00306159"/>
    <w:rsid w:val="003068DA"/>
    <w:rsid w:val="00311596"/>
    <w:rsid w:val="003129D3"/>
    <w:rsid w:val="00313429"/>
    <w:rsid w:val="0031501F"/>
    <w:rsid w:val="003154BB"/>
    <w:rsid w:val="0031647E"/>
    <w:rsid w:val="003261EC"/>
    <w:rsid w:val="00327C2E"/>
    <w:rsid w:val="00327F4D"/>
    <w:rsid w:val="00330AAB"/>
    <w:rsid w:val="00333198"/>
    <w:rsid w:val="00333DCC"/>
    <w:rsid w:val="00333F6A"/>
    <w:rsid w:val="00337EFB"/>
    <w:rsid w:val="00340646"/>
    <w:rsid w:val="00342865"/>
    <w:rsid w:val="0034683C"/>
    <w:rsid w:val="00346B71"/>
    <w:rsid w:val="003500F9"/>
    <w:rsid w:val="003547C5"/>
    <w:rsid w:val="00362DC4"/>
    <w:rsid w:val="003630D4"/>
    <w:rsid w:val="0036403A"/>
    <w:rsid w:val="00365251"/>
    <w:rsid w:val="00366B7A"/>
    <w:rsid w:val="003670A1"/>
    <w:rsid w:val="00372A37"/>
    <w:rsid w:val="00375763"/>
    <w:rsid w:val="00375A58"/>
    <w:rsid w:val="00377DA7"/>
    <w:rsid w:val="00377E49"/>
    <w:rsid w:val="00380503"/>
    <w:rsid w:val="00380B3F"/>
    <w:rsid w:val="00381F4B"/>
    <w:rsid w:val="00382C06"/>
    <w:rsid w:val="00383A92"/>
    <w:rsid w:val="00385317"/>
    <w:rsid w:val="003853F9"/>
    <w:rsid w:val="003860C0"/>
    <w:rsid w:val="003937E4"/>
    <w:rsid w:val="0039398E"/>
    <w:rsid w:val="00397C26"/>
    <w:rsid w:val="003A0FE9"/>
    <w:rsid w:val="003A359F"/>
    <w:rsid w:val="003A38AE"/>
    <w:rsid w:val="003A43A3"/>
    <w:rsid w:val="003A4C15"/>
    <w:rsid w:val="003A528D"/>
    <w:rsid w:val="003A5FE1"/>
    <w:rsid w:val="003A6175"/>
    <w:rsid w:val="003B07F8"/>
    <w:rsid w:val="003B19CC"/>
    <w:rsid w:val="003B25B2"/>
    <w:rsid w:val="003B2665"/>
    <w:rsid w:val="003B292D"/>
    <w:rsid w:val="003B43F5"/>
    <w:rsid w:val="003B533B"/>
    <w:rsid w:val="003B76D2"/>
    <w:rsid w:val="003C07B2"/>
    <w:rsid w:val="003C27C4"/>
    <w:rsid w:val="003C3EF2"/>
    <w:rsid w:val="003C42B1"/>
    <w:rsid w:val="003C6712"/>
    <w:rsid w:val="003D0973"/>
    <w:rsid w:val="003D38DA"/>
    <w:rsid w:val="003D48FF"/>
    <w:rsid w:val="003D4906"/>
    <w:rsid w:val="003D75F9"/>
    <w:rsid w:val="003D7CAD"/>
    <w:rsid w:val="003E0ADD"/>
    <w:rsid w:val="003E0D18"/>
    <w:rsid w:val="003E7490"/>
    <w:rsid w:val="003E78EA"/>
    <w:rsid w:val="003F23E7"/>
    <w:rsid w:val="0040498A"/>
    <w:rsid w:val="00407D28"/>
    <w:rsid w:val="00410145"/>
    <w:rsid w:val="0041123C"/>
    <w:rsid w:val="00411CE6"/>
    <w:rsid w:val="0041222A"/>
    <w:rsid w:val="00412AEA"/>
    <w:rsid w:val="0041324D"/>
    <w:rsid w:val="00415CEB"/>
    <w:rsid w:val="00421028"/>
    <w:rsid w:val="00423697"/>
    <w:rsid w:val="00423D53"/>
    <w:rsid w:val="00427D5A"/>
    <w:rsid w:val="00427E51"/>
    <w:rsid w:val="0043308B"/>
    <w:rsid w:val="004413D7"/>
    <w:rsid w:val="00441D53"/>
    <w:rsid w:val="00443887"/>
    <w:rsid w:val="00443DF9"/>
    <w:rsid w:val="00445862"/>
    <w:rsid w:val="00453F14"/>
    <w:rsid w:val="004546AC"/>
    <w:rsid w:val="00454854"/>
    <w:rsid w:val="00455676"/>
    <w:rsid w:val="0045675A"/>
    <w:rsid w:val="0046328D"/>
    <w:rsid w:val="00463BAF"/>
    <w:rsid w:val="004654A5"/>
    <w:rsid w:val="00466CF8"/>
    <w:rsid w:val="00467BB2"/>
    <w:rsid w:val="00473B0A"/>
    <w:rsid w:val="00474316"/>
    <w:rsid w:val="00474F1A"/>
    <w:rsid w:val="00476D7D"/>
    <w:rsid w:val="00476FEE"/>
    <w:rsid w:val="00477C7A"/>
    <w:rsid w:val="004801A5"/>
    <w:rsid w:val="004833EC"/>
    <w:rsid w:val="00490DB1"/>
    <w:rsid w:val="00492410"/>
    <w:rsid w:val="00492CB9"/>
    <w:rsid w:val="004930C4"/>
    <w:rsid w:val="004962A7"/>
    <w:rsid w:val="00496821"/>
    <w:rsid w:val="004A2A65"/>
    <w:rsid w:val="004A4A71"/>
    <w:rsid w:val="004B0CD9"/>
    <w:rsid w:val="004B1785"/>
    <w:rsid w:val="004B2B4B"/>
    <w:rsid w:val="004B35FB"/>
    <w:rsid w:val="004B71D3"/>
    <w:rsid w:val="004B76A1"/>
    <w:rsid w:val="004B7FAE"/>
    <w:rsid w:val="004C1199"/>
    <w:rsid w:val="004C19D1"/>
    <w:rsid w:val="004C1C6C"/>
    <w:rsid w:val="004C5294"/>
    <w:rsid w:val="004C6FE3"/>
    <w:rsid w:val="004C7F98"/>
    <w:rsid w:val="004D10A2"/>
    <w:rsid w:val="004D153F"/>
    <w:rsid w:val="004D180A"/>
    <w:rsid w:val="004D282A"/>
    <w:rsid w:val="004D40DD"/>
    <w:rsid w:val="004E092D"/>
    <w:rsid w:val="004E2030"/>
    <w:rsid w:val="004E24CD"/>
    <w:rsid w:val="004E286E"/>
    <w:rsid w:val="004E315E"/>
    <w:rsid w:val="004E54EF"/>
    <w:rsid w:val="004E5728"/>
    <w:rsid w:val="004F1C9E"/>
    <w:rsid w:val="004F22C1"/>
    <w:rsid w:val="004F381B"/>
    <w:rsid w:val="004F6E1F"/>
    <w:rsid w:val="004F7216"/>
    <w:rsid w:val="005013A3"/>
    <w:rsid w:val="00501E36"/>
    <w:rsid w:val="00502A28"/>
    <w:rsid w:val="00502BEA"/>
    <w:rsid w:val="0050336F"/>
    <w:rsid w:val="00510EAB"/>
    <w:rsid w:val="005116FC"/>
    <w:rsid w:val="0051192A"/>
    <w:rsid w:val="00512EC3"/>
    <w:rsid w:val="00516335"/>
    <w:rsid w:val="00522CD7"/>
    <w:rsid w:val="00525A5B"/>
    <w:rsid w:val="00525ABD"/>
    <w:rsid w:val="0052608E"/>
    <w:rsid w:val="00526422"/>
    <w:rsid w:val="00527107"/>
    <w:rsid w:val="005304CF"/>
    <w:rsid w:val="00532EB0"/>
    <w:rsid w:val="00533F16"/>
    <w:rsid w:val="00534AC8"/>
    <w:rsid w:val="00535111"/>
    <w:rsid w:val="0053511E"/>
    <w:rsid w:val="0053566E"/>
    <w:rsid w:val="005356FF"/>
    <w:rsid w:val="005359CE"/>
    <w:rsid w:val="005362B3"/>
    <w:rsid w:val="00537CFC"/>
    <w:rsid w:val="00537DD1"/>
    <w:rsid w:val="00537F91"/>
    <w:rsid w:val="00540037"/>
    <w:rsid w:val="005402EE"/>
    <w:rsid w:val="0054050D"/>
    <w:rsid w:val="00542747"/>
    <w:rsid w:val="00551BDB"/>
    <w:rsid w:val="005531AE"/>
    <w:rsid w:val="00553EF7"/>
    <w:rsid w:val="005555B3"/>
    <w:rsid w:val="00555E3A"/>
    <w:rsid w:val="00561EC3"/>
    <w:rsid w:val="00562145"/>
    <w:rsid w:val="00563E69"/>
    <w:rsid w:val="00565450"/>
    <w:rsid w:val="00570740"/>
    <w:rsid w:val="00571184"/>
    <w:rsid w:val="00572F14"/>
    <w:rsid w:val="0057346F"/>
    <w:rsid w:val="00574B10"/>
    <w:rsid w:val="00575322"/>
    <w:rsid w:val="00577343"/>
    <w:rsid w:val="005775F5"/>
    <w:rsid w:val="005777CC"/>
    <w:rsid w:val="00577BD9"/>
    <w:rsid w:val="00585DFA"/>
    <w:rsid w:val="0058656A"/>
    <w:rsid w:val="00591D39"/>
    <w:rsid w:val="005929C0"/>
    <w:rsid w:val="00593EFB"/>
    <w:rsid w:val="00595E11"/>
    <w:rsid w:val="005A0D43"/>
    <w:rsid w:val="005A4C48"/>
    <w:rsid w:val="005A66FE"/>
    <w:rsid w:val="005B23DA"/>
    <w:rsid w:val="005C3117"/>
    <w:rsid w:val="005C595B"/>
    <w:rsid w:val="005C7546"/>
    <w:rsid w:val="005C7F68"/>
    <w:rsid w:val="005D027A"/>
    <w:rsid w:val="005D0C3D"/>
    <w:rsid w:val="005D1615"/>
    <w:rsid w:val="005D2C3C"/>
    <w:rsid w:val="005D57C7"/>
    <w:rsid w:val="005D71A1"/>
    <w:rsid w:val="005E02DA"/>
    <w:rsid w:val="005E388A"/>
    <w:rsid w:val="005E4643"/>
    <w:rsid w:val="005E488E"/>
    <w:rsid w:val="005F1499"/>
    <w:rsid w:val="005F361F"/>
    <w:rsid w:val="005F3B3E"/>
    <w:rsid w:val="005F3E4B"/>
    <w:rsid w:val="005F4AA5"/>
    <w:rsid w:val="005F5D07"/>
    <w:rsid w:val="005F5EC4"/>
    <w:rsid w:val="005F6DAF"/>
    <w:rsid w:val="005F7684"/>
    <w:rsid w:val="00603026"/>
    <w:rsid w:val="0060327A"/>
    <w:rsid w:val="00606A92"/>
    <w:rsid w:val="0060794A"/>
    <w:rsid w:val="00610259"/>
    <w:rsid w:val="00610B16"/>
    <w:rsid w:val="00610FF2"/>
    <w:rsid w:val="00611864"/>
    <w:rsid w:val="0061248C"/>
    <w:rsid w:val="00612C00"/>
    <w:rsid w:val="00614096"/>
    <w:rsid w:val="0061700F"/>
    <w:rsid w:val="00617129"/>
    <w:rsid w:val="0062028C"/>
    <w:rsid w:val="00622C8B"/>
    <w:rsid w:val="00623168"/>
    <w:rsid w:val="00624C20"/>
    <w:rsid w:val="00624C7C"/>
    <w:rsid w:val="0063043F"/>
    <w:rsid w:val="0063470E"/>
    <w:rsid w:val="006379ED"/>
    <w:rsid w:val="00640480"/>
    <w:rsid w:val="00643B39"/>
    <w:rsid w:val="00645206"/>
    <w:rsid w:val="006462BA"/>
    <w:rsid w:val="00647698"/>
    <w:rsid w:val="00654C82"/>
    <w:rsid w:val="00655815"/>
    <w:rsid w:val="00656FAE"/>
    <w:rsid w:val="006575BC"/>
    <w:rsid w:val="00663445"/>
    <w:rsid w:val="006634B7"/>
    <w:rsid w:val="00665788"/>
    <w:rsid w:val="00666287"/>
    <w:rsid w:val="00666BC2"/>
    <w:rsid w:val="006670E4"/>
    <w:rsid w:val="00670FEA"/>
    <w:rsid w:val="0067227A"/>
    <w:rsid w:val="00673DCB"/>
    <w:rsid w:val="00674646"/>
    <w:rsid w:val="00676317"/>
    <w:rsid w:val="00677AB8"/>
    <w:rsid w:val="0068037C"/>
    <w:rsid w:val="00680EDE"/>
    <w:rsid w:val="00681F57"/>
    <w:rsid w:val="00685A40"/>
    <w:rsid w:val="0068616C"/>
    <w:rsid w:val="00690766"/>
    <w:rsid w:val="006914E1"/>
    <w:rsid w:val="00691BB6"/>
    <w:rsid w:val="00691CB4"/>
    <w:rsid w:val="00697813"/>
    <w:rsid w:val="006A3B46"/>
    <w:rsid w:val="006A4F98"/>
    <w:rsid w:val="006A53A9"/>
    <w:rsid w:val="006A7017"/>
    <w:rsid w:val="006B18E5"/>
    <w:rsid w:val="006B2BC3"/>
    <w:rsid w:val="006B4948"/>
    <w:rsid w:val="006B6AFB"/>
    <w:rsid w:val="006C108B"/>
    <w:rsid w:val="006C288E"/>
    <w:rsid w:val="006C3314"/>
    <w:rsid w:val="006C586F"/>
    <w:rsid w:val="006D61DF"/>
    <w:rsid w:val="006D6D33"/>
    <w:rsid w:val="006E03A6"/>
    <w:rsid w:val="006E1382"/>
    <w:rsid w:val="006E2EAC"/>
    <w:rsid w:val="006E4308"/>
    <w:rsid w:val="006E5527"/>
    <w:rsid w:val="006E6102"/>
    <w:rsid w:val="006F4B11"/>
    <w:rsid w:val="006F4F54"/>
    <w:rsid w:val="00701B7E"/>
    <w:rsid w:val="00704E4A"/>
    <w:rsid w:val="00712986"/>
    <w:rsid w:val="0071359F"/>
    <w:rsid w:val="00713D33"/>
    <w:rsid w:val="00713ECA"/>
    <w:rsid w:val="00714272"/>
    <w:rsid w:val="00714DA8"/>
    <w:rsid w:val="00717296"/>
    <w:rsid w:val="007177B6"/>
    <w:rsid w:val="00717F62"/>
    <w:rsid w:val="00721CA5"/>
    <w:rsid w:val="00726C7E"/>
    <w:rsid w:val="0073018D"/>
    <w:rsid w:val="007342E7"/>
    <w:rsid w:val="00736185"/>
    <w:rsid w:val="0073718F"/>
    <w:rsid w:val="00737775"/>
    <w:rsid w:val="00742E71"/>
    <w:rsid w:val="0074336B"/>
    <w:rsid w:val="00747040"/>
    <w:rsid w:val="00750D1A"/>
    <w:rsid w:val="00750D88"/>
    <w:rsid w:val="00754108"/>
    <w:rsid w:val="007554FD"/>
    <w:rsid w:val="00756117"/>
    <w:rsid w:val="00757883"/>
    <w:rsid w:val="00772DD7"/>
    <w:rsid w:val="0077442B"/>
    <w:rsid w:val="00775534"/>
    <w:rsid w:val="00775BE7"/>
    <w:rsid w:val="00780966"/>
    <w:rsid w:val="00781F50"/>
    <w:rsid w:val="00781F5C"/>
    <w:rsid w:val="00782BD1"/>
    <w:rsid w:val="007832D0"/>
    <w:rsid w:val="007841BC"/>
    <w:rsid w:val="00784A0E"/>
    <w:rsid w:val="00786799"/>
    <w:rsid w:val="00791EBA"/>
    <w:rsid w:val="00792329"/>
    <w:rsid w:val="00793FC3"/>
    <w:rsid w:val="007957DF"/>
    <w:rsid w:val="00795EAD"/>
    <w:rsid w:val="00797B50"/>
    <w:rsid w:val="007A02E3"/>
    <w:rsid w:val="007A4253"/>
    <w:rsid w:val="007A4264"/>
    <w:rsid w:val="007A43A5"/>
    <w:rsid w:val="007A4F21"/>
    <w:rsid w:val="007B54DB"/>
    <w:rsid w:val="007B592D"/>
    <w:rsid w:val="007B62EF"/>
    <w:rsid w:val="007B6B41"/>
    <w:rsid w:val="007C1F31"/>
    <w:rsid w:val="007C306C"/>
    <w:rsid w:val="007C6ACD"/>
    <w:rsid w:val="007C756F"/>
    <w:rsid w:val="007D0D7F"/>
    <w:rsid w:val="007D1520"/>
    <w:rsid w:val="007D1655"/>
    <w:rsid w:val="007D2DB5"/>
    <w:rsid w:val="007D3867"/>
    <w:rsid w:val="007D7914"/>
    <w:rsid w:val="007E2672"/>
    <w:rsid w:val="007E2BD4"/>
    <w:rsid w:val="007E2DD7"/>
    <w:rsid w:val="007E3E30"/>
    <w:rsid w:val="007E5F5C"/>
    <w:rsid w:val="007E66B8"/>
    <w:rsid w:val="007E69FD"/>
    <w:rsid w:val="007E71DC"/>
    <w:rsid w:val="007F2DEC"/>
    <w:rsid w:val="00800F4A"/>
    <w:rsid w:val="008022CD"/>
    <w:rsid w:val="008026D0"/>
    <w:rsid w:val="00803502"/>
    <w:rsid w:val="00805198"/>
    <w:rsid w:val="00805409"/>
    <w:rsid w:val="00807039"/>
    <w:rsid w:val="0081003F"/>
    <w:rsid w:val="00811197"/>
    <w:rsid w:val="00814D75"/>
    <w:rsid w:val="00814DDB"/>
    <w:rsid w:val="00817813"/>
    <w:rsid w:val="00820B84"/>
    <w:rsid w:val="008222E1"/>
    <w:rsid w:val="008223A3"/>
    <w:rsid w:val="00832529"/>
    <w:rsid w:val="00837A29"/>
    <w:rsid w:val="00840A23"/>
    <w:rsid w:val="008415B9"/>
    <w:rsid w:val="008420CC"/>
    <w:rsid w:val="008453C2"/>
    <w:rsid w:val="008465AB"/>
    <w:rsid w:val="00851A81"/>
    <w:rsid w:val="0085221E"/>
    <w:rsid w:val="0085580E"/>
    <w:rsid w:val="00855A0F"/>
    <w:rsid w:val="008571C4"/>
    <w:rsid w:val="0086012B"/>
    <w:rsid w:val="008609E0"/>
    <w:rsid w:val="00860CBC"/>
    <w:rsid w:val="00862255"/>
    <w:rsid w:val="0086566E"/>
    <w:rsid w:val="008705A9"/>
    <w:rsid w:val="00870763"/>
    <w:rsid w:val="00870C2B"/>
    <w:rsid w:val="008825CC"/>
    <w:rsid w:val="00882AB9"/>
    <w:rsid w:val="0089281F"/>
    <w:rsid w:val="008A4352"/>
    <w:rsid w:val="008B0EFD"/>
    <w:rsid w:val="008B178A"/>
    <w:rsid w:val="008B1CF4"/>
    <w:rsid w:val="008B2863"/>
    <w:rsid w:val="008B28B2"/>
    <w:rsid w:val="008B41E6"/>
    <w:rsid w:val="008B43EB"/>
    <w:rsid w:val="008B5E5D"/>
    <w:rsid w:val="008C2265"/>
    <w:rsid w:val="008C22AD"/>
    <w:rsid w:val="008C3AD5"/>
    <w:rsid w:val="008C3C67"/>
    <w:rsid w:val="008C4A61"/>
    <w:rsid w:val="008C51C9"/>
    <w:rsid w:val="008C623B"/>
    <w:rsid w:val="008C700E"/>
    <w:rsid w:val="008D1824"/>
    <w:rsid w:val="008D3B47"/>
    <w:rsid w:val="008D7EDF"/>
    <w:rsid w:val="008E0FFC"/>
    <w:rsid w:val="008E4DDE"/>
    <w:rsid w:val="008E54F3"/>
    <w:rsid w:val="008E661D"/>
    <w:rsid w:val="008E71D0"/>
    <w:rsid w:val="008E78E7"/>
    <w:rsid w:val="008F1B31"/>
    <w:rsid w:val="008F30AE"/>
    <w:rsid w:val="008F3460"/>
    <w:rsid w:val="008F3B4E"/>
    <w:rsid w:val="008F4CED"/>
    <w:rsid w:val="008F5232"/>
    <w:rsid w:val="008F5462"/>
    <w:rsid w:val="009022CD"/>
    <w:rsid w:val="0090392A"/>
    <w:rsid w:val="009065AE"/>
    <w:rsid w:val="00907C25"/>
    <w:rsid w:val="00907CB6"/>
    <w:rsid w:val="009158B6"/>
    <w:rsid w:val="0091607E"/>
    <w:rsid w:val="00916F0C"/>
    <w:rsid w:val="009171E4"/>
    <w:rsid w:val="00917D22"/>
    <w:rsid w:val="00921EB2"/>
    <w:rsid w:val="009222EF"/>
    <w:rsid w:val="009248D9"/>
    <w:rsid w:val="00925F5E"/>
    <w:rsid w:val="00926B81"/>
    <w:rsid w:val="00927BE0"/>
    <w:rsid w:val="00934634"/>
    <w:rsid w:val="00936E44"/>
    <w:rsid w:val="009429D9"/>
    <w:rsid w:val="00943E92"/>
    <w:rsid w:val="00951B07"/>
    <w:rsid w:val="009520C5"/>
    <w:rsid w:val="009531EE"/>
    <w:rsid w:val="00955684"/>
    <w:rsid w:val="00956A22"/>
    <w:rsid w:val="0096010A"/>
    <w:rsid w:val="0096073F"/>
    <w:rsid w:val="00966893"/>
    <w:rsid w:val="00967349"/>
    <w:rsid w:val="009673A3"/>
    <w:rsid w:val="009678C4"/>
    <w:rsid w:val="0097001B"/>
    <w:rsid w:val="00972C1C"/>
    <w:rsid w:val="00973DE3"/>
    <w:rsid w:val="009753E1"/>
    <w:rsid w:val="0097799B"/>
    <w:rsid w:val="00982117"/>
    <w:rsid w:val="009863C1"/>
    <w:rsid w:val="00987EA7"/>
    <w:rsid w:val="00990087"/>
    <w:rsid w:val="00996A36"/>
    <w:rsid w:val="00997995"/>
    <w:rsid w:val="009A0316"/>
    <w:rsid w:val="009A4175"/>
    <w:rsid w:val="009A4E49"/>
    <w:rsid w:val="009B4A0B"/>
    <w:rsid w:val="009C15DD"/>
    <w:rsid w:val="009C2151"/>
    <w:rsid w:val="009C2B48"/>
    <w:rsid w:val="009C5582"/>
    <w:rsid w:val="009C5C0F"/>
    <w:rsid w:val="009D12B8"/>
    <w:rsid w:val="009D2474"/>
    <w:rsid w:val="009D364E"/>
    <w:rsid w:val="009D53E4"/>
    <w:rsid w:val="009D6248"/>
    <w:rsid w:val="009E0F20"/>
    <w:rsid w:val="009E4461"/>
    <w:rsid w:val="009E4723"/>
    <w:rsid w:val="009E5109"/>
    <w:rsid w:val="009F01EA"/>
    <w:rsid w:val="009F4FA1"/>
    <w:rsid w:val="00A0095B"/>
    <w:rsid w:val="00A040EF"/>
    <w:rsid w:val="00A05AE5"/>
    <w:rsid w:val="00A06092"/>
    <w:rsid w:val="00A072DE"/>
    <w:rsid w:val="00A07627"/>
    <w:rsid w:val="00A079DF"/>
    <w:rsid w:val="00A10A4E"/>
    <w:rsid w:val="00A12E6C"/>
    <w:rsid w:val="00A14BD8"/>
    <w:rsid w:val="00A14CE2"/>
    <w:rsid w:val="00A16558"/>
    <w:rsid w:val="00A16E9B"/>
    <w:rsid w:val="00A22381"/>
    <w:rsid w:val="00A229A3"/>
    <w:rsid w:val="00A254FF"/>
    <w:rsid w:val="00A25B85"/>
    <w:rsid w:val="00A25BCB"/>
    <w:rsid w:val="00A2686A"/>
    <w:rsid w:val="00A30A54"/>
    <w:rsid w:val="00A33A36"/>
    <w:rsid w:val="00A33E9A"/>
    <w:rsid w:val="00A34677"/>
    <w:rsid w:val="00A35608"/>
    <w:rsid w:val="00A35913"/>
    <w:rsid w:val="00A35DB1"/>
    <w:rsid w:val="00A37D1F"/>
    <w:rsid w:val="00A448A3"/>
    <w:rsid w:val="00A44B31"/>
    <w:rsid w:val="00A45F1A"/>
    <w:rsid w:val="00A4602D"/>
    <w:rsid w:val="00A470ED"/>
    <w:rsid w:val="00A47A09"/>
    <w:rsid w:val="00A503BA"/>
    <w:rsid w:val="00A5277D"/>
    <w:rsid w:val="00A54609"/>
    <w:rsid w:val="00A5618D"/>
    <w:rsid w:val="00A60E61"/>
    <w:rsid w:val="00A60FA5"/>
    <w:rsid w:val="00A6707D"/>
    <w:rsid w:val="00A82297"/>
    <w:rsid w:val="00A82389"/>
    <w:rsid w:val="00A9170F"/>
    <w:rsid w:val="00A91A33"/>
    <w:rsid w:val="00A940EE"/>
    <w:rsid w:val="00A94154"/>
    <w:rsid w:val="00A951E1"/>
    <w:rsid w:val="00A96673"/>
    <w:rsid w:val="00A96929"/>
    <w:rsid w:val="00A97CD4"/>
    <w:rsid w:val="00AA0A27"/>
    <w:rsid w:val="00AA1D74"/>
    <w:rsid w:val="00AA1FC7"/>
    <w:rsid w:val="00AA4EF7"/>
    <w:rsid w:val="00AA6CD1"/>
    <w:rsid w:val="00AA6E6A"/>
    <w:rsid w:val="00AB320E"/>
    <w:rsid w:val="00AB44BA"/>
    <w:rsid w:val="00AB72FE"/>
    <w:rsid w:val="00AC13A2"/>
    <w:rsid w:val="00AC1FD5"/>
    <w:rsid w:val="00AC2ED3"/>
    <w:rsid w:val="00AC55FA"/>
    <w:rsid w:val="00AC5F7A"/>
    <w:rsid w:val="00AC7ADE"/>
    <w:rsid w:val="00AC7FB3"/>
    <w:rsid w:val="00AD0BA2"/>
    <w:rsid w:val="00AD2F0E"/>
    <w:rsid w:val="00AD304F"/>
    <w:rsid w:val="00AD3445"/>
    <w:rsid w:val="00AD3A94"/>
    <w:rsid w:val="00AD50A3"/>
    <w:rsid w:val="00AE3D5C"/>
    <w:rsid w:val="00AE6E40"/>
    <w:rsid w:val="00AF0E8D"/>
    <w:rsid w:val="00AF22E4"/>
    <w:rsid w:val="00AF5333"/>
    <w:rsid w:val="00B010DF"/>
    <w:rsid w:val="00B02875"/>
    <w:rsid w:val="00B05FEE"/>
    <w:rsid w:val="00B10C75"/>
    <w:rsid w:val="00B11759"/>
    <w:rsid w:val="00B12837"/>
    <w:rsid w:val="00B12FB0"/>
    <w:rsid w:val="00B133B8"/>
    <w:rsid w:val="00B17928"/>
    <w:rsid w:val="00B21564"/>
    <w:rsid w:val="00B21C14"/>
    <w:rsid w:val="00B21C4D"/>
    <w:rsid w:val="00B24D08"/>
    <w:rsid w:val="00B26FFA"/>
    <w:rsid w:val="00B276F6"/>
    <w:rsid w:val="00B31BE0"/>
    <w:rsid w:val="00B32FBF"/>
    <w:rsid w:val="00B3538D"/>
    <w:rsid w:val="00B35D15"/>
    <w:rsid w:val="00B35FE4"/>
    <w:rsid w:val="00B4114A"/>
    <w:rsid w:val="00B4176E"/>
    <w:rsid w:val="00B432F6"/>
    <w:rsid w:val="00B44903"/>
    <w:rsid w:val="00B44BB0"/>
    <w:rsid w:val="00B4561A"/>
    <w:rsid w:val="00B45D17"/>
    <w:rsid w:val="00B4602F"/>
    <w:rsid w:val="00B47FD9"/>
    <w:rsid w:val="00B51492"/>
    <w:rsid w:val="00B51F4B"/>
    <w:rsid w:val="00B56E52"/>
    <w:rsid w:val="00B60886"/>
    <w:rsid w:val="00B61BBF"/>
    <w:rsid w:val="00B63CA2"/>
    <w:rsid w:val="00B641C9"/>
    <w:rsid w:val="00B6477A"/>
    <w:rsid w:val="00B65590"/>
    <w:rsid w:val="00B72524"/>
    <w:rsid w:val="00B82FDB"/>
    <w:rsid w:val="00B85BBE"/>
    <w:rsid w:val="00B86EA2"/>
    <w:rsid w:val="00B92014"/>
    <w:rsid w:val="00B92934"/>
    <w:rsid w:val="00B92E72"/>
    <w:rsid w:val="00B96475"/>
    <w:rsid w:val="00BA197E"/>
    <w:rsid w:val="00BA29AC"/>
    <w:rsid w:val="00BA2FC1"/>
    <w:rsid w:val="00BA6C2B"/>
    <w:rsid w:val="00BA7118"/>
    <w:rsid w:val="00BA78BC"/>
    <w:rsid w:val="00BB0A93"/>
    <w:rsid w:val="00BB0EDA"/>
    <w:rsid w:val="00BB542B"/>
    <w:rsid w:val="00BC114E"/>
    <w:rsid w:val="00BC1E69"/>
    <w:rsid w:val="00BC53F2"/>
    <w:rsid w:val="00BD0A61"/>
    <w:rsid w:val="00BD0C8F"/>
    <w:rsid w:val="00BD12AB"/>
    <w:rsid w:val="00BD5408"/>
    <w:rsid w:val="00BD68A0"/>
    <w:rsid w:val="00BD6B97"/>
    <w:rsid w:val="00BD7D46"/>
    <w:rsid w:val="00BE0C28"/>
    <w:rsid w:val="00BE3CC9"/>
    <w:rsid w:val="00BE5579"/>
    <w:rsid w:val="00BE7F95"/>
    <w:rsid w:val="00BF1FE7"/>
    <w:rsid w:val="00BF56E6"/>
    <w:rsid w:val="00BF617A"/>
    <w:rsid w:val="00BF737E"/>
    <w:rsid w:val="00C01E90"/>
    <w:rsid w:val="00C065AD"/>
    <w:rsid w:val="00C10A92"/>
    <w:rsid w:val="00C10F10"/>
    <w:rsid w:val="00C11F04"/>
    <w:rsid w:val="00C11F9C"/>
    <w:rsid w:val="00C12B74"/>
    <w:rsid w:val="00C17E3E"/>
    <w:rsid w:val="00C209CD"/>
    <w:rsid w:val="00C250CA"/>
    <w:rsid w:val="00C31944"/>
    <w:rsid w:val="00C3338B"/>
    <w:rsid w:val="00C353EF"/>
    <w:rsid w:val="00C35949"/>
    <w:rsid w:val="00C36D20"/>
    <w:rsid w:val="00C41723"/>
    <w:rsid w:val="00C44DE4"/>
    <w:rsid w:val="00C457F7"/>
    <w:rsid w:val="00C544F4"/>
    <w:rsid w:val="00C5465A"/>
    <w:rsid w:val="00C56655"/>
    <w:rsid w:val="00C61090"/>
    <w:rsid w:val="00C631FE"/>
    <w:rsid w:val="00C63547"/>
    <w:rsid w:val="00C64541"/>
    <w:rsid w:val="00C67EF8"/>
    <w:rsid w:val="00C70050"/>
    <w:rsid w:val="00C75080"/>
    <w:rsid w:val="00C76182"/>
    <w:rsid w:val="00C76BFD"/>
    <w:rsid w:val="00C773CF"/>
    <w:rsid w:val="00C7777A"/>
    <w:rsid w:val="00C77D5D"/>
    <w:rsid w:val="00C84394"/>
    <w:rsid w:val="00C8590E"/>
    <w:rsid w:val="00C87769"/>
    <w:rsid w:val="00C92DAB"/>
    <w:rsid w:val="00C92DFD"/>
    <w:rsid w:val="00C937F3"/>
    <w:rsid w:val="00C97D44"/>
    <w:rsid w:val="00CA1DF0"/>
    <w:rsid w:val="00CA3A32"/>
    <w:rsid w:val="00CA74E3"/>
    <w:rsid w:val="00CB112D"/>
    <w:rsid w:val="00CB1945"/>
    <w:rsid w:val="00CB1ADC"/>
    <w:rsid w:val="00CB29C6"/>
    <w:rsid w:val="00CB326B"/>
    <w:rsid w:val="00CB3620"/>
    <w:rsid w:val="00CB3AD9"/>
    <w:rsid w:val="00CB533B"/>
    <w:rsid w:val="00CC090D"/>
    <w:rsid w:val="00CC3427"/>
    <w:rsid w:val="00CC5D16"/>
    <w:rsid w:val="00CD0482"/>
    <w:rsid w:val="00CD2E63"/>
    <w:rsid w:val="00CE5085"/>
    <w:rsid w:val="00CE6F99"/>
    <w:rsid w:val="00CE7EA9"/>
    <w:rsid w:val="00CF0D51"/>
    <w:rsid w:val="00CF6AE4"/>
    <w:rsid w:val="00CF72A7"/>
    <w:rsid w:val="00D048AA"/>
    <w:rsid w:val="00D062D8"/>
    <w:rsid w:val="00D11E5E"/>
    <w:rsid w:val="00D16C17"/>
    <w:rsid w:val="00D200AE"/>
    <w:rsid w:val="00D253E8"/>
    <w:rsid w:val="00D27D2F"/>
    <w:rsid w:val="00D31D07"/>
    <w:rsid w:val="00D323F7"/>
    <w:rsid w:val="00D329D0"/>
    <w:rsid w:val="00D32BED"/>
    <w:rsid w:val="00D3701E"/>
    <w:rsid w:val="00D4153C"/>
    <w:rsid w:val="00D41A90"/>
    <w:rsid w:val="00D42F14"/>
    <w:rsid w:val="00D44B06"/>
    <w:rsid w:val="00D457B0"/>
    <w:rsid w:val="00D46026"/>
    <w:rsid w:val="00D50F09"/>
    <w:rsid w:val="00D51524"/>
    <w:rsid w:val="00D518C5"/>
    <w:rsid w:val="00D53446"/>
    <w:rsid w:val="00D53FA7"/>
    <w:rsid w:val="00D5432F"/>
    <w:rsid w:val="00D55720"/>
    <w:rsid w:val="00D55B88"/>
    <w:rsid w:val="00D57F4B"/>
    <w:rsid w:val="00D604B2"/>
    <w:rsid w:val="00D60A93"/>
    <w:rsid w:val="00D63464"/>
    <w:rsid w:val="00D65D12"/>
    <w:rsid w:val="00D67044"/>
    <w:rsid w:val="00D710AF"/>
    <w:rsid w:val="00D72334"/>
    <w:rsid w:val="00D725AF"/>
    <w:rsid w:val="00D72D67"/>
    <w:rsid w:val="00D73050"/>
    <w:rsid w:val="00D73EDB"/>
    <w:rsid w:val="00D7432B"/>
    <w:rsid w:val="00D7561A"/>
    <w:rsid w:val="00D80024"/>
    <w:rsid w:val="00D83292"/>
    <w:rsid w:val="00D836D0"/>
    <w:rsid w:val="00D84A41"/>
    <w:rsid w:val="00D9188F"/>
    <w:rsid w:val="00D94537"/>
    <w:rsid w:val="00D949C6"/>
    <w:rsid w:val="00D94F04"/>
    <w:rsid w:val="00DA2536"/>
    <w:rsid w:val="00DA4648"/>
    <w:rsid w:val="00DA5090"/>
    <w:rsid w:val="00DA6758"/>
    <w:rsid w:val="00DA75F9"/>
    <w:rsid w:val="00DB406D"/>
    <w:rsid w:val="00DB5FE3"/>
    <w:rsid w:val="00DC038D"/>
    <w:rsid w:val="00DC1C29"/>
    <w:rsid w:val="00DC3AEF"/>
    <w:rsid w:val="00DC5DC0"/>
    <w:rsid w:val="00DD56E3"/>
    <w:rsid w:val="00DD6E9E"/>
    <w:rsid w:val="00DE267D"/>
    <w:rsid w:val="00DE2B52"/>
    <w:rsid w:val="00DE43AF"/>
    <w:rsid w:val="00DE44E8"/>
    <w:rsid w:val="00DE6313"/>
    <w:rsid w:val="00DE685F"/>
    <w:rsid w:val="00DE6FF8"/>
    <w:rsid w:val="00DF0031"/>
    <w:rsid w:val="00DF5362"/>
    <w:rsid w:val="00DF5548"/>
    <w:rsid w:val="00E013F1"/>
    <w:rsid w:val="00E02C3F"/>
    <w:rsid w:val="00E03412"/>
    <w:rsid w:val="00E055C8"/>
    <w:rsid w:val="00E06E04"/>
    <w:rsid w:val="00E06F87"/>
    <w:rsid w:val="00E13A96"/>
    <w:rsid w:val="00E14C6C"/>
    <w:rsid w:val="00E1645F"/>
    <w:rsid w:val="00E173C6"/>
    <w:rsid w:val="00E21F80"/>
    <w:rsid w:val="00E236A8"/>
    <w:rsid w:val="00E23752"/>
    <w:rsid w:val="00E23955"/>
    <w:rsid w:val="00E26AC2"/>
    <w:rsid w:val="00E26DBF"/>
    <w:rsid w:val="00E272E6"/>
    <w:rsid w:val="00E305F0"/>
    <w:rsid w:val="00E31A19"/>
    <w:rsid w:val="00E352C6"/>
    <w:rsid w:val="00E35E15"/>
    <w:rsid w:val="00E37776"/>
    <w:rsid w:val="00E420B9"/>
    <w:rsid w:val="00E42F0E"/>
    <w:rsid w:val="00E50590"/>
    <w:rsid w:val="00E5078F"/>
    <w:rsid w:val="00E52EB6"/>
    <w:rsid w:val="00E541BA"/>
    <w:rsid w:val="00E54532"/>
    <w:rsid w:val="00E54F6C"/>
    <w:rsid w:val="00E5522B"/>
    <w:rsid w:val="00E55B06"/>
    <w:rsid w:val="00E57115"/>
    <w:rsid w:val="00E57BDE"/>
    <w:rsid w:val="00E60D5F"/>
    <w:rsid w:val="00E63088"/>
    <w:rsid w:val="00E65611"/>
    <w:rsid w:val="00E667CD"/>
    <w:rsid w:val="00E66F2D"/>
    <w:rsid w:val="00E70B98"/>
    <w:rsid w:val="00E717CA"/>
    <w:rsid w:val="00E71B31"/>
    <w:rsid w:val="00E72EDE"/>
    <w:rsid w:val="00E80703"/>
    <w:rsid w:val="00E80CB2"/>
    <w:rsid w:val="00E8559A"/>
    <w:rsid w:val="00E86E43"/>
    <w:rsid w:val="00E87BA6"/>
    <w:rsid w:val="00E87FF0"/>
    <w:rsid w:val="00E90E26"/>
    <w:rsid w:val="00E91650"/>
    <w:rsid w:val="00E93885"/>
    <w:rsid w:val="00E953EC"/>
    <w:rsid w:val="00E95463"/>
    <w:rsid w:val="00EA088D"/>
    <w:rsid w:val="00EA1149"/>
    <w:rsid w:val="00EA1660"/>
    <w:rsid w:val="00EA19D3"/>
    <w:rsid w:val="00EA1CE8"/>
    <w:rsid w:val="00EA376A"/>
    <w:rsid w:val="00EA5604"/>
    <w:rsid w:val="00EA626C"/>
    <w:rsid w:val="00EA77B3"/>
    <w:rsid w:val="00EA7925"/>
    <w:rsid w:val="00EB023C"/>
    <w:rsid w:val="00EB2219"/>
    <w:rsid w:val="00EB2A7D"/>
    <w:rsid w:val="00EB4812"/>
    <w:rsid w:val="00EC0E8F"/>
    <w:rsid w:val="00EC1FCB"/>
    <w:rsid w:val="00EC296B"/>
    <w:rsid w:val="00EC34A8"/>
    <w:rsid w:val="00EC434E"/>
    <w:rsid w:val="00EC4B2C"/>
    <w:rsid w:val="00EC6666"/>
    <w:rsid w:val="00EC70E4"/>
    <w:rsid w:val="00EC7ECD"/>
    <w:rsid w:val="00ED1B64"/>
    <w:rsid w:val="00ED4307"/>
    <w:rsid w:val="00ED4E7B"/>
    <w:rsid w:val="00EE1CF7"/>
    <w:rsid w:val="00EE3AD7"/>
    <w:rsid w:val="00EE3EBC"/>
    <w:rsid w:val="00EE4E6A"/>
    <w:rsid w:val="00EE54E5"/>
    <w:rsid w:val="00EE60BE"/>
    <w:rsid w:val="00EE7985"/>
    <w:rsid w:val="00EF1753"/>
    <w:rsid w:val="00EF1C2F"/>
    <w:rsid w:val="00EF311C"/>
    <w:rsid w:val="00EF539E"/>
    <w:rsid w:val="00EF7612"/>
    <w:rsid w:val="00F01948"/>
    <w:rsid w:val="00F02763"/>
    <w:rsid w:val="00F03BE4"/>
    <w:rsid w:val="00F05A61"/>
    <w:rsid w:val="00F05FD8"/>
    <w:rsid w:val="00F06451"/>
    <w:rsid w:val="00F12162"/>
    <w:rsid w:val="00F16B53"/>
    <w:rsid w:val="00F22A48"/>
    <w:rsid w:val="00F233D1"/>
    <w:rsid w:val="00F25474"/>
    <w:rsid w:val="00F26C42"/>
    <w:rsid w:val="00F277F7"/>
    <w:rsid w:val="00F3130E"/>
    <w:rsid w:val="00F3188F"/>
    <w:rsid w:val="00F3688C"/>
    <w:rsid w:val="00F370C4"/>
    <w:rsid w:val="00F41A17"/>
    <w:rsid w:val="00F51747"/>
    <w:rsid w:val="00F51BCB"/>
    <w:rsid w:val="00F5263A"/>
    <w:rsid w:val="00F579F1"/>
    <w:rsid w:val="00F57B9C"/>
    <w:rsid w:val="00F61067"/>
    <w:rsid w:val="00F61F89"/>
    <w:rsid w:val="00F62B51"/>
    <w:rsid w:val="00F639B6"/>
    <w:rsid w:val="00F640AA"/>
    <w:rsid w:val="00F65D0F"/>
    <w:rsid w:val="00F70EBA"/>
    <w:rsid w:val="00F72F93"/>
    <w:rsid w:val="00F75910"/>
    <w:rsid w:val="00F76D02"/>
    <w:rsid w:val="00F76D27"/>
    <w:rsid w:val="00F77BC8"/>
    <w:rsid w:val="00F80948"/>
    <w:rsid w:val="00F81B7B"/>
    <w:rsid w:val="00F831DC"/>
    <w:rsid w:val="00F837C9"/>
    <w:rsid w:val="00F853C5"/>
    <w:rsid w:val="00F87289"/>
    <w:rsid w:val="00F9081D"/>
    <w:rsid w:val="00F91956"/>
    <w:rsid w:val="00F92E16"/>
    <w:rsid w:val="00F9422B"/>
    <w:rsid w:val="00FA0ADF"/>
    <w:rsid w:val="00FA1D77"/>
    <w:rsid w:val="00FA27DD"/>
    <w:rsid w:val="00FA3F12"/>
    <w:rsid w:val="00FA5559"/>
    <w:rsid w:val="00FA5941"/>
    <w:rsid w:val="00FA7C1D"/>
    <w:rsid w:val="00FB02D6"/>
    <w:rsid w:val="00FB2226"/>
    <w:rsid w:val="00FB2619"/>
    <w:rsid w:val="00FB29D9"/>
    <w:rsid w:val="00FB79FD"/>
    <w:rsid w:val="00FC21FC"/>
    <w:rsid w:val="00FC2554"/>
    <w:rsid w:val="00FC351C"/>
    <w:rsid w:val="00FC5685"/>
    <w:rsid w:val="00FC6EE1"/>
    <w:rsid w:val="00FC76BB"/>
    <w:rsid w:val="00FD5421"/>
    <w:rsid w:val="00FD7687"/>
    <w:rsid w:val="00FE11EF"/>
    <w:rsid w:val="00FE2EFC"/>
    <w:rsid w:val="00FE58F0"/>
    <w:rsid w:val="00FE5C1A"/>
    <w:rsid w:val="00FF1099"/>
    <w:rsid w:val="00FF1F17"/>
    <w:rsid w:val="00FF561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semiHidden="0" w:uiPriority="0" w:unhideWhenUsed="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Обычный текст документа"/>
    <w:qFormat/>
    <w:rsid w:val="009863C1"/>
    <w:pPr>
      <w:ind w:firstLine="567"/>
      <w:jc w:val="both"/>
    </w:pPr>
    <w:rPr>
      <w:rFonts w:ascii="Arial" w:hAnsi="Arial" w:cs="Arial"/>
      <w:sz w:val="24"/>
      <w:szCs w:val="24"/>
    </w:rPr>
  </w:style>
  <w:style w:type="paragraph" w:styleId="Heading1">
    <w:name w:val="heading 1"/>
    <w:aliases w:val="!Части документа"/>
    <w:basedOn w:val="Normal"/>
    <w:next w:val="Normal"/>
    <w:link w:val="Heading1Char"/>
    <w:uiPriority w:val="99"/>
    <w:qFormat/>
    <w:rsid w:val="009863C1"/>
    <w:pPr>
      <w:jc w:val="center"/>
      <w:outlineLvl w:val="0"/>
    </w:pPr>
    <w:rPr>
      <w:b/>
      <w:bCs/>
      <w:kern w:val="32"/>
      <w:sz w:val="32"/>
      <w:szCs w:val="32"/>
    </w:rPr>
  </w:style>
  <w:style w:type="paragraph" w:styleId="Heading2">
    <w:name w:val="heading 2"/>
    <w:aliases w:val="!Разделы документа"/>
    <w:basedOn w:val="Normal"/>
    <w:link w:val="Heading2Char"/>
    <w:uiPriority w:val="99"/>
    <w:qFormat/>
    <w:rsid w:val="009863C1"/>
    <w:pPr>
      <w:jc w:val="center"/>
      <w:outlineLvl w:val="1"/>
    </w:pPr>
    <w:rPr>
      <w:b/>
      <w:bCs/>
      <w:sz w:val="30"/>
      <w:szCs w:val="30"/>
    </w:rPr>
  </w:style>
  <w:style w:type="paragraph" w:styleId="Heading3">
    <w:name w:val="heading 3"/>
    <w:aliases w:val="!Главы документа"/>
    <w:basedOn w:val="Normal"/>
    <w:link w:val="Heading3Char"/>
    <w:uiPriority w:val="99"/>
    <w:qFormat/>
    <w:rsid w:val="009863C1"/>
    <w:pPr>
      <w:outlineLvl w:val="2"/>
    </w:pPr>
    <w:rPr>
      <w:b/>
      <w:bCs/>
      <w:sz w:val="28"/>
      <w:szCs w:val="28"/>
    </w:rPr>
  </w:style>
  <w:style w:type="paragraph" w:styleId="Heading4">
    <w:name w:val="heading 4"/>
    <w:aliases w:val="!Параграфы/Статьи документа"/>
    <w:basedOn w:val="Normal"/>
    <w:link w:val="Heading4Char"/>
    <w:uiPriority w:val="99"/>
    <w:qFormat/>
    <w:rsid w:val="009863C1"/>
    <w:pPr>
      <w:outlineLvl w:val="3"/>
    </w:pPr>
    <w:rPr>
      <w:b/>
      <w:bCs/>
      <w:sz w:val="26"/>
      <w:szCs w:val="26"/>
    </w:rPr>
  </w:style>
  <w:style w:type="paragraph" w:styleId="Heading5">
    <w:name w:val="heading 5"/>
    <w:basedOn w:val="Normal"/>
    <w:link w:val="Heading5Char"/>
    <w:uiPriority w:val="99"/>
    <w:qFormat/>
    <w:rsid w:val="00CE7EA9"/>
    <w:pPr>
      <w:spacing w:before="100" w:beforeAutospacing="1" w:after="100" w:afterAutospacing="1" w:line="288" w:lineRule="atLeast"/>
      <w:outlineLvl w:val="4"/>
    </w:pPr>
    <w:rPr>
      <w:rFonts w:ascii="Tahoma" w:hAnsi="Tahoma" w:cs="Tahoma"/>
      <w:b/>
      <w:bCs/>
    </w:rPr>
  </w:style>
  <w:style w:type="paragraph" w:styleId="Heading6">
    <w:name w:val="heading 6"/>
    <w:basedOn w:val="Normal"/>
    <w:link w:val="Heading6Char"/>
    <w:uiPriority w:val="99"/>
    <w:qFormat/>
    <w:rsid w:val="00CE7EA9"/>
    <w:pPr>
      <w:spacing w:before="100" w:beforeAutospacing="1" w:after="100" w:afterAutospacing="1" w:line="288" w:lineRule="atLeast"/>
      <w:outlineLvl w:val="5"/>
    </w:pPr>
    <w:rPr>
      <w:rFonts w:ascii="Tahoma" w:hAnsi="Tahoma" w:cs="Tahoma"/>
      <w:b/>
      <w:bCs/>
    </w:rPr>
  </w:style>
  <w:style w:type="paragraph" w:styleId="Heading7">
    <w:name w:val="heading 7"/>
    <w:basedOn w:val="Normal"/>
    <w:next w:val="Normal"/>
    <w:link w:val="Heading7Char"/>
    <w:uiPriority w:val="99"/>
    <w:qFormat/>
    <w:rsid w:val="004E286E"/>
    <w:pPr>
      <w:keepNext/>
      <w:keepLines/>
      <w:spacing w:before="200"/>
      <w:outlineLvl w:val="6"/>
    </w:pPr>
    <w:rPr>
      <w:rFonts w:ascii="Cambria" w:hAnsi="Cambria" w:cs="Cambria"/>
      <w:i/>
      <w:iCs/>
      <w:color w:val="404040"/>
    </w:rPr>
  </w:style>
  <w:style w:type="paragraph" w:styleId="Heading9">
    <w:name w:val="heading 9"/>
    <w:basedOn w:val="Normal"/>
    <w:next w:val="Normal"/>
    <w:link w:val="Heading9Char"/>
    <w:uiPriority w:val="99"/>
    <w:qFormat/>
    <w:rsid w:val="00926B81"/>
    <w:pPr>
      <w:keepNext/>
      <w:keepLines/>
      <w:spacing w:before="200"/>
      <w:outlineLvl w:val="8"/>
    </w:pPr>
    <w:rPr>
      <w:rFonts w:ascii="Cambria" w:hAnsi="Cambria" w:cs="Cambria"/>
      <w:i/>
      <w:iCs/>
      <w:color w:val="404040"/>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Части документа Char"/>
    <w:basedOn w:val="DefaultParagraphFont"/>
    <w:link w:val="Heading1"/>
    <w:uiPriority w:val="99"/>
    <w:locked/>
    <w:rsid w:val="00E667CD"/>
    <w:rPr>
      <w:rFonts w:ascii="Arial" w:hAnsi="Arial" w:cs="Arial"/>
      <w:b/>
      <w:bCs/>
      <w:kern w:val="32"/>
      <w:sz w:val="32"/>
      <w:szCs w:val="32"/>
    </w:rPr>
  </w:style>
  <w:style w:type="character" w:customStyle="1" w:styleId="Heading2Char">
    <w:name w:val="Heading 2 Char"/>
    <w:aliases w:val="!Разделы документа Char"/>
    <w:basedOn w:val="DefaultParagraphFont"/>
    <w:link w:val="Heading2"/>
    <w:uiPriority w:val="99"/>
    <w:locked/>
    <w:rsid w:val="001C3F72"/>
    <w:rPr>
      <w:rFonts w:ascii="Arial" w:hAnsi="Arial" w:cs="Arial"/>
      <w:b/>
      <w:bCs/>
      <w:sz w:val="28"/>
      <w:szCs w:val="28"/>
    </w:rPr>
  </w:style>
  <w:style w:type="character" w:customStyle="1" w:styleId="Heading3Char">
    <w:name w:val="Heading 3 Char"/>
    <w:aliases w:val="!Главы документа Char"/>
    <w:basedOn w:val="DefaultParagraphFont"/>
    <w:link w:val="Heading3"/>
    <w:uiPriority w:val="99"/>
    <w:locked/>
    <w:rsid w:val="00E667CD"/>
    <w:rPr>
      <w:rFonts w:ascii="Arial" w:hAnsi="Arial" w:cs="Arial"/>
      <w:b/>
      <w:bCs/>
      <w:sz w:val="26"/>
      <w:szCs w:val="26"/>
    </w:rPr>
  </w:style>
  <w:style w:type="character" w:customStyle="1" w:styleId="Heading4Char">
    <w:name w:val="Heading 4 Char"/>
    <w:aliases w:val="!Параграфы/Статьи документа Char"/>
    <w:basedOn w:val="DefaultParagraphFont"/>
    <w:link w:val="Heading4"/>
    <w:uiPriority w:val="99"/>
    <w:locked/>
    <w:rsid w:val="00E667CD"/>
    <w:rPr>
      <w:rFonts w:ascii="Arial" w:hAnsi="Arial" w:cs="Arial"/>
      <w:b/>
      <w:bCs/>
      <w:sz w:val="28"/>
      <w:szCs w:val="28"/>
    </w:rPr>
  </w:style>
  <w:style w:type="character" w:customStyle="1" w:styleId="Heading5Char">
    <w:name w:val="Heading 5 Char"/>
    <w:basedOn w:val="DefaultParagraphFont"/>
    <w:link w:val="Heading5"/>
    <w:uiPriority w:val="99"/>
    <w:locked/>
    <w:rsid w:val="00CE7EA9"/>
    <w:rPr>
      <w:rFonts w:ascii="Tahoma" w:hAnsi="Tahoma" w:cs="Tahoma"/>
      <w:b/>
      <w:bCs/>
      <w:sz w:val="24"/>
      <w:szCs w:val="24"/>
    </w:rPr>
  </w:style>
  <w:style w:type="character" w:customStyle="1" w:styleId="Heading6Char">
    <w:name w:val="Heading 6 Char"/>
    <w:basedOn w:val="DefaultParagraphFont"/>
    <w:link w:val="Heading6"/>
    <w:uiPriority w:val="99"/>
    <w:locked/>
    <w:rsid w:val="00CE7EA9"/>
    <w:rPr>
      <w:rFonts w:ascii="Tahoma" w:hAnsi="Tahoma" w:cs="Tahoma"/>
      <w:b/>
      <w:bCs/>
      <w:sz w:val="24"/>
      <w:szCs w:val="24"/>
    </w:rPr>
  </w:style>
  <w:style w:type="character" w:customStyle="1" w:styleId="Heading7Char">
    <w:name w:val="Heading 7 Char"/>
    <w:basedOn w:val="DefaultParagraphFont"/>
    <w:link w:val="Heading7"/>
    <w:uiPriority w:val="99"/>
    <w:semiHidden/>
    <w:locked/>
    <w:rsid w:val="004E286E"/>
    <w:rPr>
      <w:rFonts w:ascii="Cambria" w:hAnsi="Cambria" w:cs="Cambria"/>
      <w:i/>
      <w:iCs/>
      <w:color w:val="404040"/>
      <w:sz w:val="24"/>
      <w:szCs w:val="24"/>
    </w:rPr>
  </w:style>
  <w:style w:type="character" w:customStyle="1" w:styleId="Heading9Char">
    <w:name w:val="Heading 9 Char"/>
    <w:basedOn w:val="DefaultParagraphFont"/>
    <w:link w:val="Heading9"/>
    <w:uiPriority w:val="99"/>
    <w:locked/>
    <w:rsid w:val="00926B81"/>
    <w:rPr>
      <w:rFonts w:ascii="Cambria" w:hAnsi="Cambria" w:cs="Cambria"/>
      <w:i/>
      <w:iCs/>
      <w:color w:val="404040"/>
      <w:sz w:val="20"/>
      <w:szCs w:val="20"/>
    </w:rPr>
  </w:style>
  <w:style w:type="paragraph" w:styleId="BalloonText">
    <w:name w:val="Balloon Text"/>
    <w:basedOn w:val="Normal"/>
    <w:link w:val="BalloonTextChar"/>
    <w:uiPriority w:val="99"/>
    <w:semiHidden/>
    <w:rsid w:val="00E35E1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35E15"/>
    <w:rPr>
      <w:rFonts w:ascii="Tahoma" w:hAnsi="Tahoma" w:cs="Tahoma"/>
      <w:sz w:val="16"/>
      <w:szCs w:val="16"/>
    </w:rPr>
  </w:style>
  <w:style w:type="paragraph" w:customStyle="1" w:styleId="text">
    <w:name w:val="text"/>
    <w:basedOn w:val="Normal"/>
    <w:uiPriority w:val="99"/>
    <w:rsid w:val="007E3E30"/>
  </w:style>
  <w:style w:type="paragraph" w:customStyle="1" w:styleId="article">
    <w:name w:val="article"/>
    <w:basedOn w:val="Normal"/>
    <w:uiPriority w:val="99"/>
    <w:rsid w:val="007E3E30"/>
    <w:rPr>
      <w:sz w:val="26"/>
      <w:szCs w:val="26"/>
    </w:rPr>
  </w:style>
  <w:style w:type="character" w:styleId="Hyperlink">
    <w:name w:val="Hyperlink"/>
    <w:basedOn w:val="DefaultParagraphFont"/>
    <w:uiPriority w:val="99"/>
    <w:rsid w:val="009863C1"/>
    <w:rPr>
      <w:rFonts w:cs="Times New Roman"/>
      <w:color w:val="0000FF"/>
      <w:u w:val="none"/>
    </w:rPr>
  </w:style>
  <w:style w:type="character" w:styleId="Strong">
    <w:name w:val="Strong"/>
    <w:basedOn w:val="DefaultParagraphFont"/>
    <w:uiPriority w:val="99"/>
    <w:qFormat/>
    <w:rsid w:val="00E667CD"/>
    <w:rPr>
      <w:rFonts w:cs="Times New Roman"/>
      <w:b/>
      <w:bCs/>
    </w:rPr>
  </w:style>
  <w:style w:type="paragraph" w:customStyle="1" w:styleId="date">
    <w:name w:val="date"/>
    <w:basedOn w:val="Normal"/>
    <w:uiPriority w:val="99"/>
    <w:rsid w:val="00B4602F"/>
    <w:pPr>
      <w:spacing w:before="100" w:beforeAutospacing="1" w:after="100" w:afterAutospacing="1"/>
    </w:pPr>
    <w:rPr>
      <w:rFonts w:cs="Times New Roman"/>
    </w:rPr>
  </w:style>
  <w:style w:type="paragraph" w:styleId="NormalWeb">
    <w:name w:val="Normal (Web)"/>
    <w:basedOn w:val="Normal"/>
    <w:uiPriority w:val="99"/>
    <w:rsid w:val="00B4602F"/>
    <w:pPr>
      <w:spacing w:before="100" w:beforeAutospacing="1" w:after="100" w:afterAutospacing="1"/>
    </w:pPr>
    <w:rPr>
      <w:rFonts w:cs="Times New Roman"/>
    </w:rPr>
  </w:style>
  <w:style w:type="paragraph" w:customStyle="1" w:styleId="indent">
    <w:name w:val="indent"/>
    <w:basedOn w:val="Normal"/>
    <w:uiPriority w:val="99"/>
    <w:rsid w:val="00B4602F"/>
    <w:pPr>
      <w:spacing w:before="100" w:beforeAutospacing="1" w:after="100" w:afterAutospacing="1"/>
    </w:pPr>
    <w:rPr>
      <w:rFonts w:cs="Times New Roman"/>
    </w:rPr>
  </w:style>
  <w:style w:type="character" w:customStyle="1" w:styleId="date1">
    <w:name w:val="date1"/>
    <w:basedOn w:val="DefaultParagraphFont"/>
    <w:uiPriority w:val="99"/>
    <w:rsid w:val="00B4602F"/>
    <w:rPr>
      <w:rFonts w:cs="Times New Roman"/>
    </w:rPr>
  </w:style>
  <w:style w:type="paragraph" w:styleId="BodyText2">
    <w:name w:val="Body Text 2"/>
    <w:basedOn w:val="Normal"/>
    <w:link w:val="BodyText2Char"/>
    <w:uiPriority w:val="99"/>
    <w:semiHidden/>
    <w:rsid w:val="0004092E"/>
    <w:pPr>
      <w:ind w:right="-766"/>
    </w:pPr>
    <w:rPr>
      <w:rFonts w:cs="Times New Roman"/>
      <w:sz w:val="28"/>
      <w:szCs w:val="28"/>
    </w:rPr>
  </w:style>
  <w:style w:type="character" w:customStyle="1" w:styleId="BodyText2Char">
    <w:name w:val="Body Text 2 Char"/>
    <w:basedOn w:val="DefaultParagraphFont"/>
    <w:link w:val="BodyText2"/>
    <w:uiPriority w:val="99"/>
    <w:semiHidden/>
    <w:locked/>
    <w:rsid w:val="0004092E"/>
    <w:rPr>
      <w:rFonts w:ascii="Times New Roman" w:hAnsi="Times New Roman" w:cs="Times New Roman"/>
      <w:sz w:val="20"/>
      <w:szCs w:val="20"/>
    </w:rPr>
  </w:style>
  <w:style w:type="paragraph" w:customStyle="1" w:styleId="21">
    <w:name w:val="стиль21"/>
    <w:basedOn w:val="Normal"/>
    <w:uiPriority w:val="99"/>
    <w:rsid w:val="007B54DB"/>
    <w:pPr>
      <w:spacing w:before="100" w:beforeAutospacing="1" w:after="100" w:afterAutospacing="1"/>
    </w:pPr>
    <w:rPr>
      <w:rFonts w:cs="Times New Roman"/>
      <w:color w:val="038CC0"/>
      <w:sz w:val="27"/>
      <w:szCs w:val="27"/>
    </w:rPr>
  </w:style>
  <w:style w:type="paragraph" w:customStyle="1" w:styleId="author">
    <w:name w:val="author"/>
    <w:basedOn w:val="Normal"/>
    <w:uiPriority w:val="99"/>
    <w:rsid w:val="00A951E1"/>
    <w:pPr>
      <w:spacing w:before="100" w:beforeAutospacing="1" w:after="100" w:afterAutospacing="1"/>
    </w:pPr>
    <w:rPr>
      <w:rFonts w:cs="Times New Roman"/>
    </w:rPr>
  </w:style>
  <w:style w:type="character" w:customStyle="1" w:styleId="title0">
    <w:name w:val="title0"/>
    <w:basedOn w:val="DefaultParagraphFont"/>
    <w:uiPriority w:val="99"/>
    <w:rsid w:val="00F70EBA"/>
    <w:rPr>
      <w:rFonts w:cs="Times New Roman"/>
    </w:rPr>
  </w:style>
  <w:style w:type="character" w:customStyle="1" w:styleId="a2">
    <w:name w:val="a2"/>
    <w:basedOn w:val="DefaultParagraphFont"/>
    <w:uiPriority w:val="99"/>
    <w:rsid w:val="00F70EBA"/>
    <w:rPr>
      <w:rFonts w:cs="Times New Roman"/>
    </w:rPr>
  </w:style>
  <w:style w:type="character" w:customStyle="1" w:styleId="small">
    <w:name w:val="small"/>
    <w:basedOn w:val="DefaultParagraphFont"/>
    <w:uiPriority w:val="99"/>
    <w:rsid w:val="00907CB6"/>
    <w:rPr>
      <w:rFonts w:cs="Times New Roman"/>
    </w:rPr>
  </w:style>
  <w:style w:type="character" w:customStyle="1" w:styleId="last">
    <w:name w:val="last"/>
    <w:basedOn w:val="DefaultParagraphFont"/>
    <w:uiPriority w:val="99"/>
    <w:rsid w:val="00840A23"/>
    <w:rPr>
      <w:rFonts w:cs="Times New Roman"/>
    </w:rPr>
  </w:style>
  <w:style w:type="character" w:customStyle="1" w:styleId="separator11">
    <w:name w:val="separator11"/>
    <w:basedOn w:val="DefaultParagraphFont"/>
    <w:uiPriority w:val="99"/>
    <w:rsid w:val="00840A23"/>
    <w:rPr>
      <w:rFonts w:cs="Times New Roman"/>
    </w:rPr>
  </w:style>
  <w:style w:type="character" w:customStyle="1" w:styleId="breadcrumbs">
    <w:name w:val="breadcrumbs"/>
    <w:basedOn w:val="DefaultParagraphFont"/>
    <w:uiPriority w:val="99"/>
    <w:rsid w:val="00840A23"/>
    <w:rPr>
      <w:rFonts w:cs="Times New Roman"/>
    </w:rPr>
  </w:style>
  <w:style w:type="character" w:styleId="Emphasis">
    <w:name w:val="Emphasis"/>
    <w:basedOn w:val="DefaultParagraphFont"/>
    <w:uiPriority w:val="99"/>
    <w:qFormat/>
    <w:rsid w:val="003B2665"/>
    <w:rPr>
      <w:rFonts w:cs="Times New Roman"/>
      <w:i/>
      <w:iCs/>
    </w:rPr>
  </w:style>
  <w:style w:type="paragraph" w:customStyle="1" w:styleId="post-meta">
    <w:name w:val="post-meta"/>
    <w:basedOn w:val="Normal"/>
    <w:uiPriority w:val="99"/>
    <w:rsid w:val="001C3F72"/>
    <w:pPr>
      <w:spacing w:before="100" w:beforeAutospacing="1" w:after="100" w:afterAutospacing="1"/>
    </w:pPr>
    <w:rPr>
      <w:rFonts w:cs="Times New Roman"/>
    </w:rPr>
  </w:style>
  <w:style w:type="character" w:customStyle="1" w:styleId="post-category">
    <w:name w:val="post-category"/>
    <w:basedOn w:val="DefaultParagraphFont"/>
    <w:uiPriority w:val="99"/>
    <w:rsid w:val="001C3F72"/>
    <w:rPr>
      <w:rFonts w:cs="Times New Roman"/>
    </w:rPr>
  </w:style>
  <w:style w:type="paragraph" w:customStyle="1" w:styleId="a">
    <w:name w:val="Регистр"/>
    <w:basedOn w:val="Normal"/>
    <w:uiPriority w:val="99"/>
    <w:rsid w:val="00A82297"/>
    <w:pPr>
      <w:ind w:left="714"/>
      <w:jc w:val="center"/>
    </w:pPr>
    <w:rPr>
      <w:b/>
      <w:bCs/>
      <w:sz w:val="32"/>
      <w:szCs w:val="32"/>
    </w:rPr>
  </w:style>
  <w:style w:type="paragraph" w:customStyle="1" w:styleId="a0">
    <w:name w:val="Регистр текст"/>
    <w:basedOn w:val="Normal"/>
    <w:uiPriority w:val="99"/>
    <w:rsid w:val="00A82297"/>
    <w:pPr>
      <w:ind w:left="714"/>
    </w:pPr>
  </w:style>
  <w:style w:type="paragraph" w:customStyle="1" w:styleId="a1">
    <w:name w:val="Регистр подпись"/>
    <w:basedOn w:val="a0"/>
    <w:uiPriority w:val="99"/>
    <w:rsid w:val="00A82297"/>
    <w:pPr>
      <w:ind w:firstLine="0"/>
    </w:pPr>
  </w:style>
  <w:style w:type="character" w:customStyle="1" w:styleId="a3">
    <w:name w:val="Цветовое выделение"/>
    <w:uiPriority w:val="99"/>
    <w:rsid w:val="008C4A61"/>
    <w:rPr>
      <w:b/>
      <w:color w:val="auto"/>
      <w:sz w:val="26"/>
    </w:rPr>
  </w:style>
  <w:style w:type="character" w:customStyle="1" w:styleId="a4">
    <w:name w:val="Гипертекстовая ссылка"/>
    <w:basedOn w:val="a3"/>
    <w:uiPriority w:val="99"/>
    <w:rsid w:val="008C4A61"/>
    <w:rPr>
      <w:rFonts w:cs="Times New Roman"/>
      <w:bCs/>
      <w:szCs w:val="26"/>
    </w:rPr>
  </w:style>
  <w:style w:type="paragraph" w:customStyle="1" w:styleId="a5">
    <w:name w:val="Заголовок статьи"/>
    <w:basedOn w:val="Normal"/>
    <w:next w:val="Normal"/>
    <w:uiPriority w:val="99"/>
    <w:rsid w:val="008C4A61"/>
    <w:pPr>
      <w:autoSpaceDE w:val="0"/>
      <w:autoSpaceDN w:val="0"/>
      <w:adjustRightInd w:val="0"/>
      <w:ind w:left="1612" w:hanging="892"/>
    </w:pPr>
  </w:style>
  <w:style w:type="paragraph" w:customStyle="1" w:styleId="a6">
    <w:name w:val="Комментарий"/>
    <w:basedOn w:val="Normal"/>
    <w:next w:val="Normal"/>
    <w:uiPriority w:val="99"/>
    <w:rsid w:val="008C4A61"/>
    <w:pPr>
      <w:autoSpaceDE w:val="0"/>
      <w:autoSpaceDN w:val="0"/>
      <w:adjustRightInd w:val="0"/>
      <w:spacing w:before="75"/>
    </w:pPr>
    <w:rPr>
      <w:color w:val="353842"/>
      <w:shd w:val="clear" w:color="auto" w:fill="C0C0C0"/>
    </w:rPr>
  </w:style>
  <w:style w:type="paragraph" w:customStyle="1" w:styleId="a7">
    <w:name w:val="Информация об изменениях документа"/>
    <w:basedOn w:val="a6"/>
    <w:next w:val="Normal"/>
    <w:uiPriority w:val="99"/>
    <w:rsid w:val="008C4A61"/>
    <w:pPr>
      <w:spacing w:before="0"/>
    </w:pPr>
    <w:rPr>
      <w:i/>
      <w:iCs/>
      <w:shd w:val="clear" w:color="auto" w:fill="auto"/>
    </w:rPr>
  </w:style>
  <w:style w:type="character" w:styleId="FollowedHyperlink">
    <w:name w:val="FollowedHyperlink"/>
    <w:basedOn w:val="DefaultParagraphFont"/>
    <w:uiPriority w:val="99"/>
    <w:semiHidden/>
    <w:rsid w:val="00CE7EA9"/>
    <w:rPr>
      <w:rFonts w:cs="Times New Roman"/>
      <w:color w:val="A75E2E"/>
      <w:u w:val="single"/>
    </w:rPr>
  </w:style>
  <w:style w:type="paragraph" w:styleId="HTMLPreformatted">
    <w:name w:val="HTML Preformatted"/>
    <w:basedOn w:val="Normal"/>
    <w:link w:val="HTMLPreformattedChar"/>
    <w:uiPriority w:val="99"/>
    <w:semiHidden/>
    <w:rsid w:val="00CE7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sid w:val="00CE7EA9"/>
    <w:rPr>
      <w:rFonts w:ascii="Courier New" w:hAnsi="Courier New" w:cs="Courier New"/>
      <w:sz w:val="20"/>
      <w:szCs w:val="20"/>
    </w:rPr>
  </w:style>
  <w:style w:type="paragraph" w:customStyle="1" w:styleId="spacer">
    <w:name w:val="spacer"/>
    <w:basedOn w:val="Normal"/>
    <w:uiPriority w:val="99"/>
    <w:rsid w:val="00CE7EA9"/>
    <w:pPr>
      <w:spacing w:line="240" w:lineRule="atLeast"/>
    </w:pPr>
    <w:rPr>
      <w:rFonts w:cs="Times New Roman"/>
      <w:sz w:val="2"/>
      <w:szCs w:val="2"/>
    </w:rPr>
  </w:style>
  <w:style w:type="paragraph" w:customStyle="1" w:styleId="clear">
    <w:name w:val="clear"/>
    <w:basedOn w:val="Normal"/>
    <w:uiPriority w:val="99"/>
    <w:rsid w:val="00CE7EA9"/>
    <w:pPr>
      <w:spacing w:line="240" w:lineRule="atLeast"/>
    </w:pPr>
    <w:rPr>
      <w:rFonts w:cs="Times New Roman"/>
      <w:sz w:val="2"/>
      <w:szCs w:val="2"/>
    </w:rPr>
  </w:style>
  <w:style w:type="paragraph" w:customStyle="1" w:styleId="hidden">
    <w:name w:val="hidden"/>
    <w:basedOn w:val="Normal"/>
    <w:uiPriority w:val="99"/>
    <w:rsid w:val="00CE7EA9"/>
    <w:rPr>
      <w:rFonts w:cs="Times New Roman"/>
      <w:vanish/>
    </w:rPr>
  </w:style>
  <w:style w:type="paragraph" w:customStyle="1" w:styleId="print">
    <w:name w:val="print"/>
    <w:basedOn w:val="Normal"/>
    <w:uiPriority w:val="99"/>
    <w:rsid w:val="00CE7EA9"/>
    <w:rPr>
      <w:rFonts w:cs="Times New Roman"/>
      <w:vanish/>
    </w:rPr>
  </w:style>
  <w:style w:type="paragraph" w:customStyle="1" w:styleId="boxb">
    <w:name w:val="box_b"/>
    <w:basedOn w:val="Normal"/>
    <w:uiPriority w:val="99"/>
    <w:rsid w:val="00CE7EA9"/>
    <w:pPr>
      <w:shd w:val="clear" w:color="auto" w:fill="FFFFFF"/>
      <w:spacing w:after="330"/>
    </w:pPr>
    <w:rPr>
      <w:rFonts w:cs="Times New Roman"/>
    </w:rPr>
  </w:style>
  <w:style w:type="paragraph" w:customStyle="1" w:styleId="boxbinner">
    <w:name w:val="box_b_inner"/>
    <w:basedOn w:val="Normal"/>
    <w:uiPriority w:val="99"/>
    <w:rsid w:val="00CE7EA9"/>
    <w:pPr>
      <w:shd w:val="clear" w:color="auto" w:fill="FFFFFF"/>
    </w:pPr>
    <w:rPr>
      <w:rFonts w:cs="Times New Roman"/>
    </w:rPr>
  </w:style>
  <w:style w:type="paragraph" w:customStyle="1" w:styleId="boxbtop">
    <w:name w:val="box_b_top"/>
    <w:basedOn w:val="Normal"/>
    <w:uiPriority w:val="99"/>
    <w:rsid w:val="00CE7EA9"/>
    <w:pPr>
      <w:ind w:left="-15" w:right="-15"/>
    </w:pPr>
    <w:rPr>
      <w:rFonts w:cs="Times New Roman"/>
      <w:sz w:val="2"/>
      <w:szCs w:val="2"/>
    </w:rPr>
  </w:style>
  <w:style w:type="paragraph" w:customStyle="1" w:styleId="boxbbottom">
    <w:name w:val="box_b_bottom"/>
    <w:basedOn w:val="Normal"/>
    <w:uiPriority w:val="99"/>
    <w:rsid w:val="00CE7EA9"/>
    <w:pPr>
      <w:ind w:left="-15" w:right="-15"/>
    </w:pPr>
    <w:rPr>
      <w:rFonts w:cs="Times New Roman"/>
      <w:sz w:val="2"/>
      <w:szCs w:val="2"/>
    </w:rPr>
  </w:style>
  <w:style w:type="paragraph" w:customStyle="1" w:styleId="boxbcontent">
    <w:name w:val="box_b_content"/>
    <w:basedOn w:val="Normal"/>
    <w:uiPriority w:val="99"/>
    <w:rsid w:val="00CE7EA9"/>
    <w:pPr>
      <w:shd w:val="clear" w:color="auto" w:fill="FFFFFF"/>
    </w:pPr>
    <w:rPr>
      <w:rFonts w:cs="Times New Roman"/>
    </w:rPr>
  </w:style>
  <w:style w:type="paragraph" w:customStyle="1" w:styleId="boxr">
    <w:name w:val="box_r"/>
    <w:basedOn w:val="Normal"/>
    <w:uiPriority w:val="99"/>
    <w:rsid w:val="00CE7EA9"/>
    <w:pPr>
      <w:shd w:val="clear" w:color="auto" w:fill="F2F3E0"/>
      <w:spacing w:after="330"/>
    </w:pPr>
    <w:rPr>
      <w:rFonts w:cs="Times New Roman"/>
    </w:rPr>
  </w:style>
  <w:style w:type="paragraph" w:customStyle="1" w:styleId="boxrtop">
    <w:name w:val="box_r_top"/>
    <w:basedOn w:val="Normal"/>
    <w:uiPriority w:val="99"/>
    <w:rsid w:val="00CE7EA9"/>
    <w:rPr>
      <w:rFonts w:cs="Times New Roman"/>
      <w:sz w:val="2"/>
      <w:szCs w:val="2"/>
    </w:rPr>
  </w:style>
  <w:style w:type="paragraph" w:customStyle="1" w:styleId="boxrbottom">
    <w:name w:val="box_r_bottom"/>
    <w:basedOn w:val="Normal"/>
    <w:uiPriority w:val="99"/>
    <w:rsid w:val="00CE7EA9"/>
    <w:rPr>
      <w:rFonts w:cs="Times New Roman"/>
      <w:sz w:val="2"/>
      <w:szCs w:val="2"/>
    </w:rPr>
  </w:style>
  <w:style w:type="paragraph" w:customStyle="1" w:styleId="boxrcontent">
    <w:name w:val="box_r_content"/>
    <w:basedOn w:val="Normal"/>
    <w:uiPriority w:val="99"/>
    <w:rsid w:val="00CE7EA9"/>
    <w:rPr>
      <w:rFonts w:cs="Times New Roman"/>
    </w:rPr>
  </w:style>
  <w:style w:type="paragraph" w:customStyle="1" w:styleId="formregion">
    <w:name w:val="form_region"/>
    <w:basedOn w:val="Normal"/>
    <w:uiPriority w:val="99"/>
    <w:rsid w:val="00CE7EA9"/>
    <w:rPr>
      <w:rFonts w:cs="Times New Roman"/>
    </w:rPr>
  </w:style>
  <w:style w:type="paragraph" w:customStyle="1" w:styleId="rightmenu">
    <w:name w:val="right_menu"/>
    <w:basedOn w:val="Normal"/>
    <w:uiPriority w:val="99"/>
    <w:rsid w:val="00CE7EA9"/>
    <w:rPr>
      <w:rFonts w:cs="Times New Roman"/>
    </w:rPr>
  </w:style>
  <w:style w:type="paragraph" w:customStyle="1" w:styleId="status">
    <w:name w:val="status"/>
    <w:basedOn w:val="Normal"/>
    <w:uiPriority w:val="99"/>
    <w:rsid w:val="00CE7EA9"/>
    <w:pPr>
      <w:spacing w:after="270" w:line="360" w:lineRule="atLeast"/>
    </w:pPr>
  </w:style>
  <w:style w:type="paragraph" w:customStyle="1" w:styleId="errorreport">
    <w:name w:val="error_report"/>
    <w:basedOn w:val="Normal"/>
    <w:uiPriority w:val="99"/>
    <w:rsid w:val="00CE7EA9"/>
    <w:pPr>
      <w:spacing w:line="312" w:lineRule="atLeast"/>
    </w:pPr>
    <w:rPr>
      <w:rFonts w:cs="Times New Roman"/>
      <w:color w:val="46723A"/>
      <w:sz w:val="30"/>
      <w:szCs w:val="30"/>
    </w:rPr>
  </w:style>
  <w:style w:type="paragraph" w:customStyle="1" w:styleId="feedback">
    <w:name w:val="feedback"/>
    <w:basedOn w:val="Normal"/>
    <w:uiPriority w:val="99"/>
    <w:rsid w:val="00CE7EA9"/>
    <w:pPr>
      <w:spacing w:line="312" w:lineRule="atLeast"/>
    </w:pPr>
    <w:rPr>
      <w:rFonts w:cs="Times New Roman"/>
      <w:color w:val="46723A"/>
      <w:sz w:val="30"/>
      <w:szCs w:val="30"/>
    </w:rPr>
  </w:style>
  <w:style w:type="paragraph" w:customStyle="1" w:styleId="specwndcl0">
    <w:name w:val="specwnd_cl0"/>
    <w:basedOn w:val="Normal"/>
    <w:uiPriority w:val="99"/>
    <w:rsid w:val="00CE7EA9"/>
    <w:rPr>
      <w:rFonts w:cs="Times New Roman"/>
      <w:vanish/>
    </w:rPr>
  </w:style>
  <w:style w:type="paragraph" w:customStyle="1" w:styleId="tree-icons">
    <w:name w:val="tree-icons"/>
    <w:basedOn w:val="Normal"/>
    <w:uiPriority w:val="99"/>
    <w:rsid w:val="00CE7EA9"/>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cs="Times New Roman"/>
      <w:color w:val="008000"/>
      <w:sz w:val="15"/>
      <w:szCs w:val="15"/>
    </w:rPr>
  </w:style>
  <w:style w:type="paragraph" w:customStyle="1" w:styleId="calendblank">
    <w:name w:val="calend_blank"/>
    <w:basedOn w:val="Normal"/>
    <w:uiPriority w:val="99"/>
    <w:rsid w:val="00CE7EA9"/>
    <w:pPr>
      <w:pBdr>
        <w:top w:val="single" w:sz="6" w:space="4" w:color="D1D3B9"/>
        <w:left w:val="single" w:sz="6" w:space="4" w:color="D1D3B9"/>
        <w:bottom w:val="single" w:sz="6" w:space="4" w:color="D1D3B9"/>
        <w:right w:val="single" w:sz="6" w:space="4" w:color="D1D3B9"/>
      </w:pBdr>
      <w:shd w:val="clear" w:color="auto" w:fill="FFFFFF"/>
    </w:pPr>
    <w:rPr>
      <w:rFonts w:cs="Times New Roman"/>
    </w:rPr>
  </w:style>
  <w:style w:type="paragraph" w:customStyle="1" w:styleId="calendclient">
    <w:name w:val="calend_client"/>
    <w:basedOn w:val="Normal"/>
    <w:uiPriority w:val="99"/>
    <w:rsid w:val="00CE7EA9"/>
    <w:pPr>
      <w:jc w:val="center"/>
    </w:pPr>
    <w:rPr>
      <w:rFonts w:cs="Times New Roman"/>
    </w:rPr>
  </w:style>
  <w:style w:type="paragraph" w:customStyle="1" w:styleId="body">
    <w:name w:val="body"/>
    <w:basedOn w:val="Normal"/>
    <w:uiPriority w:val="99"/>
    <w:rsid w:val="00CE7EA9"/>
    <w:rPr>
      <w:rFonts w:cs="Times New Roman"/>
    </w:rPr>
  </w:style>
  <w:style w:type="paragraph" w:customStyle="1" w:styleId="tleft">
    <w:name w:val="t_left"/>
    <w:basedOn w:val="Normal"/>
    <w:uiPriority w:val="99"/>
    <w:rsid w:val="00CE7EA9"/>
    <w:rPr>
      <w:rFonts w:cs="Times New Roman"/>
    </w:rPr>
  </w:style>
  <w:style w:type="paragraph" w:customStyle="1" w:styleId="tright">
    <w:name w:val="t_right"/>
    <w:basedOn w:val="Normal"/>
    <w:uiPriority w:val="99"/>
    <w:rsid w:val="00CE7EA9"/>
    <w:pPr>
      <w:jc w:val="right"/>
    </w:pPr>
    <w:rPr>
      <w:rFonts w:cs="Times New Roman"/>
    </w:rPr>
  </w:style>
  <w:style w:type="paragraph" w:customStyle="1" w:styleId="vmiddle">
    <w:name w:val="v_middle"/>
    <w:basedOn w:val="Normal"/>
    <w:uiPriority w:val="99"/>
    <w:rsid w:val="00CE7EA9"/>
    <w:pPr>
      <w:textAlignment w:val="center"/>
    </w:pPr>
    <w:rPr>
      <w:rFonts w:cs="Times New Roman"/>
    </w:rPr>
  </w:style>
  <w:style w:type="paragraph" w:customStyle="1" w:styleId="red">
    <w:name w:val="red"/>
    <w:basedOn w:val="Normal"/>
    <w:uiPriority w:val="99"/>
    <w:rsid w:val="00CE7EA9"/>
    <w:rPr>
      <w:rFonts w:cs="Times New Roman"/>
      <w:color w:val="FF0000"/>
    </w:rPr>
  </w:style>
  <w:style w:type="paragraph" w:customStyle="1" w:styleId="blue">
    <w:name w:val="blue"/>
    <w:basedOn w:val="Normal"/>
    <w:uiPriority w:val="99"/>
    <w:rsid w:val="00CE7EA9"/>
    <w:rPr>
      <w:rFonts w:cs="Times New Roman"/>
      <w:color w:val="336297"/>
    </w:rPr>
  </w:style>
  <w:style w:type="paragraph" w:customStyle="1" w:styleId="brown">
    <w:name w:val="brown"/>
    <w:basedOn w:val="Normal"/>
    <w:uiPriority w:val="99"/>
    <w:rsid w:val="00CE7EA9"/>
    <w:rPr>
      <w:rFonts w:cs="Times New Roman"/>
      <w:color w:val="A75E2E"/>
    </w:rPr>
  </w:style>
  <w:style w:type="paragraph" w:customStyle="1" w:styleId="green">
    <w:name w:val="green"/>
    <w:basedOn w:val="Normal"/>
    <w:uiPriority w:val="99"/>
    <w:rsid w:val="00CE7EA9"/>
    <w:rPr>
      <w:rFonts w:cs="Times New Roman"/>
      <w:color w:val="4B763F"/>
    </w:rPr>
  </w:style>
  <w:style w:type="paragraph" w:customStyle="1" w:styleId="grey">
    <w:name w:val="grey"/>
    <w:basedOn w:val="Normal"/>
    <w:uiPriority w:val="99"/>
    <w:rsid w:val="00CE7EA9"/>
    <w:rPr>
      <w:rFonts w:cs="Times New Roman"/>
      <w:color w:val="E4C47A"/>
    </w:rPr>
  </w:style>
  <w:style w:type="paragraph" w:customStyle="1" w:styleId="input">
    <w:name w:val="input"/>
    <w:basedOn w:val="Normal"/>
    <w:uiPriority w:val="99"/>
    <w:rsid w:val="00CE7EA9"/>
    <w:pPr>
      <w:pBdr>
        <w:top w:val="single" w:sz="6" w:space="0" w:color="C7C5A8"/>
        <w:left w:val="single" w:sz="6" w:space="0" w:color="C7C5A8"/>
        <w:bottom w:val="single" w:sz="6" w:space="0" w:color="C7C5A8"/>
        <w:right w:val="single" w:sz="6" w:space="0" w:color="C7C5A8"/>
      </w:pBdr>
      <w:spacing w:line="288" w:lineRule="atLeast"/>
    </w:pPr>
    <w:rPr>
      <w:rFonts w:cs="Times New Roman"/>
    </w:rPr>
  </w:style>
  <w:style w:type="paragraph" w:customStyle="1" w:styleId="chbx-wrap">
    <w:name w:val="chbx-wrap"/>
    <w:basedOn w:val="Normal"/>
    <w:uiPriority w:val="99"/>
    <w:rsid w:val="00CE7EA9"/>
    <w:pPr>
      <w:spacing w:after="105"/>
    </w:pPr>
    <w:rPr>
      <w:rFonts w:cs="Times New Roman"/>
    </w:rPr>
  </w:style>
  <w:style w:type="paragraph" w:customStyle="1" w:styleId="toplinks">
    <w:name w:val="top_links"/>
    <w:basedOn w:val="Normal"/>
    <w:uiPriority w:val="99"/>
    <w:rsid w:val="00CE7EA9"/>
    <w:pPr>
      <w:jc w:val="right"/>
    </w:pPr>
    <w:rPr>
      <w:rFonts w:cs="Times New Roman"/>
    </w:rPr>
  </w:style>
  <w:style w:type="paragraph" w:customStyle="1" w:styleId="bottomlinks">
    <w:name w:val="bottom_links"/>
    <w:basedOn w:val="Normal"/>
    <w:uiPriority w:val="99"/>
    <w:rsid w:val="00CE7EA9"/>
    <w:pPr>
      <w:spacing w:before="345" w:after="375"/>
    </w:pPr>
    <w:rPr>
      <w:rFonts w:cs="Times New Roman"/>
    </w:rPr>
  </w:style>
  <w:style w:type="paragraph" w:customStyle="1" w:styleId="table">
    <w:name w:val="table"/>
    <w:basedOn w:val="Normal"/>
    <w:uiPriority w:val="99"/>
    <w:rsid w:val="00CE7EA9"/>
    <w:pPr>
      <w:spacing w:after="225"/>
    </w:pPr>
    <w:rPr>
      <w:rFonts w:cs="Times New Roman"/>
    </w:rPr>
  </w:style>
  <w:style w:type="paragraph" w:customStyle="1" w:styleId="mainlinks">
    <w:name w:val="main_links"/>
    <w:basedOn w:val="Normal"/>
    <w:uiPriority w:val="99"/>
    <w:rsid w:val="00CE7EA9"/>
    <w:pPr>
      <w:spacing w:before="90" w:after="165"/>
    </w:pPr>
    <w:rPr>
      <w:rFonts w:cs="Times New Roman"/>
    </w:rPr>
  </w:style>
  <w:style w:type="paragraph" w:customStyle="1" w:styleId="news">
    <w:name w:val="news"/>
    <w:basedOn w:val="Normal"/>
    <w:uiPriority w:val="99"/>
    <w:rsid w:val="00CE7EA9"/>
    <w:pPr>
      <w:spacing w:after="390"/>
    </w:pPr>
    <w:rPr>
      <w:rFonts w:cs="Times New Roman"/>
    </w:rPr>
  </w:style>
  <w:style w:type="paragraph" w:customStyle="1" w:styleId="voting">
    <w:name w:val="voting"/>
    <w:basedOn w:val="Normal"/>
    <w:uiPriority w:val="99"/>
    <w:rsid w:val="00CE7EA9"/>
    <w:pPr>
      <w:spacing w:after="45"/>
    </w:pPr>
    <w:rPr>
      <w:rFonts w:cs="Times New Roman"/>
    </w:rPr>
  </w:style>
  <w:style w:type="paragraph" w:customStyle="1" w:styleId="switchmenu">
    <w:name w:val="switch_menu"/>
    <w:basedOn w:val="Normal"/>
    <w:uiPriority w:val="99"/>
    <w:rsid w:val="00CE7EA9"/>
    <w:pPr>
      <w:spacing w:before="105" w:after="390"/>
    </w:pPr>
    <w:rPr>
      <w:rFonts w:cs="Times New Roman"/>
    </w:rPr>
  </w:style>
  <w:style w:type="paragraph" w:customStyle="1" w:styleId="editing">
    <w:name w:val="editing"/>
    <w:basedOn w:val="Normal"/>
    <w:uiPriority w:val="99"/>
    <w:rsid w:val="00CE7EA9"/>
    <w:pPr>
      <w:shd w:val="clear" w:color="auto" w:fill="F2F3E0"/>
      <w:spacing w:before="300" w:after="450"/>
    </w:pPr>
    <w:rPr>
      <w:rFonts w:cs="Times New Roman"/>
    </w:rPr>
  </w:style>
  <w:style w:type="paragraph" w:customStyle="1" w:styleId="doctoplinks">
    <w:name w:val="doc_top_links"/>
    <w:basedOn w:val="Normal"/>
    <w:uiPriority w:val="99"/>
    <w:rsid w:val="00CE7EA9"/>
    <w:pPr>
      <w:spacing w:after="300"/>
    </w:pPr>
    <w:rPr>
      <w:rFonts w:cs="Times New Roman"/>
      <w:sz w:val="26"/>
      <w:szCs w:val="26"/>
    </w:rPr>
  </w:style>
  <w:style w:type="paragraph" w:customStyle="1" w:styleId="docbody">
    <w:name w:val="doc_body"/>
    <w:basedOn w:val="Normal"/>
    <w:uiPriority w:val="99"/>
    <w:rsid w:val="00CE7EA9"/>
    <w:pPr>
      <w:pBdr>
        <w:top w:val="dashed" w:sz="6" w:space="30" w:color="AAA89E"/>
      </w:pBdr>
    </w:pPr>
    <w:rPr>
      <w:rFonts w:cs="Times New Roman"/>
    </w:rPr>
  </w:style>
  <w:style w:type="paragraph" w:customStyle="1" w:styleId="full">
    <w:name w:val="full"/>
    <w:basedOn w:val="Normal"/>
    <w:uiPriority w:val="99"/>
    <w:rsid w:val="00CE7EA9"/>
    <w:rPr>
      <w:rFonts w:cs="Times New Roman"/>
    </w:rPr>
  </w:style>
  <w:style w:type="paragraph" w:customStyle="1" w:styleId="extpad">
    <w:name w:val="extpad"/>
    <w:basedOn w:val="Normal"/>
    <w:uiPriority w:val="99"/>
    <w:rsid w:val="00CE7EA9"/>
    <w:rPr>
      <w:rFonts w:cs="Times New Roman"/>
    </w:rPr>
  </w:style>
  <w:style w:type="paragraph" w:customStyle="1" w:styleId="searchresultswrapper">
    <w:name w:val="search_results_wrapper"/>
    <w:basedOn w:val="Normal"/>
    <w:uiPriority w:val="99"/>
    <w:rsid w:val="00CE7EA9"/>
    <w:pPr>
      <w:pBdr>
        <w:top w:val="single" w:sz="6" w:space="0" w:color="F2F3E0"/>
        <w:left w:val="single" w:sz="6" w:space="0" w:color="F2F3E0"/>
        <w:bottom w:val="single" w:sz="6" w:space="0" w:color="F2F3E0"/>
        <w:right w:val="single" w:sz="6" w:space="0" w:color="F2F3E0"/>
      </w:pBdr>
      <w:spacing w:before="30" w:after="30"/>
      <w:ind w:left="30" w:right="30"/>
    </w:pPr>
    <w:rPr>
      <w:rFonts w:cs="Times New Roman"/>
    </w:rPr>
  </w:style>
  <w:style w:type="paragraph" w:customStyle="1" w:styleId="date-tbl">
    <w:name w:val="date-tbl"/>
    <w:basedOn w:val="Normal"/>
    <w:uiPriority w:val="99"/>
    <w:rsid w:val="00CE7EA9"/>
    <w:rPr>
      <w:rFonts w:cs="Times New Roman"/>
    </w:rPr>
  </w:style>
  <w:style w:type="paragraph" w:customStyle="1" w:styleId="tabletopics">
    <w:name w:val="table_topics"/>
    <w:basedOn w:val="Normal"/>
    <w:uiPriority w:val="99"/>
    <w:rsid w:val="00CE7EA9"/>
    <w:rPr>
      <w:rFonts w:cs="Times New Roman"/>
    </w:rPr>
  </w:style>
  <w:style w:type="paragraph" w:customStyle="1" w:styleId="topics">
    <w:name w:val="topics"/>
    <w:basedOn w:val="Normal"/>
    <w:uiPriority w:val="99"/>
    <w:rsid w:val="00CE7EA9"/>
    <w:rPr>
      <w:rFonts w:ascii="Tahoma" w:hAnsi="Tahoma" w:cs="Tahoma"/>
    </w:rPr>
  </w:style>
  <w:style w:type="paragraph" w:customStyle="1" w:styleId="topicsresult">
    <w:name w:val="topics_result"/>
    <w:basedOn w:val="Normal"/>
    <w:uiPriority w:val="99"/>
    <w:rsid w:val="00CE7EA9"/>
    <w:rPr>
      <w:rFonts w:cs="Times New Roman"/>
    </w:rPr>
  </w:style>
  <w:style w:type="paragraph" w:customStyle="1" w:styleId="cardico">
    <w:name w:val="card_ico"/>
    <w:basedOn w:val="Normal"/>
    <w:uiPriority w:val="99"/>
    <w:rsid w:val="00CE7EA9"/>
    <w:rPr>
      <w:rFonts w:cs="Times New Roman"/>
    </w:rPr>
  </w:style>
  <w:style w:type="paragraph" w:customStyle="1" w:styleId="carddopico">
    <w:name w:val="card_dop_ico"/>
    <w:basedOn w:val="Normal"/>
    <w:uiPriority w:val="99"/>
    <w:rsid w:val="00CE7EA9"/>
    <w:rPr>
      <w:rFonts w:cs="Times New Roman"/>
    </w:rPr>
  </w:style>
  <w:style w:type="paragraph" w:customStyle="1" w:styleId="h3">
    <w:name w:val="h3"/>
    <w:basedOn w:val="Normal"/>
    <w:uiPriority w:val="99"/>
    <w:rsid w:val="00CE7EA9"/>
    <w:rPr>
      <w:rFonts w:cs="Times New Roman"/>
      <w:b/>
      <w:bCs/>
      <w:color w:val="415629"/>
    </w:rPr>
  </w:style>
  <w:style w:type="paragraph" w:customStyle="1" w:styleId="nav-2">
    <w:name w:val="nav-2"/>
    <w:basedOn w:val="Normal"/>
    <w:uiPriority w:val="99"/>
    <w:rsid w:val="00CE7EA9"/>
    <w:rPr>
      <w:rFonts w:cs="Times New Roman"/>
      <w:vanish/>
    </w:rPr>
  </w:style>
  <w:style w:type="paragraph" w:customStyle="1" w:styleId="report-type">
    <w:name w:val="report-type"/>
    <w:basedOn w:val="Normal"/>
    <w:uiPriority w:val="99"/>
    <w:rsid w:val="00CE7EA9"/>
    <w:pPr>
      <w:spacing w:before="300"/>
    </w:pPr>
    <w:rPr>
      <w:rFonts w:cs="Times New Roman"/>
    </w:rPr>
  </w:style>
  <w:style w:type="paragraph" w:customStyle="1" w:styleId="url">
    <w:name w:val="url"/>
    <w:basedOn w:val="Normal"/>
    <w:uiPriority w:val="99"/>
    <w:rsid w:val="00CE7EA9"/>
    <w:rPr>
      <w:rFonts w:cs="Times New Roman"/>
    </w:rPr>
  </w:style>
  <w:style w:type="paragraph" w:customStyle="1" w:styleId="over">
    <w:name w:val="over"/>
    <w:basedOn w:val="Normal"/>
    <w:uiPriority w:val="99"/>
    <w:rsid w:val="00CE7EA9"/>
    <w:pPr>
      <w:shd w:val="clear" w:color="auto" w:fill="FFFFFF"/>
      <w:spacing w:line="150" w:lineRule="atLeast"/>
    </w:pPr>
    <w:rPr>
      <w:rFonts w:cs="Times New Roman"/>
    </w:rPr>
  </w:style>
  <w:style w:type="paragraph" w:customStyle="1" w:styleId="regioninformer">
    <w:name w:val="regioninformer"/>
    <w:basedOn w:val="Normal"/>
    <w:uiPriority w:val="99"/>
    <w:rsid w:val="00CE7EA9"/>
    <w:pPr>
      <w:ind w:left="-150"/>
    </w:pPr>
    <w:rPr>
      <w:rFonts w:cs="Times New Roman"/>
    </w:rPr>
  </w:style>
  <w:style w:type="paragraph" w:customStyle="1" w:styleId="rb">
    <w:name w:val="rb"/>
    <w:basedOn w:val="Normal"/>
    <w:uiPriority w:val="99"/>
    <w:rsid w:val="00CE7EA9"/>
    <w:rPr>
      <w:rFonts w:cs="Times New Roman"/>
    </w:rPr>
  </w:style>
  <w:style w:type="paragraph" w:customStyle="1" w:styleId="clearfix">
    <w:name w:val="clearfix"/>
    <w:basedOn w:val="Normal"/>
    <w:uiPriority w:val="99"/>
    <w:rsid w:val="00CE7EA9"/>
    <w:rPr>
      <w:rFonts w:cs="Times New Roman"/>
    </w:rPr>
  </w:style>
  <w:style w:type="paragraph" w:customStyle="1" w:styleId="iframespecwndcl0">
    <w:name w:val="iframe_specwnd_cl0"/>
    <w:basedOn w:val="Normal"/>
    <w:uiPriority w:val="99"/>
    <w:rsid w:val="00CE7EA9"/>
    <w:rPr>
      <w:rFonts w:cs="Times New Roman"/>
    </w:rPr>
  </w:style>
  <w:style w:type="paragraph" w:customStyle="1" w:styleId="jniceselectwrapper">
    <w:name w:val="jniceselectwrapper"/>
    <w:basedOn w:val="Normal"/>
    <w:uiPriority w:val="99"/>
    <w:rsid w:val="00CE7EA9"/>
    <w:rPr>
      <w:rFonts w:cs="Times New Roman"/>
    </w:rPr>
  </w:style>
  <w:style w:type="paragraph" w:customStyle="1" w:styleId="img">
    <w:name w:val="img"/>
    <w:basedOn w:val="Normal"/>
    <w:uiPriority w:val="99"/>
    <w:rsid w:val="00CE7EA9"/>
    <w:rPr>
      <w:rFonts w:cs="Times New Roman"/>
    </w:rPr>
  </w:style>
  <w:style w:type="paragraph" w:customStyle="1" w:styleId="item">
    <w:name w:val="item"/>
    <w:basedOn w:val="Normal"/>
    <w:uiPriority w:val="99"/>
    <w:rsid w:val="00CE7EA9"/>
    <w:rPr>
      <w:rFonts w:cs="Times New Roman"/>
    </w:rPr>
  </w:style>
  <w:style w:type="paragraph" w:customStyle="1" w:styleId="child">
    <w:name w:val="child"/>
    <w:basedOn w:val="Normal"/>
    <w:uiPriority w:val="99"/>
    <w:rsid w:val="00CE7EA9"/>
    <w:rPr>
      <w:rFonts w:cs="Times New Roman"/>
    </w:rPr>
  </w:style>
  <w:style w:type="paragraph" w:customStyle="1" w:styleId="itemchild">
    <w:name w:val="item_child"/>
    <w:basedOn w:val="Normal"/>
    <w:uiPriority w:val="99"/>
    <w:rsid w:val="00CE7EA9"/>
    <w:rPr>
      <w:rFonts w:cs="Times New Roman"/>
    </w:rPr>
  </w:style>
  <w:style w:type="paragraph" w:customStyle="1" w:styleId="vr">
    <w:name w:val="vr"/>
    <w:basedOn w:val="Normal"/>
    <w:uiPriority w:val="99"/>
    <w:rsid w:val="00CE7EA9"/>
    <w:rPr>
      <w:rFonts w:cs="Times New Roman"/>
    </w:rPr>
  </w:style>
  <w:style w:type="paragraph" w:customStyle="1" w:styleId="title">
    <w:name w:val="title"/>
    <w:basedOn w:val="Normal"/>
    <w:uiPriority w:val="99"/>
    <w:rsid w:val="00CE7EA9"/>
    <w:rPr>
      <w:rFonts w:cs="Times New Roman"/>
    </w:rPr>
  </w:style>
  <w:style w:type="paragraph" w:customStyle="1" w:styleId="wrap">
    <w:name w:val="wrap"/>
    <w:basedOn w:val="Normal"/>
    <w:uiPriority w:val="99"/>
    <w:rsid w:val="00CE7EA9"/>
    <w:rPr>
      <w:rFonts w:cs="Times New Roman"/>
    </w:rPr>
  </w:style>
  <w:style w:type="paragraph" w:customStyle="1" w:styleId="buttons">
    <w:name w:val="buttons"/>
    <w:basedOn w:val="Normal"/>
    <w:uiPriority w:val="99"/>
    <w:rsid w:val="00CE7EA9"/>
    <w:rPr>
      <w:rFonts w:cs="Times New Roman"/>
    </w:rPr>
  </w:style>
  <w:style w:type="paragraph" w:customStyle="1" w:styleId="sel">
    <w:name w:val="sel"/>
    <w:basedOn w:val="Normal"/>
    <w:uiPriority w:val="99"/>
    <w:rsid w:val="00CE7EA9"/>
    <w:rPr>
      <w:rFonts w:cs="Times New Roman"/>
    </w:rPr>
  </w:style>
  <w:style w:type="paragraph" w:customStyle="1" w:styleId="current-date">
    <w:name w:val="current-date"/>
    <w:basedOn w:val="Normal"/>
    <w:uiPriority w:val="99"/>
    <w:rsid w:val="00CE7EA9"/>
    <w:rPr>
      <w:rFonts w:cs="Times New Roman"/>
    </w:rPr>
  </w:style>
  <w:style w:type="paragraph" w:customStyle="1" w:styleId="question">
    <w:name w:val="question"/>
    <w:basedOn w:val="Normal"/>
    <w:uiPriority w:val="99"/>
    <w:rsid w:val="00CE7EA9"/>
    <w:rPr>
      <w:rFonts w:cs="Times New Roman"/>
    </w:rPr>
  </w:style>
  <w:style w:type="paragraph" w:customStyle="1" w:styleId="answers">
    <w:name w:val="answers"/>
    <w:basedOn w:val="Normal"/>
    <w:uiPriority w:val="99"/>
    <w:rsid w:val="00CE7EA9"/>
    <w:rPr>
      <w:rFonts w:cs="Times New Roman"/>
    </w:rPr>
  </w:style>
  <w:style w:type="paragraph" w:customStyle="1" w:styleId="field">
    <w:name w:val="field"/>
    <w:basedOn w:val="Normal"/>
    <w:uiPriority w:val="99"/>
    <w:rsid w:val="00CE7EA9"/>
    <w:rPr>
      <w:rFonts w:cs="Times New Roman"/>
    </w:rPr>
  </w:style>
  <w:style w:type="paragraph" w:customStyle="1" w:styleId="radiocheck">
    <w:name w:val="radio_check"/>
    <w:basedOn w:val="Normal"/>
    <w:uiPriority w:val="99"/>
    <w:rsid w:val="00CE7EA9"/>
    <w:rPr>
      <w:rFonts w:cs="Times New Roman"/>
    </w:rPr>
  </w:style>
  <w:style w:type="paragraph" w:customStyle="1" w:styleId="bottom">
    <w:name w:val="bottom"/>
    <w:basedOn w:val="Normal"/>
    <w:uiPriority w:val="99"/>
    <w:rsid w:val="00CE7EA9"/>
    <w:rPr>
      <w:rFonts w:cs="Times New Roman"/>
    </w:rPr>
  </w:style>
  <w:style w:type="paragraph" w:customStyle="1" w:styleId="itemcurrent">
    <w:name w:val="item_current"/>
    <w:basedOn w:val="Normal"/>
    <w:uiPriority w:val="99"/>
    <w:rsid w:val="00CE7EA9"/>
    <w:rPr>
      <w:rFonts w:cs="Times New Roman"/>
    </w:rPr>
  </w:style>
  <w:style w:type="paragraph" w:customStyle="1" w:styleId="listitems">
    <w:name w:val="list_items"/>
    <w:basedOn w:val="Normal"/>
    <w:uiPriority w:val="99"/>
    <w:rsid w:val="00CE7EA9"/>
    <w:rPr>
      <w:rFonts w:cs="Times New Roman"/>
    </w:rPr>
  </w:style>
  <w:style w:type="paragraph" w:customStyle="1" w:styleId="right">
    <w:name w:val="right"/>
    <w:basedOn w:val="Normal"/>
    <w:uiPriority w:val="99"/>
    <w:rsid w:val="00CE7EA9"/>
    <w:rPr>
      <w:rFonts w:cs="Times New Roman"/>
    </w:rPr>
  </w:style>
  <w:style w:type="paragraph" w:customStyle="1" w:styleId="form">
    <w:name w:val="form"/>
    <w:basedOn w:val="Normal"/>
    <w:uiPriority w:val="99"/>
    <w:rsid w:val="00CE7EA9"/>
    <w:rPr>
      <w:rFonts w:cs="Times New Roman"/>
    </w:rPr>
  </w:style>
  <w:style w:type="paragraph" w:customStyle="1" w:styleId="tdtitle">
    <w:name w:val="td_title"/>
    <w:basedOn w:val="Normal"/>
    <w:uiPriority w:val="99"/>
    <w:rsid w:val="00CE7EA9"/>
    <w:rPr>
      <w:rFonts w:cs="Times New Roman"/>
    </w:rPr>
  </w:style>
  <w:style w:type="paragraph" w:customStyle="1" w:styleId="hr">
    <w:name w:val="hr"/>
    <w:basedOn w:val="Normal"/>
    <w:uiPriority w:val="99"/>
    <w:rsid w:val="00CE7EA9"/>
    <w:rPr>
      <w:rFonts w:cs="Times New Roman"/>
    </w:rPr>
  </w:style>
  <w:style w:type="paragraph" w:customStyle="1" w:styleId="inputdate">
    <w:name w:val="input_date"/>
    <w:basedOn w:val="Normal"/>
    <w:uiPriority w:val="99"/>
    <w:rsid w:val="00CE7EA9"/>
    <w:rPr>
      <w:rFonts w:cs="Times New Roman"/>
    </w:rPr>
  </w:style>
  <w:style w:type="paragraph" w:customStyle="1" w:styleId="query">
    <w:name w:val="query"/>
    <w:basedOn w:val="Normal"/>
    <w:uiPriority w:val="99"/>
    <w:rsid w:val="00CE7EA9"/>
    <w:rPr>
      <w:rFonts w:cs="Times New Roman"/>
    </w:rPr>
  </w:style>
  <w:style w:type="paragraph" w:customStyle="1" w:styleId="fulltextquery">
    <w:name w:val="fulltext_query"/>
    <w:basedOn w:val="Normal"/>
    <w:uiPriority w:val="99"/>
    <w:rsid w:val="00CE7EA9"/>
    <w:rPr>
      <w:rFonts w:cs="Times New Roman"/>
    </w:rPr>
  </w:style>
  <w:style w:type="paragraph" w:customStyle="1" w:styleId="mun-select">
    <w:name w:val="mun-select"/>
    <w:basedOn w:val="Normal"/>
    <w:uiPriority w:val="99"/>
    <w:rsid w:val="00CE7EA9"/>
    <w:rPr>
      <w:rFonts w:cs="Times New Roman"/>
    </w:rPr>
  </w:style>
  <w:style w:type="paragraph" w:customStyle="1" w:styleId="place-select">
    <w:name w:val="place-select"/>
    <w:basedOn w:val="Normal"/>
    <w:uiPriority w:val="99"/>
    <w:rsid w:val="00CE7EA9"/>
    <w:rPr>
      <w:rFonts w:cs="Times New Roman"/>
    </w:rPr>
  </w:style>
  <w:style w:type="paragraph" w:customStyle="1" w:styleId="jur-select">
    <w:name w:val="jur-select"/>
    <w:basedOn w:val="Normal"/>
    <w:uiPriority w:val="99"/>
    <w:rsid w:val="00CE7EA9"/>
    <w:rPr>
      <w:rFonts w:cs="Times New Roman"/>
    </w:rPr>
  </w:style>
  <w:style w:type="paragraph" w:customStyle="1" w:styleId="linkselect">
    <w:name w:val="link_select"/>
    <w:basedOn w:val="Normal"/>
    <w:uiPriority w:val="99"/>
    <w:rsid w:val="00CE7EA9"/>
    <w:rPr>
      <w:rFonts w:cs="Times New Roman"/>
    </w:rPr>
  </w:style>
  <w:style w:type="paragraph" w:customStyle="1" w:styleId="topicsitem">
    <w:name w:val="topics_item"/>
    <w:basedOn w:val="Normal"/>
    <w:uiPriority w:val="99"/>
    <w:rsid w:val="00CE7EA9"/>
    <w:rPr>
      <w:rFonts w:cs="Times New Roman"/>
    </w:rPr>
  </w:style>
  <w:style w:type="paragraph" w:customStyle="1" w:styleId="info">
    <w:name w:val="info"/>
    <w:basedOn w:val="Normal"/>
    <w:uiPriority w:val="99"/>
    <w:rsid w:val="00CE7EA9"/>
    <w:rPr>
      <w:rFonts w:cs="Times New Roman"/>
    </w:rPr>
  </w:style>
  <w:style w:type="paragraph" w:customStyle="1" w:styleId="requisitions">
    <w:name w:val="requisitions"/>
    <w:basedOn w:val="Normal"/>
    <w:uiPriority w:val="99"/>
    <w:rsid w:val="00CE7EA9"/>
    <w:rPr>
      <w:rFonts w:cs="Times New Roman"/>
    </w:rPr>
  </w:style>
  <w:style w:type="paragraph" w:customStyle="1" w:styleId="td1">
    <w:name w:val="td1"/>
    <w:basedOn w:val="Normal"/>
    <w:uiPriority w:val="99"/>
    <w:rsid w:val="00CE7EA9"/>
    <w:rPr>
      <w:rFonts w:cs="Times New Roman"/>
    </w:rPr>
  </w:style>
  <w:style w:type="paragraph" w:customStyle="1" w:styleId="obertka">
    <w:name w:val="obertka"/>
    <w:basedOn w:val="Normal"/>
    <w:uiPriority w:val="99"/>
    <w:rsid w:val="00CE7EA9"/>
    <w:rPr>
      <w:rFonts w:cs="Times New Roman"/>
    </w:rPr>
  </w:style>
  <w:style w:type="paragraph" w:customStyle="1" w:styleId="tdpic">
    <w:name w:val="td_pic"/>
    <w:basedOn w:val="Normal"/>
    <w:uiPriority w:val="99"/>
    <w:rsid w:val="00CE7EA9"/>
    <w:rPr>
      <w:rFonts w:cs="Times New Roman"/>
    </w:rPr>
  </w:style>
  <w:style w:type="paragraph" w:customStyle="1" w:styleId="params">
    <w:name w:val="params"/>
    <w:basedOn w:val="Normal"/>
    <w:uiPriority w:val="99"/>
    <w:rsid w:val="00CE7EA9"/>
    <w:rPr>
      <w:rFonts w:cs="Times New Roman"/>
    </w:rPr>
  </w:style>
  <w:style w:type="paragraph" w:customStyle="1" w:styleId="hideline">
    <w:name w:val="hideline"/>
    <w:basedOn w:val="Normal"/>
    <w:uiPriority w:val="99"/>
    <w:rsid w:val="00CE7EA9"/>
    <w:rPr>
      <w:rFonts w:cs="Times New Roman"/>
    </w:rPr>
  </w:style>
  <w:style w:type="paragraph" w:customStyle="1" w:styleId="prompt">
    <w:name w:val="prompt"/>
    <w:basedOn w:val="Normal"/>
    <w:uiPriority w:val="99"/>
    <w:rsid w:val="00CE7EA9"/>
    <w:rPr>
      <w:rFonts w:cs="Times New Roman"/>
    </w:rPr>
  </w:style>
  <w:style w:type="paragraph" w:customStyle="1" w:styleId="buttonimage">
    <w:name w:val="button_image"/>
    <w:basedOn w:val="Normal"/>
    <w:uiPriority w:val="99"/>
    <w:rsid w:val="00CE7EA9"/>
    <w:rPr>
      <w:rFonts w:cs="Times New Roman"/>
    </w:rPr>
  </w:style>
  <w:style w:type="paragraph" w:customStyle="1" w:styleId="error">
    <w:name w:val="error"/>
    <w:basedOn w:val="Normal"/>
    <w:uiPriority w:val="99"/>
    <w:rsid w:val="00CE7EA9"/>
    <w:rPr>
      <w:rFonts w:cs="Times New Roman"/>
    </w:rPr>
  </w:style>
  <w:style w:type="paragraph" w:customStyle="1" w:styleId="icon">
    <w:name w:val="icon"/>
    <w:basedOn w:val="Normal"/>
    <w:uiPriority w:val="99"/>
    <w:rsid w:val="00CE7EA9"/>
    <w:rPr>
      <w:rFonts w:cs="Times New Roman"/>
    </w:rPr>
  </w:style>
  <w:style w:type="paragraph" w:customStyle="1" w:styleId="inputaltradio">
    <w:name w:val="input_alt_radio"/>
    <w:basedOn w:val="Normal"/>
    <w:uiPriority w:val="99"/>
    <w:rsid w:val="00CE7EA9"/>
    <w:rPr>
      <w:rFonts w:cs="Times New Roman"/>
    </w:rPr>
  </w:style>
  <w:style w:type="paragraph" w:customStyle="1" w:styleId="inputaltcheck">
    <w:name w:val="input_alt_check"/>
    <w:basedOn w:val="Normal"/>
    <w:uiPriority w:val="99"/>
    <w:rsid w:val="00CE7EA9"/>
    <w:rPr>
      <w:rFonts w:cs="Times New Roman"/>
    </w:rPr>
  </w:style>
  <w:style w:type="paragraph" w:customStyle="1" w:styleId="button">
    <w:name w:val="button"/>
    <w:basedOn w:val="Normal"/>
    <w:uiPriority w:val="99"/>
    <w:rsid w:val="00CE7EA9"/>
    <w:rPr>
      <w:rFonts w:cs="Times New Roman"/>
    </w:rPr>
  </w:style>
  <w:style w:type="paragraph" w:customStyle="1" w:styleId="mandatory">
    <w:name w:val="mandatory"/>
    <w:basedOn w:val="Normal"/>
    <w:uiPriority w:val="99"/>
    <w:rsid w:val="00CE7EA9"/>
    <w:rPr>
      <w:rFonts w:cs="Times New Roman"/>
    </w:rPr>
  </w:style>
  <w:style w:type="paragraph" w:customStyle="1" w:styleId="searchinfo">
    <w:name w:val="search_info"/>
    <w:basedOn w:val="Normal"/>
    <w:uiPriority w:val="99"/>
    <w:rsid w:val="00CE7EA9"/>
    <w:rPr>
      <w:rFonts w:cs="Times New Roman"/>
    </w:rPr>
  </w:style>
  <w:style w:type="paragraph" w:customStyle="1" w:styleId="rbt">
    <w:name w:val="rb_t"/>
    <w:basedOn w:val="Normal"/>
    <w:uiPriority w:val="99"/>
    <w:rsid w:val="00CE7EA9"/>
    <w:rPr>
      <w:rFonts w:cs="Times New Roman"/>
    </w:rPr>
  </w:style>
  <w:style w:type="paragraph" w:customStyle="1" w:styleId="rbb">
    <w:name w:val="rb_b"/>
    <w:basedOn w:val="Normal"/>
    <w:uiPriority w:val="99"/>
    <w:rsid w:val="00CE7EA9"/>
    <w:rPr>
      <w:rFonts w:cs="Times New Roman"/>
    </w:rPr>
  </w:style>
  <w:style w:type="paragraph" w:customStyle="1" w:styleId="rbl">
    <w:name w:val="rb_l"/>
    <w:basedOn w:val="Normal"/>
    <w:uiPriority w:val="99"/>
    <w:rsid w:val="00CE7EA9"/>
    <w:rPr>
      <w:rFonts w:cs="Times New Roman"/>
    </w:rPr>
  </w:style>
  <w:style w:type="paragraph" w:customStyle="1" w:styleId="rbr">
    <w:name w:val="rb_r"/>
    <w:basedOn w:val="Normal"/>
    <w:uiPriority w:val="99"/>
    <w:rsid w:val="00CE7EA9"/>
    <w:rPr>
      <w:rFonts w:cs="Times New Roman"/>
    </w:rPr>
  </w:style>
  <w:style w:type="paragraph" w:customStyle="1" w:styleId="name">
    <w:name w:val="name"/>
    <w:basedOn w:val="Normal"/>
    <w:uiPriority w:val="99"/>
    <w:rsid w:val="00CE7EA9"/>
    <w:rPr>
      <w:rFonts w:cs="Times New Roman"/>
    </w:rPr>
  </w:style>
  <w:style w:type="paragraph" w:customStyle="1" w:styleId="carea">
    <w:name w:val="c_area"/>
    <w:basedOn w:val="Normal"/>
    <w:uiPriority w:val="99"/>
    <w:rsid w:val="00CE7EA9"/>
    <w:rPr>
      <w:rFonts w:cs="Times New Roman"/>
    </w:rPr>
  </w:style>
  <w:style w:type="paragraph" w:customStyle="1" w:styleId="left">
    <w:name w:val="left"/>
    <w:basedOn w:val="Normal"/>
    <w:uiPriority w:val="99"/>
    <w:rsid w:val="00CE7EA9"/>
    <w:rPr>
      <w:rFonts w:cs="Times New Roman"/>
    </w:rPr>
  </w:style>
  <w:style w:type="paragraph" w:customStyle="1" w:styleId="docsearchresult">
    <w:name w:val="doc_search_result"/>
    <w:basedOn w:val="Normal"/>
    <w:uiPriority w:val="99"/>
    <w:rsid w:val="00CE7EA9"/>
    <w:rPr>
      <w:rFonts w:cs="Times New Roman"/>
    </w:rPr>
  </w:style>
  <w:style w:type="paragraph" w:customStyle="1" w:styleId="rbc">
    <w:name w:val="rb_c"/>
    <w:basedOn w:val="Normal"/>
    <w:uiPriority w:val="99"/>
    <w:rsid w:val="00CE7EA9"/>
    <w:rPr>
      <w:rFonts w:cs="Times New Roman"/>
    </w:rPr>
  </w:style>
  <w:style w:type="paragraph" w:customStyle="1" w:styleId="layoutbottomcolumninner">
    <w:name w:val="layout_bottom_column_inner"/>
    <w:basedOn w:val="Normal"/>
    <w:uiPriority w:val="99"/>
    <w:rsid w:val="00CE7EA9"/>
    <w:rPr>
      <w:rFonts w:cs="Times New Roman"/>
    </w:rPr>
  </w:style>
  <w:style w:type="paragraph" w:customStyle="1" w:styleId="middle">
    <w:name w:val="middle"/>
    <w:basedOn w:val="Normal"/>
    <w:uiPriority w:val="99"/>
    <w:rsid w:val="00CE7EA9"/>
    <w:rPr>
      <w:rFonts w:cs="Times New Roman"/>
    </w:rPr>
  </w:style>
  <w:style w:type="character" w:customStyle="1" w:styleId="ws">
    <w:name w:val="ws"/>
    <w:basedOn w:val="DefaultParagraphFont"/>
    <w:uiPriority w:val="99"/>
    <w:rsid w:val="00CE7EA9"/>
    <w:rPr>
      <w:rFonts w:cs="Times New Roman"/>
    </w:rPr>
  </w:style>
  <w:style w:type="paragraph" w:customStyle="1" w:styleId="vr1">
    <w:name w:val="vr1"/>
    <w:basedOn w:val="Normal"/>
    <w:uiPriority w:val="99"/>
    <w:rsid w:val="00CE7EA9"/>
    <w:pPr>
      <w:ind w:left="120" w:right="120"/>
    </w:pPr>
    <w:rPr>
      <w:rFonts w:cs="Times New Roman"/>
      <w:color w:val="B5B19B"/>
    </w:rPr>
  </w:style>
  <w:style w:type="paragraph" w:customStyle="1" w:styleId="text1">
    <w:name w:val="text1"/>
    <w:basedOn w:val="Normal"/>
    <w:uiPriority w:val="99"/>
    <w:rsid w:val="00CE7EA9"/>
    <w:rPr>
      <w:rFonts w:cs="Times New Roman"/>
    </w:rPr>
  </w:style>
  <w:style w:type="paragraph" w:customStyle="1" w:styleId="vr2">
    <w:name w:val="vr2"/>
    <w:basedOn w:val="Normal"/>
    <w:uiPriority w:val="99"/>
    <w:rsid w:val="00CE7EA9"/>
    <w:pPr>
      <w:ind w:left="195" w:right="165"/>
    </w:pPr>
    <w:rPr>
      <w:rFonts w:cs="Times New Roman"/>
      <w:color w:val="CBC8B6"/>
      <w:sz w:val="19"/>
      <w:szCs w:val="19"/>
    </w:rPr>
  </w:style>
  <w:style w:type="paragraph" w:customStyle="1" w:styleId="title1">
    <w:name w:val="title1"/>
    <w:basedOn w:val="Normal"/>
    <w:uiPriority w:val="99"/>
    <w:rsid w:val="00CE7EA9"/>
    <w:pPr>
      <w:spacing w:after="210"/>
    </w:pPr>
    <w:rPr>
      <w:rFonts w:cs="Times New Roman"/>
    </w:rPr>
  </w:style>
  <w:style w:type="paragraph" w:customStyle="1" w:styleId="sel1">
    <w:name w:val="sel1"/>
    <w:basedOn w:val="Normal"/>
    <w:uiPriority w:val="99"/>
    <w:rsid w:val="00CE7EA9"/>
    <w:rPr>
      <w:rFonts w:cs="Times New Roman"/>
      <w:b/>
      <w:bCs/>
      <w:color w:val="46723A"/>
    </w:rPr>
  </w:style>
  <w:style w:type="paragraph" w:customStyle="1" w:styleId="jniceselectwrapper1">
    <w:name w:val="jniceselectwrapper1"/>
    <w:basedOn w:val="Normal"/>
    <w:uiPriority w:val="99"/>
    <w:rsid w:val="00CE7EA9"/>
    <w:rPr>
      <w:rFonts w:cs="Times New Roman"/>
    </w:rPr>
  </w:style>
  <w:style w:type="paragraph" w:customStyle="1" w:styleId="img1">
    <w:name w:val="img1"/>
    <w:basedOn w:val="Normal"/>
    <w:uiPriority w:val="99"/>
    <w:rsid w:val="00CE7EA9"/>
    <w:rPr>
      <w:rFonts w:cs="Times New Roman"/>
    </w:rPr>
  </w:style>
  <w:style w:type="paragraph" w:customStyle="1" w:styleId="item1">
    <w:name w:val="item1"/>
    <w:basedOn w:val="Normal"/>
    <w:uiPriority w:val="99"/>
    <w:rsid w:val="00CE7EA9"/>
    <w:pPr>
      <w:spacing w:after="135" w:line="264" w:lineRule="atLeast"/>
    </w:pPr>
    <w:rPr>
      <w:rFonts w:cs="Times New Roman"/>
      <w:sz w:val="26"/>
      <w:szCs w:val="26"/>
    </w:rPr>
  </w:style>
  <w:style w:type="paragraph" w:customStyle="1" w:styleId="child1">
    <w:name w:val="child1"/>
    <w:basedOn w:val="Normal"/>
    <w:uiPriority w:val="99"/>
    <w:rsid w:val="00CE7EA9"/>
    <w:rPr>
      <w:rFonts w:cs="Times New Roman"/>
    </w:rPr>
  </w:style>
  <w:style w:type="paragraph" w:customStyle="1" w:styleId="itemchild1">
    <w:name w:val="item_child1"/>
    <w:basedOn w:val="Normal"/>
    <w:uiPriority w:val="99"/>
    <w:rsid w:val="00CE7EA9"/>
    <w:pPr>
      <w:spacing w:after="150"/>
    </w:pPr>
    <w:rPr>
      <w:rFonts w:cs="Times New Roman"/>
    </w:rPr>
  </w:style>
  <w:style w:type="paragraph" w:customStyle="1" w:styleId="vr3">
    <w:name w:val="vr3"/>
    <w:basedOn w:val="Normal"/>
    <w:uiPriority w:val="99"/>
    <w:rsid w:val="00CE7EA9"/>
    <w:rPr>
      <w:rFonts w:cs="Times New Roman"/>
    </w:rPr>
  </w:style>
  <w:style w:type="paragraph" w:customStyle="1" w:styleId="title2">
    <w:name w:val="title2"/>
    <w:basedOn w:val="Normal"/>
    <w:uiPriority w:val="99"/>
    <w:rsid w:val="00CE7EA9"/>
    <w:pPr>
      <w:spacing w:after="240"/>
    </w:pPr>
    <w:rPr>
      <w:rFonts w:cs="Times New Roman"/>
      <w:sz w:val="31"/>
      <w:szCs w:val="31"/>
    </w:rPr>
  </w:style>
  <w:style w:type="paragraph" w:customStyle="1" w:styleId="title3">
    <w:name w:val="title3"/>
    <w:basedOn w:val="Normal"/>
    <w:uiPriority w:val="99"/>
    <w:rsid w:val="00CE7EA9"/>
    <w:pPr>
      <w:spacing w:after="240"/>
    </w:pPr>
    <w:rPr>
      <w:rFonts w:cs="Times New Roman"/>
      <w:sz w:val="31"/>
      <w:szCs w:val="31"/>
    </w:rPr>
  </w:style>
  <w:style w:type="paragraph" w:customStyle="1" w:styleId="wrap1">
    <w:name w:val="wrap1"/>
    <w:basedOn w:val="Normal"/>
    <w:uiPriority w:val="99"/>
    <w:rsid w:val="00CE7EA9"/>
    <w:pPr>
      <w:pBdr>
        <w:top w:val="single" w:sz="6" w:space="5" w:color="D0D2B8"/>
        <w:left w:val="single" w:sz="6" w:space="5" w:color="D0D2B8"/>
        <w:bottom w:val="single" w:sz="6" w:space="30" w:color="D0D2B8"/>
        <w:right w:val="single" w:sz="6" w:space="5" w:color="D0D2B8"/>
      </w:pBdr>
      <w:shd w:val="clear" w:color="auto" w:fill="FFFFFF"/>
    </w:pPr>
    <w:rPr>
      <w:rFonts w:cs="Times New Roman"/>
    </w:rPr>
  </w:style>
  <w:style w:type="paragraph" w:customStyle="1" w:styleId="carea1">
    <w:name w:val="c_area1"/>
    <w:basedOn w:val="Normal"/>
    <w:uiPriority w:val="99"/>
    <w:rsid w:val="00CE7EA9"/>
    <w:pPr>
      <w:pBdr>
        <w:top w:val="single" w:sz="6" w:space="0" w:color="D0D2B8"/>
        <w:left w:val="single" w:sz="6" w:space="2" w:color="D0D2B8"/>
        <w:bottom w:val="single" w:sz="6" w:space="0" w:color="D0D2B8"/>
        <w:right w:val="single" w:sz="6" w:space="0" w:color="D0D2B8"/>
      </w:pBdr>
    </w:pPr>
    <w:rPr>
      <w:rFonts w:cs="Times New Roman"/>
    </w:rPr>
  </w:style>
  <w:style w:type="paragraph" w:customStyle="1" w:styleId="buttons1">
    <w:name w:val="buttons1"/>
    <w:basedOn w:val="Normal"/>
    <w:uiPriority w:val="99"/>
    <w:rsid w:val="00CE7EA9"/>
    <w:rPr>
      <w:rFonts w:cs="Times New Roman"/>
    </w:rPr>
  </w:style>
  <w:style w:type="paragraph" w:customStyle="1" w:styleId="left1">
    <w:name w:val="left1"/>
    <w:basedOn w:val="Normal"/>
    <w:uiPriority w:val="99"/>
    <w:rsid w:val="00CE7EA9"/>
    <w:rPr>
      <w:rFonts w:cs="Times New Roman"/>
    </w:rPr>
  </w:style>
  <w:style w:type="paragraph" w:customStyle="1" w:styleId="right1">
    <w:name w:val="right1"/>
    <w:basedOn w:val="Normal"/>
    <w:uiPriority w:val="99"/>
    <w:rsid w:val="00CE7EA9"/>
    <w:pPr>
      <w:jc w:val="right"/>
    </w:pPr>
    <w:rPr>
      <w:rFonts w:cs="Times New Roman"/>
    </w:rPr>
  </w:style>
  <w:style w:type="paragraph" w:customStyle="1" w:styleId="title4">
    <w:name w:val="title4"/>
    <w:basedOn w:val="Normal"/>
    <w:uiPriority w:val="99"/>
    <w:rsid w:val="00CE7EA9"/>
    <w:pPr>
      <w:jc w:val="center"/>
      <w:textAlignment w:val="center"/>
    </w:pPr>
    <w:rPr>
      <w:rFonts w:cs="Times New Roman"/>
      <w:b/>
      <w:bCs/>
      <w:color w:val="666666"/>
    </w:rPr>
  </w:style>
  <w:style w:type="paragraph" w:customStyle="1" w:styleId="sel2">
    <w:name w:val="sel2"/>
    <w:basedOn w:val="Normal"/>
    <w:uiPriority w:val="99"/>
    <w:rsid w:val="00CE7EA9"/>
    <w:rPr>
      <w:rFonts w:cs="Times New Roman"/>
    </w:rPr>
  </w:style>
  <w:style w:type="paragraph" w:customStyle="1" w:styleId="current-date1">
    <w:name w:val="current-date1"/>
    <w:basedOn w:val="Normal"/>
    <w:uiPriority w:val="99"/>
    <w:rsid w:val="00CE7EA9"/>
    <w:rPr>
      <w:rFonts w:cs="Times New Roman"/>
      <w:color w:val="999999"/>
    </w:rPr>
  </w:style>
  <w:style w:type="paragraph" w:customStyle="1" w:styleId="red1">
    <w:name w:val="red1"/>
    <w:basedOn w:val="Normal"/>
    <w:uiPriority w:val="99"/>
    <w:rsid w:val="00CE7EA9"/>
    <w:rPr>
      <w:rFonts w:cs="Times New Roman"/>
      <w:color w:val="FF0000"/>
    </w:rPr>
  </w:style>
  <w:style w:type="paragraph" w:customStyle="1" w:styleId="blue1">
    <w:name w:val="blue1"/>
    <w:basedOn w:val="Normal"/>
    <w:uiPriority w:val="99"/>
    <w:rsid w:val="00CE7EA9"/>
    <w:rPr>
      <w:rFonts w:cs="Times New Roman"/>
      <w:color w:val="336297"/>
    </w:rPr>
  </w:style>
  <w:style w:type="paragraph" w:customStyle="1" w:styleId="brown1">
    <w:name w:val="brown1"/>
    <w:basedOn w:val="Normal"/>
    <w:uiPriority w:val="99"/>
    <w:rsid w:val="00CE7EA9"/>
    <w:rPr>
      <w:rFonts w:cs="Times New Roman"/>
      <w:color w:val="A75E2E"/>
    </w:rPr>
  </w:style>
  <w:style w:type="paragraph" w:customStyle="1" w:styleId="layoutbottomcolumninner1">
    <w:name w:val="layout_bottom_column_inner1"/>
    <w:basedOn w:val="Normal"/>
    <w:uiPriority w:val="99"/>
    <w:rsid w:val="00CE7EA9"/>
    <w:rPr>
      <w:rFonts w:cs="Times New Roman"/>
    </w:rPr>
  </w:style>
  <w:style w:type="paragraph" w:customStyle="1" w:styleId="boxr1">
    <w:name w:val="box_r1"/>
    <w:basedOn w:val="Normal"/>
    <w:uiPriority w:val="99"/>
    <w:rsid w:val="00CE7EA9"/>
    <w:pPr>
      <w:shd w:val="clear" w:color="auto" w:fill="F2F3E0"/>
    </w:pPr>
    <w:rPr>
      <w:rFonts w:cs="Times New Roman"/>
    </w:rPr>
  </w:style>
  <w:style w:type="paragraph" w:customStyle="1" w:styleId="toplinks1">
    <w:name w:val="top_links1"/>
    <w:basedOn w:val="Normal"/>
    <w:uiPriority w:val="99"/>
    <w:rsid w:val="00CE7EA9"/>
    <w:pPr>
      <w:spacing w:after="225"/>
      <w:jc w:val="right"/>
    </w:pPr>
    <w:rPr>
      <w:rFonts w:cs="Times New Roman"/>
    </w:rPr>
  </w:style>
  <w:style w:type="paragraph" w:customStyle="1" w:styleId="item2">
    <w:name w:val="item2"/>
    <w:basedOn w:val="Normal"/>
    <w:uiPriority w:val="99"/>
    <w:rsid w:val="00CE7EA9"/>
    <w:pPr>
      <w:spacing w:after="210" w:line="324" w:lineRule="atLeast"/>
    </w:pPr>
    <w:rPr>
      <w:rFonts w:cs="Times New Roman"/>
    </w:rPr>
  </w:style>
  <w:style w:type="paragraph" w:customStyle="1" w:styleId="question1">
    <w:name w:val="question1"/>
    <w:basedOn w:val="Normal"/>
    <w:uiPriority w:val="99"/>
    <w:rsid w:val="00CE7EA9"/>
    <w:pPr>
      <w:spacing w:after="210" w:line="312" w:lineRule="atLeast"/>
    </w:pPr>
    <w:rPr>
      <w:rFonts w:cs="Times New Roman"/>
    </w:rPr>
  </w:style>
  <w:style w:type="paragraph" w:customStyle="1" w:styleId="answers1">
    <w:name w:val="answers1"/>
    <w:basedOn w:val="Normal"/>
    <w:uiPriority w:val="99"/>
    <w:rsid w:val="00CE7EA9"/>
    <w:pPr>
      <w:spacing w:before="195" w:after="165"/>
    </w:pPr>
    <w:rPr>
      <w:rFonts w:cs="Times New Roman"/>
    </w:rPr>
  </w:style>
  <w:style w:type="paragraph" w:customStyle="1" w:styleId="field1">
    <w:name w:val="field1"/>
    <w:basedOn w:val="Normal"/>
    <w:uiPriority w:val="99"/>
    <w:rsid w:val="00CE7EA9"/>
    <w:pPr>
      <w:spacing w:after="75"/>
    </w:pPr>
    <w:rPr>
      <w:rFonts w:cs="Times New Roman"/>
    </w:rPr>
  </w:style>
  <w:style w:type="paragraph" w:customStyle="1" w:styleId="radiocheck1">
    <w:name w:val="radio_check1"/>
    <w:basedOn w:val="Normal"/>
    <w:uiPriority w:val="99"/>
    <w:rsid w:val="00CE7EA9"/>
    <w:pPr>
      <w:ind w:left="-60" w:right="75"/>
    </w:pPr>
    <w:rPr>
      <w:rFonts w:cs="Times New Roman"/>
    </w:rPr>
  </w:style>
  <w:style w:type="paragraph" w:customStyle="1" w:styleId="bottom1">
    <w:name w:val="bottom1"/>
    <w:basedOn w:val="Normal"/>
    <w:uiPriority w:val="99"/>
    <w:rsid w:val="00CE7EA9"/>
    <w:pPr>
      <w:spacing w:before="150"/>
    </w:pPr>
    <w:rPr>
      <w:rFonts w:cs="Times New Roman"/>
    </w:rPr>
  </w:style>
  <w:style w:type="paragraph" w:customStyle="1" w:styleId="sel3">
    <w:name w:val="sel3"/>
    <w:basedOn w:val="Normal"/>
    <w:uiPriority w:val="99"/>
    <w:rsid w:val="00CE7EA9"/>
    <w:pPr>
      <w:shd w:val="clear" w:color="auto" w:fill="F2F3E0"/>
    </w:pPr>
    <w:rPr>
      <w:rFonts w:cs="Times New Roman"/>
    </w:rPr>
  </w:style>
  <w:style w:type="paragraph" w:customStyle="1" w:styleId="itemcurrent1">
    <w:name w:val="item_current1"/>
    <w:basedOn w:val="Normal"/>
    <w:uiPriority w:val="99"/>
    <w:rsid w:val="00CE7EA9"/>
    <w:pPr>
      <w:spacing w:after="150"/>
    </w:pPr>
    <w:rPr>
      <w:rFonts w:cs="Times New Roman"/>
    </w:rPr>
  </w:style>
  <w:style w:type="paragraph" w:customStyle="1" w:styleId="listitems1">
    <w:name w:val="list_items1"/>
    <w:basedOn w:val="Normal"/>
    <w:uiPriority w:val="99"/>
    <w:rsid w:val="00CE7EA9"/>
    <w:rPr>
      <w:rFonts w:cs="Times New Roman"/>
    </w:rPr>
  </w:style>
  <w:style w:type="paragraph" w:customStyle="1" w:styleId="item3">
    <w:name w:val="item3"/>
    <w:basedOn w:val="Normal"/>
    <w:uiPriority w:val="99"/>
    <w:rsid w:val="00CE7EA9"/>
    <w:pPr>
      <w:spacing w:after="150"/>
    </w:pPr>
    <w:rPr>
      <w:rFonts w:cs="Times New Roman"/>
    </w:rPr>
  </w:style>
  <w:style w:type="paragraph" w:customStyle="1" w:styleId="right2">
    <w:name w:val="right2"/>
    <w:basedOn w:val="Normal"/>
    <w:uiPriority w:val="99"/>
    <w:rsid w:val="00CE7EA9"/>
    <w:pPr>
      <w:jc w:val="right"/>
    </w:pPr>
    <w:rPr>
      <w:rFonts w:cs="Times New Roman"/>
    </w:rPr>
  </w:style>
  <w:style w:type="paragraph" w:customStyle="1" w:styleId="form1">
    <w:name w:val="form1"/>
    <w:basedOn w:val="Normal"/>
    <w:uiPriority w:val="99"/>
    <w:rsid w:val="00CE7EA9"/>
    <w:pPr>
      <w:shd w:val="clear" w:color="auto" w:fill="F2F3E0"/>
      <w:spacing w:after="225"/>
    </w:pPr>
  </w:style>
  <w:style w:type="paragraph" w:customStyle="1" w:styleId="tdtitle1">
    <w:name w:val="td_title1"/>
    <w:basedOn w:val="Normal"/>
    <w:uiPriority w:val="99"/>
    <w:rsid w:val="00CE7EA9"/>
    <w:pPr>
      <w:jc w:val="right"/>
    </w:pPr>
    <w:rPr>
      <w:rFonts w:cs="Times New Roman"/>
    </w:rPr>
  </w:style>
  <w:style w:type="paragraph" w:customStyle="1" w:styleId="hr1">
    <w:name w:val="hr1"/>
    <w:basedOn w:val="Normal"/>
    <w:uiPriority w:val="99"/>
    <w:rsid w:val="00CE7EA9"/>
    <w:pPr>
      <w:pBdr>
        <w:top w:val="single" w:sz="6" w:space="0" w:color="DBDBC3"/>
      </w:pBdr>
    </w:pPr>
    <w:rPr>
      <w:rFonts w:cs="Times New Roman"/>
    </w:rPr>
  </w:style>
  <w:style w:type="paragraph" w:customStyle="1" w:styleId="bottom2">
    <w:name w:val="bottom2"/>
    <w:basedOn w:val="Normal"/>
    <w:uiPriority w:val="99"/>
    <w:rsid w:val="00CE7EA9"/>
    <w:pPr>
      <w:jc w:val="right"/>
    </w:pPr>
    <w:rPr>
      <w:rFonts w:cs="Times New Roman"/>
    </w:rPr>
  </w:style>
  <w:style w:type="paragraph" w:customStyle="1" w:styleId="input1">
    <w:name w:val="input1"/>
    <w:basedOn w:val="Normal"/>
    <w:uiPriority w:val="99"/>
    <w:rsid w:val="00CE7EA9"/>
    <w:pPr>
      <w:pBdr>
        <w:top w:val="single" w:sz="6" w:space="0" w:color="C7C5A8"/>
        <w:left w:val="single" w:sz="6" w:space="0" w:color="C7C5A8"/>
        <w:bottom w:val="single" w:sz="6" w:space="0" w:color="C7C5A8"/>
        <w:right w:val="single" w:sz="6" w:space="0" w:color="C7C5A8"/>
      </w:pBdr>
      <w:spacing w:line="288" w:lineRule="atLeast"/>
    </w:pPr>
    <w:rPr>
      <w:rFonts w:cs="Times New Roman"/>
    </w:rPr>
  </w:style>
  <w:style w:type="paragraph" w:customStyle="1" w:styleId="inputdate1">
    <w:name w:val="input_date1"/>
    <w:basedOn w:val="Normal"/>
    <w:uiPriority w:val="99"/>
    <w:rsid w:val="00CE7EA9"/>
    <w:pPr>
      <w:jc w:val="center"/>
    </w:pPr>
    <w:rPr>
      <w:rFonts w:cs="Times New Roman"/>
    </w:rPr>
  </w:style>
  <w:style w:type="paragraph" w:customStyle="1" w:styleId="query1">
    <w:name w:val="query1"/>
    <w:basedOn w:val="Normal"/>
    <w:uiPriority w:val="99"/>
    <w:rsid w:val="00CE7EA9"/>
    <w:rPr>
      <w:rFonts w:cs="Times New Roman"/>
    </w:rPr>
  </w:style>
  <w:style w:type="paragraph" w:customStyle="1" w:styleId="fulltextquery1">
    <w:name w:val="fulltext_query1"/>
    <w:basedOn w:val="Normal"/>
    <w:uiPriority w:val="99"/>
    <w:rsid w:val="00CE7EA9"/>
    <w:rPr>
      <w:rFonts w:cs="Times New Roman"/>
    </w:rPr>
  </w:style>
  <w:style w:type="paragraph" w:customStyle="1" w:styleId="mun-select1">
    <w:name w:val="mun-select1"/>
    <w:basedOn w:val="Normal"/>
    <w:uiPriority w:val="99"/>
    <w:rsid w:val="00CE7EA9"/>
    <w:rPr>
      <w:rFonts w:cs="Times New Roman"/>
    </w:rPr>
  </w:style>
  <w:style w:type="paragraph" w:customStyle="1" w:styleId="place-select1">
    <w:name w:val="place-select1"/>
    <w:basedOn w:val="Normal"/>
    <w:uiPriority w:val="99"/>
    <w:rsid w:val="00CE7EA9"/>
    <w:rPr>
      <w:rFonts w:cs="Times New Roman"/>
    </w:rPr>
  </w:style>
  <w:style w:type="paragraph" w:customStyle="1" w:styleId="jur-select1">
    <w:name w:val="jur-select1"/>
    <w:basedOn w:val="Normal"/>
    <w:uiPriority w:val="99"/>
    <w:rsid w:val="00CE7EA9"/>
    <w:rPr>
      <w:rFonts w:cs="Times New Roman"/>
    </w:rPr>
  </w:style>
  <w:style w:type="character" w:customStyle="1" w:styleId="ws1">
    <w:name w:val="ws1"/>
    <w:basedOn w:val="DefaultParagraphFont"/>
    <w:uiPriority w:val="99"/>
    <w:rsid w:val="00CE7EA9"/>
    <w:rPr>
      <w:rFonts w:cs="Times New Roman"/>
    </w:rPr>
  </w:style>
  <w:style w:type="paragraph" w:customStyle="1" w:styleId="linkselect1">
    <w:name w:val="link_select1"/>
    <w:basedOn w:val="Normal"/>
    <w:uiPriority w:val="99"/>
    <w:rsid w:val="00CE7EA9"/>
    <w:pPr>
      <w:textAlignment w:val="center"/>
    </w:pPr>
    <w:rPr>
      <w:rFonts w:cs="Times New Roman"/>
    </w:rPr>
  </w:style>
  <w:style w:type="paragraph" w:customStyle="1" w:styleId="input2">
    <w:name w:val="input2"/>
    <w:basedOn w:val="Normal"/>
    <w:uiPriority w:val="99"/>
    <w:rsid w:val="00CE7EA9"/>
    <w:pPr>
      <w:pBdr>
        <w:top w:val="single" w:sz="6" w:space="0" w:color="C7C5A8"/>
        <w:left w:val="single" w:sz="6" w:space="0" w:color="C7C5A8"/>
        <w:bottom w:val="single" w:sz="6" w:space="0" w:color="C7C5A8"/>
        <w:right w:val="single" w:sz="6" w:space="0" w:color="C7C5A8"/>
      </w:pBdr>
      <w:spacing w:line="288" w:lineRule="atLeast"/>
    </w:pPr>
    <w:rPr>
      <w:rFonts w:cs="Times New Roman"/>
    </w:rPr>
  </w:style>
  <w:style w:type="paragraph" w:customStyle="1" w:styleId="bottom3">
    <w:name w:val="bottom3"/>
    <w:basedOn w:val="Normal"/>
    <w:uiPriority w:val="99"/>
    <w:rsid w:val="00CE7EA9"/>
    <w:rPr>
      <w:rFonts w:cs="Times New Roman"/>
    </w:rPr>
  </w:style>
  <w:style w:type="paragraph" w:customStyle="1" w:styleId="text2">
    <w:name w:val="text2"/>
    <w:basedOn w:val="Normal"/>
    <w:uiPriority w:val="99"/>
    <w:rsid w:val="00CE7EA9"/>
    <w:pPr>
      <w:textAlignment w:val="center"/>
    </w:pPr>
    <w:rPr>
      <w:rFonts w:cs="Times New Roman"/>
    </w:rPr>
  </w:style>
  <w:style w:type="paragraph" w:customStyle="1" w:styleId="topicsitem1">
    <w:name w:val="topics_item1"/>
    <w:basedOn w:val="Normal"/>
    <w:uiPriority w:val="99"/>
    <w:rsid w:val="00CE7EA9"/>
    <w:pPr>
      <w:spacing w:after="75"/>
    </w:pPr>
    <w:rPr>
      <w:rFonts w:cs="Times New Roman"/>
    </w:rPr>
  </w:style>
  <w:style w:type="paragraph" w:customStyle="1" w:styleId="sel4">
    <w:name w:val="sel4"/>
    <w:basedOn w:val="Normal"/>
    <w:uiPriority w:val="99"/>
    <w:rsid w:val="00CE7EA9"/>
    <w:rPr>
      <w:rFonts w:cs="Times New Roman"/>
      <w:b/>
      <w:bCs/>
    </w:rPr>
  </w:style>
  <w:style w:type="paragraph" w:customStyle="1" w:styleId="info1">
    <w:name w:val="info1"/>
    <w:basedOn w:val="Normal"/>
    <w:uiPriority w:val="99"/>
    <w:rsid w:val="00CE7EA9"/>
    <w:pPr>
      <w:pBdr>
        <w:bottom w:val="single" w:sz="6" w:space="11" w:color="CDC9B0"/>
      </w:pBdr>
      <w:spacing w:after="225"/>
    </w:pPr>
    <w:rPr>
      <w:rFonts w:cs="Times New Roman"/>
    </w:rPr>
  </w:style>
  <w:style w:type="paragraph" w:customStyle="1" w:styleId="item4">
    <w:name w:val="item4"/>
    <w:basedOn w:val="Normal"/>
    <w:uiPriority w:val="99"/>
    <w:rsid w:val="00CE7EA9"/>
    <w:pPr>
      <w:pBdr>
        <w:bottom w:val="single" w:sz="6" w:space="11" w:color="CDC9B0"/>
      </w:pBdr>
      <w:spacing w:after="225"/>
    </w:pPr>
    <w:rPr>
      <w:rFonts w:cs="Times New Roman"/>
    </w:rPr>
  </w:style>
  <w:style w:type="paragraph" w:customStyle="1" w:styleId="requisitions1">
    <w:name w:val="requisitions1"/>
    <w:basedOn w:val="Normal"/>
    <w:uiPriority w:val="99"/>
    <w:rsid w:val="00CE7EA9"/>
    <w:pPr>
      <w:spacing w:after="75"/>
    </w:pPr>
    <w:rPr>
      <w:rFonts w:cs="Times New Roman"/>
    </w:rPr>
  </w:style>
  <w:style w:type="paragraph" w:customStyle="1" w:styleId="title5">
    <w:name w:val="title5"/>
    <w:basedOn w:val="Normal"/>
    <w:uiPriority w:val="99"/>
    <w:rsid w:val="00CE7EA9"/>
    <w:pPr>
      <w:spacing w:after="75"/>
    </w:pPr>
    <w:rPr>
      <w:rFonts w:cs="Times New Roman"/>
    </w:rPr>
  </w:style>
  <w:style w:type="paragraph" w:customStyle="1" w:styleId="hr2">
    <w:name w:val="hr2"/>
    <w:basedOn w:val="Normal"/>
    <w:uiPriority w:val="99"/>
    <w:rsid w:val="00CE7EA9"/>
    <w:pPr>
      <w:pBdr>
        <w:top w:val="single" w:sz="6" w:space="0" w:color="DBDBC3"/>
      </w:pBdr>
    </w:pPr>
    <w:rPr>
      <w:rFonts w:cs="Times New Roman"/>
      <w:sz w:val="2"/>
      <w:szCs w:val="2"/>
    </w:rPr>
  </w:style>
  <w:style w:type="paragraph" w:customStyle="1" w:styleId="td11">
    <w:name w:val="td11"/>
    <w:basedOn w:val="Normal"/>
    <w:uiPriority w:val="99"/>
    <w:rsid w:val="00CE7EA9"/>
    <w:pPr>
      <w:jc w:val="right"/>
    </w:pPr>
    <w:rPr>
      <w:rFonts w:cs="Times New Roman"/>
      <w:b/>
      <w:bCs/>
    </w:rPr>
  </w:style>
  <w:style w:type="paragraph" w:customStyle="1" w:styleId="obertka1">
    <w:name w:val="obertka1"/>
    <w:basedOn w:val="Normal"/>
    <w:uiPriority w:val="99"/>
    <w:rsid w:val="00CE7EA9"/>
    <w:pPr>
      <w:shd w:val="clear" w:color="auto" w:fill="FFFFFF"/>
    </w:pPr>
    <w:rPr>
      <w:rFonts w:cs="Times New Roman"/>
    </w:rPr>
  </w:style>
  <w:style w:type="paragraph" w:customStyle="1" w:styleId="tdpic1">
    <w:name w:val="td_pic1"/>
    <w:basedOn w:val="Normal"/>
    <w:uiPriority w:val="99"/>
    <w:rsid w:val="00CE7EA9"/>
    <w:rPr>
      <w:rFonts w:cs="Times New Roman"/>
    </w:rPr>
  </w:style>
  <w:style w:type="paragraph" w:customStyle="1" w:styleId="params1">
    <w:name w:val="params1"/>
    <w:basedOn w:val="Normal"/>
    <w:uiPriority w:val="99"/>
    <w:rsid w:val="00CE7EA9"/>
    <w:pPr>
      <w:spacing w:after="225"/>
    </w:pPr>
    <w:rPr>
      <w:rFonts w:cs="Times New Roman"/>
    </w:rPr>
  </w:style>
  <w:style w:type="paragraph" w:customStyle="1" w:styleId="hideline1">
    <w:name w:val="hideline1"/>
    <w:basedOn w:val="Normal"/>
    <w:uiPriority w:val="99"/>
    <w:rsid w:val="00CE7EA9"/>
    <w:rPr>
      <w:rFonts w:cs="Times New Roman"/>
    </w:rPr>
  </w:style>
  <w:style w:type="paragraph" w:customStyle="1" w:styleId="input3">
    <w:name w:val="input3"/>
    <w:basedOn w:val="Normal"/>
    <w:uiPriority w:val="99"/>
    <w:rsid w:val="00CE7EA9"/>
    <w:pPr>
      <w:pBdr>
        <w:top w:val="single" w:sz="6" w:space="0" w:color="C7C5A8"/>
        <w:left w:val="single" w:sz="6" w:space="0" w:color="C7C5A8"/>
        <w:bottom w:val="single" w:sz="6" w:space="0" w:color="C7C5A8"/>
        <w:right w:val="single" w:sz="6" w:space="0" w:color="C7C5A8"/>
      </w:pBdr>
      <w:spacing w:line="288" w:lineRule="atLeast"/>
      <w:ind w:right="75"/>
    </w:pPr>
    <w:rPr>
      <w:rFonts w:cs="Times New Roman"/>
    </w:rPr>
  </w:style>
  <w:style w:type="paragraph" w:customStyle="1" w:styleId="prompt1">
    <w:name w:val="prompt1"/>
    <w:basedOn w:val="Normal"/>
    <w:uiPriority w:val="99"/>
    <w:rsid w:val="00CE7EA9"/>
    <w:pPr>
      <w:shd w:val="clear" w:color="auto" w:fill="FFFFFF"/>
      <w:spacing w:before="60"/>
      <w:ind w:left="-1950"/>
    </w:pPr>
    <w:rPr>
      <w:rFonts w:cs="Times New Roman"/>
      <w:color w:val="A29FA3"/>
    </w:rPr>
  </w:style>
  <w:style w:type="paragraph" w:customStyle="1" w:styleId="bottom4">
    <w:name w:val="bottom4"/>
    <w:basedOn w:val="Normal"/>
    <w:uiPriority w:val="99"/>
    <w:rsid w:val="00CE7EA9"/>
    <w:rPr>
      <w:rFonts w:cs="Times New Roman"/>
    </w:rPr>
  </w:style>
  <w:style w:type="paragraph" w:customStyle="1" w:styleId="buttonimage1">
    <w:name w:val="button_image1"/>
    <w:basedOn w:val="Normal"/>
    <w:uiPriority w:val="99"/>
    <w:rsid w:val="00CE7EA9"/>
    <w:pPr>
      <w:spacing w:before="15"/>
    </w:pPr>
    <w:rPr>
      <w:rFonts w:cs="Times New Roman"/>
    </w:rPr>
  </w:style>
  <w:style w:type="paragraph" w:customStyle="1" w:styleId="error1">
    <w:name w:val="error1"/>
    <w:basedOn w:val="Normal"/>
    <w:uiPriority w:val="99"/>
    <w:rsid w:val="00CE7EA9"/>
    <w:rPr>
      <w:rFonts w:cs="Times New Roman"/>
    </w:rPr>
  </w:style>
  <w:style w:type="paragraph" w:customStyle="1" w:styleId="tdtitle2">
    <w:name w:val="td_title2"/>
    <w:basedOn w:val="Normal"/>
    <w:uiPriority w:val="99"/>
    <w:rsid w:val="00CE7EA9"/>
    <w:pPr>
      <w:jc w:val="right"/>
    </w:pPr>
    <w:rPr>
      <w:rFonts w:cs="Times New Roman"/>
    </w:rPr>
  </w:style>
  <w:style w:type="paragraph" w:customStyle="1" w:styleId="input4">
    <w:name w:val="input4"/>
    <w:basedOn w:val="Normal"/>
    <w:uiPriority w:val="99"/>
    <w:rsid w:val="00CE7EA9"/>
    <w:pPr>
      <w:pBdr>
        <w:top w:val="single" w:sz="6" w:space="0" w:color="C7C5A8"/>
        <w:left w:val="single" w:sz="6" w:space="0" w:color="C7C5A8"/>
        <w:bottom w:val="single" w:sz="6" w:space="0" w:color="C7C5A8"/>
        <w:right w:val="single" w:sz="6" w:space="0" w:color="C7C5A8"/>
      </w:pBdr>
      <w:spacing w:line="288" w:lineRule="atLeast"/>
    </w:pPr>
    <w:rPr>
      <w:rFonts w:cs="Times New Roman"/>
    </w:rPr>
  </w:style>
  <w:style w:type="paragraph" w:customStyle="1" w:styleId="inputdate2">
    <w:name w:val="input_date2"/>
    <w:basedOn w:val="Normal"/>
    <w:uiPriority w:val="99"/>
    <w:rsid w:val="00CE7EA9"/>
    <w:pPr>
      <w:jc w:val="center"/>
      <w:textAlignment w:val="center"/>
    </w:pPr>
    <w:rPr>
      <w:rFonts w:cs="Times New Roman"/>
    </w:rPr>
  </w:style>
  <w:style w:type="paragraph" w:customStyle="1" w:styleId="icon1">
    <w:name w:val="icon1"/>
    <w:basedOn w:val="Normal"/>
    <w:uiPriority w:val="99"/>
    <w:rsid w:val="00CE7EA9"/>
    <w:pPr>
      <w:ind w:right="150"/>
    </w:pPr>
    <w:rPr>
      <w:rFonts w:cs="Times New Roman"/>
    </w:rPr>
  </w:style>
  <w:style w:type="paragraph" w:customStyle="1" w:styleId="inputaltradio1">
    <w:name w:val="input_alt_radio1"/>
    <w:basedOn w:val="Normal"/>
    <w:uiPriority w:val="99"/>
    <w:rsid w:val="00CE7EA9"/>
    <w:pPr>
      <w:textAlignment w:val="center"/>
    </w:pPr>
    <w:rPr>
      <w:rFonts w:cs="Times New Roman"/>
    </w:rPr>
  </w:style>
  <w:style w:type="paragraph" w:customStyle="1" w:styleId="inputaltcheck1">
    <w:name w:val="input_alt_check1"/>
    <w:basedOn w:val="Normal"/>
    <w:uiPriority w:val="99"/>
    <w:rsid w:val="00CE7EA9"/>
    <w:pPr>
      <w:textAlignment w:val="center"/>
    </w:pPr>
    <w:rPr>
      <w:rFonts w:cs="Times New Roman"/>
    </w:rPr>
  </w:style>
  <w:style w:type="paragraph" w:customStyle="1" w:styleId="field2">
    <w:name w:val="field2"/>
    <w:basedOn w:val="Normal"/>
    <w:uiPriority w:val="99"/>
    <w:rsid w:val="00CE7EA9"/>
    <w:pPr>
      <w:spacing w:after="45"/>
    </w:pPr>
    <w:rPr>
      <w:rFonts w:cs="Times New Roman"/>
    </w:rPr>
  </w:style>
  <w:style w:type="paragraph" w:customStyle="1" w:styleId="radiocheck2">
    <w:name w:val="radio_check2"/>
    <w:basedOn w:val="Normal"/>
    <w:uiPriority w:val="99"/>
    <w:rsid w:val="00CE7EA9"/>
    <w:pPr>
      <w:ind w:left="-60" w:right="75"/>
    </w:pPr>
    <w:rPr>
      <w:rFonts w:cs="Times New Roman"/>
    </w:rPr>
  </w:style>
  <w:style w:type="paragraph" w:customStyle="1" w:styleId="bottom5">
    <w:name w:val="bottom5"/>
    <w:basedOn w:val="Normal"/>
    <w:uiPriority w:val="99"/>
    <w:rsid w:val="00CE7EA9"/>
    <w:rPr>
      <w:rFonts w:cs="Times New Roman"/>
    </w:rPr>
  </w:style>
  <w:style w:type="paragraph" w:customStyle="1" w:styleId="button1">
    <w:name w:val="button1"/>
    <w:basedOn w:val="Normal"/>
    <w:uiPriority w:val="99"/>
    <w:rsid w:val="00CE7EA9"/>
    <w:pPr>
      <w:ind w:right="195"/>
    </w:pPr>
    <w:rPr>
      <w:rFonts w:cs="Times New Roman"/>
    </w:rPr>
  </w:style>
  <w:style w:type="paragraph" w:customStyle="1" w:styleId="mandatory1">
    <w:name w:val="mandatory1"/>
    <w:basedOn w:val="Normal"/>
    <w:uiPriority w:val="99"/>
    <w:rsid w:val="00CE7EA9"/>
    <w:rPr>
      <w:rFonts w:cs="Times New Roman"/>
      <w:color w:val="E75D18"/>
    </w:rPr>
  </w:style>
  <w:style w:type="paragraph" w:customStyle="1" w:styleId="input5">
    <w:name w:val="input5"/>
    <w:basedOn w:val="Normal"/>
    <w:uiPriority w:val="99"/>
    <w:rsid w:val="00CE7EA9"/>
    <w:pPr>
      <w:pBdr>
        <w:top w:val="single" w:sz="6" w:space="0" w:color="C7C5A8"/>
        <w:left w:val="single" w:sz="6" w:space="0" w:color="C7C5A8"/>
        <w:bottom w:val="single" w:sz="6" w:space="0" w:color="C7C5A8"/>
        <w:right w:val="single" w:sz="6" w:space="0" w:color="C7C5A8"/>
      </w:pBdr>
      <w:spacing w:line="288" w:lineRule="atLeast"/>
      <w:ind w:right="15"/>
    </w:pPr>
    <w:rPr>
      <w:rFonts w:cs="Times New Roman"/>
    </w:rPr>
  </w:style>
  <w:style w:type="paragraph" w:customStyle="1" w:styleId="input6">
    <w:name w:val="input6"/>
    <w:basedOn w:val="Normal"/>
    <w:uiPriority w:val="99"/>
    <w:rsid w:val="00CE7EA9"/>
    <w:pPr>
      <w:pBdr>
        <w:top w:val="single" w:sz="6" w:space="0" w:color="C7C5A8"/>
        <w:left w:val="single" w:sz="6" w:space="0" w:color="C7C5A8"/>
        <w:bottom w:val="single" w:sz="6" w:space="0" w:color="C7C5A8"/>
        <w:right w:val="single" w:sz="6" w:space="0" w:color="C7C5A8"/>
      </w:pBdr>
      <w:spacing w:line="288" w:lineRule="atLeast"/>
      <w:ind w:right="15"/>
    </w:pPr>
    <w:rPr>
      <w:rFonts w:cs="Times New Roman"/>
    </w:rPr>
  </w:style>
  <w:style w:type="paragraph" w:customStyle="1" w:styleId="bottom6">
    <w:name w:val="bottom6"/>
    <w:basedOn w:val="Normal"/>
    <w:uiPriority w:val="99"/>
    <w:rsid w:val="00CE7EA9"/>
    <w:rPr>
      <w:rFonts w:cs="Times New Roman"/>
    </w:rPr>
  </w:style>
  <w:style w:type="paragraph" w:customStyle="1" w:styleId="bottom7">
    <w:name w:val="bottom7"/>
    <w:basedOn w:val="Normal"/>
    <w:uiPriority w:val="99"/>
    <w:rsid w:val="00CE7EA9"/>
    <w:pPr>
      <w:spacing w:after="225"/>
    </w:pPr>
    <w:rPr>
      <w:rFonts w:cs="Times New Roman"/>
      <w:vanish/>
    </w:rPr>
  </w:style>
  <w:style w:type="paragraph" w:customStyle="1" w:styleId="docsearchresult1">
    <w:name w:val="doc_search_result1"/>
    <w:basedOn w:val="Normal"/>
    <w:uiPriority w:val="99"/>
    <w:rsid w:val="00CE7EA9"/>
    <w:pPr>
      <w:spacing w:before="450" w:after="225"/>
    </w:pPr>
    <w:rPr>
      <w:rFonts w:cs="Times New Roman"/>
    </w:rPr>
  </w:style>
  <w:style w:type="paragraph" w:customStyle="1" w:styleId="searchinfo1">
    <w:name w:val="search_info1"/>
    <w:basedOn w:val="Normal"/>
    <w:uiPriority w:val="99"/>
    <w:rsid w:val="00CE7EA9"/>
    <w:rPr>
      <w:rFonts w:cs="Times New Roman"/>
    </w:rPr>
  </w:style>
  <w:style w:type="paragraph" w:customStyle="1" w:styleId="rbc1">
    <w:name w:val="rb_c1"/>
    <w:basedOn w:val="Normal"/>
    <w:uiPriority w:val="99"/>
    <w:rsid w:val="00CE7EA9"/>
    <w:pPr>
      <w:shd w:val="clear" w:color="auto" w:fill="FFFFFF"/>
    </w:pPr>
    <w:rPr>
      <w:rFonts w:cs="Times New Roman"/>
    </w:rPr>
  </w:style>
  <w:style w:type="paragraph" w:customStyle="1" w:styleId="rbt1">
    <w:name w:val="rb_t1"/>
    <w:basedOn w:val="Normal"/>
    <w:uiPriority w:val="99"/>
    <w:rsid w:val="00CE7EA9"/>
    <w:rPr>
      <w:rFonts w:cs="Times New Roman"/>
    </w:rPr>
  </w:style>
  <w:style w:type="paragraph" w:customStyle="1" w:styleId="rbb1">
    <w:name w:val="rb_b1"/>
    <w:basedOn w:val="Normal"/>
    <w:uiPriority w:val="99"/>
    <w:rsid w:val="00CE7EA9"/>
    <w:rPr>
      <w:rFonts w:cs="Times New Roman"/>
    </w:rPr>
  </w:style>
  <w:style w:type="paragraph" w:customStyle="1" w:styleId="rbl1">
    <w:name w:val="rb_l1"/>
    <w:basedOn w:val="Normal"/>
    <w:uiPriority w:val="99"/>
    <w:rsid w:val="00CE7EA9"/>
    <w:rPr>
      <w:rFonts w:cs="Times New Roman"/>
    </w:rPr>
  </w:style>
  <w:style w:type="paragraph" w:customStyle="1" w:styleId="rbr1">
    <w:name w:val="rb_r1"/>
    <w:basedOn w:val="Normal"/>
    <w:uiPriority w:val="99"/>
    <w:rsid w:val="00CE7EA9"/>
    <w:rPr>
      <w:rFonts w:cs="Times New Roman"/>
    </w:rPr>
  </w:style>
  <w:style w:type="paragraph" w:customStyle="1" w:styleId="rbl2">
    <w:name w:val="rb_l2"/>
    <w:basedOn w:val="Normal"/>
    <w:uiPriority w:val="99"/>
    <w:rsid w:val="00CE7EA9"/>
    <w:rPr>
      <w:rFonts w:cs="Times New Roman"/>
    </w:rPr>
  </w:style>
  <w:style w:type="paragraph" w:customStyle="1" w:styleId="rbc2">
    <w:name w:val="rb_c2"/>
    <w:basedOn w:val="Normal"/>
    <w:uiPriority w:val="99"/>
    <w:rsid w:val="00CE7EA9"/>
    <w:rPr>
      <w:rFonts w:cs="Times New Roman"/>
    </w:rPr>
  </w:style>
  <w:style w:type="paragraph" w:customStyle="1" w:styleId="rbr2">
    <w:name w:val="rb_r2"/>
    <w:basedOn w:val="Normal"/>
    <w:uiPriority w:val="99"/>
    <w:rsid w:val="00CE7EA9"/>
    <w:rPr>
      <w:rFonts w:cs="Times New Roman"/>
    </w:rPr>
  </w:style>
  <w:style w:type="paragraph" w:customStyle="1" w:styleId="rbl3">
    <w:name w:val="rb_l3"/>
    <w:basedOn w:val="Normal"/>
    <w:uiPriority w:val="99"/>
    <w:rsid w:val="00CE7EA9"/>
    <w:rPr>
      <w:rFonts w:cs="Times New Roman"/>
    </w:rPr>
  </w:style>
  <w:style w:type="paragraph" w:customStyle="1" w:styleId="rbc3">
    <w:name w:val="rb_c3"/>
    <w:basedOn w:val="Normal"/>
    <w:uiPriority w:val="99"/>
    <w:rsid w:val="00CE7EA9"/>
    <w:rPr>
      <w:rFonts w:cs="Times New Roman"/>
    </w:rPr>
  </w:style>
  <w:style w:type="paragraph" w:customStyle="1" w:styleId="rbr3">
    <w:name w:val="rb_r3"/>
    <w:basedOn w:val="Normal"/>
    <w:uiPriority w:val="99"/>
    <w:rsid w:val="00CE7EA9"/>
    <w:rPr>
      <w:rFonts w:cs="Times New Roman"/>
    </w:rPr>
  </w:style>
  <w:style w:type="paragraph" w:customStyle="1" w:styleId="rbl4">
    <w:name w:val="rb_l4"/>
    <w:basedOn w:val="Normal"/>
    <w:uiPriority w:val="99"/>
    <w:rsid w:val="00CE7EA9"/>
    <w:rPr>
      <w:rFonts w:cs="Times New Roman"/>
    </w:rPr>
  </w:style>
  <w:style w:type="paragraph" w:customStyle="1" w:styleId="rbr4">
    <w:name w:val="rb_r4"/>
    <w:basedOn w:val="Normal"/>
    <w:uiPriority w:val="99"/>
    <w:rsid w:val="00CE7EA9"/>
    <w:rPr>
      <w:rFonts w:cs="Times New Roman"/>
    </w:rPr>
  </w:style>
  <w:style w:type="paragraph" w:customStyle="1" w:styleId="middle1">
    <w:name w:val="middle1"/>
    <w:basedOn w:val="Normal"/>
    <w:uiPriority w:val="99"/>
    <w:rsid w:val="00CE7EA9"/>
    <w:pPr>
      <w:shd w:val="clear" w:color="auto" w:fill="EFF0E4"/>
    </w:pPr>
    <w:rPr>
      <w:rFonts w:cs="Times New Roman"/>
    </w:rPr>
  </w:style>
  <w:style w:type="paragraph" w:customStyle="1" w:styleId="buttonimage2">
    <w:name w:val="button_image2"/>
    <w:basedOn w:val="Normal"/>
    <w:uiPriority w:val="99"/>
    <w:rsid w:val="00CE7EA9"/>
    <w:pPr>
      <w:spacing w:before="30"/>
    </w:pPr>
    <w:rPr>
      <w:rFonts w:cs="Times New Roman"/>
    </w:rPr>
  </w:style>
  <w:style w:type="paragraph" w:customStyle="1" w:styleId="name1">
    <w:name w:val="name1"/>
    <w:basedOn w:val="Normal"/>
    <w:uiPriority w:val="99"/>
    <w:rsid w:val="00CE7EA9"/>
    <w:rPr>
      <w:rFonts w:cs="Times New Roman"/>
    </w:rPr>
  </w:style>
  <w:style w:type="character" w:customStyle="1" w:styleId="vr4">
    <w:name w:val="vr4"/>
    <w:basedOn w:val="DefaultParagraphFont"/>
    <w:uiPriority w:val="99"/>
    <w:rsid w:val="00CE7EA9"/>
    <w:rPr>
      <w:rFonts w:cs="Times New Roman"/>
      <w:color w:val="CBC8B6"/>
      <w:sz w:val="19"/>
      <w:szCs w:val="19"/>
    </w:rPr>
  </w:style>
  <w:style w:type="paragraph" w:styleId="z-TopofForm">
    <w:name w:val="HTML Top of Form"/>
    <w:basedOn w:val="Normal"/>
    <w:next w:val="Normal"/>
    <w:link w:val="z-TopofFormChar"/>
    <w:hidden/>
    <w:uiPriority w:val="99"/>
    <w:semiHidden/>
    <w:rsid w:val="00CE7EA9"/>
    <w:pPr>
      <w:pBdr>
        <w:bottom w:val="single" w:sz="6" w:space="1" w:color="auto"/>
      </w:pBdr>
      <w:jc w:val="center"/>
    </w:pPr>
    <w:rPr>
      <w:vanish/>
      <w:sz w:val="16"/>
      <w:szCs w:val="16"/>
    </w:rPr>
  </w:style>
  <w:style w:type="character" w:customStyle="1" w:styleId="z-TopofFormChar">
    <w:name w:val="z-Top of Form Char"/>
    <w:basedOn w:val="DefaultParagraphFont"/>
    <w:link w:val="z-TopofForm"/>
    <w:uiPriority w:val="99"/>
    <w:semiHidden/>
    <w:locked/>
    <w:rsid w:val="00CE7EA9"/>
    <w:rPr>
      <w:rFonts w:ascii="Arial" w:hAnsi="Arial" w:cs="Arial"/>
      <w:vanish/>
      <w:sz w:val="16"/>
      <w:szCs w:val="16"/>
    </w:rPr>
  </w:style>
  <w:style w:type="paragraph" w:styleId="z-BottomofForm">
    <w:name w:val="HTML Bottom of Form"/>
    <w:basedOn w:val="Normal"/>
    <w:next w:val="Normal"/>
    <w:link w:val="z-BottomofFormChar"/>
    <w:hidden/>
    <w:uiPriority w:val="99"/>
    <w:rsid w:val="00CE7EA9"/>
    <w:pPr>
      <w:pBdr>
        <w:top w:val="single" w:sz="6" w:space="1" w:color="auto"/>
      </w:pBdr>
      <w:jc w:val="center"/>
    </w:pPr>
    <w:rPr>
      <w:vanish/>
      <w:sz w:val="16"/>
      <w:szCs w:val="16"/>
    </w:rPr>
  </w:style>
  <w:style w:type="character" w:customStyle="1" w:styleId="z-BottomofFormChar">
    <w:name w:val="z-Bottom of Form Char"/>
    <w:basedOn w:val="DefaultParagraphFont"/>
    <w:link w:val="z-BottomofForm"/>
    <w:uiPriority w:val="99"/>
    <w:locked/>
    <w:rsid w:val="00CE7EA9"/>
    <w:rPr>
      <w:rFonts w:ascii="Arial" w:hAnsi="Arial" w:cs="Arial"/>
      <w:vanish/>
      <w:sz w:val="16"/>
      <w:szCs w:val="16"/>
    </w:rPr>
  </w:style>
  <w:style w:type="character" w:customStyle="1" w:styleId="vr5">
    <w:name w:val="vr5"/>
    <w:basedOn w:val="DefaultParagraphFont"/>
    <w:uiPriority w:val="99"/>
    <w:rsid w:val="00CE7EA9"/>
    <w:rPr>
      <w:rFonts w:cs="Times New Roman"/>
    </w:rPr>
  </w:style>
  <w:style w:type="character" w:customStyle="1" w:styleId="currentitem">
    <w:name w:val="current_item"/>
    <w:basedOn w:val="DefaultParagraphFont"/>
    <w:uiPriority w:val="99"/>
    <w:rsid w:val="00CE7EA9"/>
    <w:rPr>
      <w:rFonts w:cs="Times New Roman"/>
    </w:rPr>
  </w:style>
  <w:style w:type="character" w:customStyle="1" w:styleId="vr6">
    <w:name w:val="vr6"/>
    <w:basedOn w:val="DefaultParagraphFont"/>
    <w:uiPriority w:val="99"/>
    <w:rsid w:val="00CE7EA9"/>
    <w:rPr>
      <w:rFonts w:cs="Times New Roman"/>
      <w:color w:val="B5B19B"/>
    </w:rPr>
  </w:style>
  <w:style w:type="character" w:customStyle="1" w:styleId="time">
    <w:name w:val="time"/>
    <w:basedOn w:val="DefaultParagraphFont"/>
    <w:uiPriority w:val="99"/>
    <w:rsid w:val="00E80CB2"/>
    <w:rPr>
      <w:rFonts w:cs="Times New Roman"/>
    </w:rPr>
  </w:style>
  <w:style w:type="character" w:customStyle="1" w:styleId="title22">
    <w:name w:val="title22"/>
    <w:basedOn w:val="DefaultParagraphFont"/>
    <w:uiPriority w:val="99"/>
    <w:rsid w:val="009022CD"/>
    <w:rPr>
      <w:rFonts w:cs="Times New Roman"/>
      <w:sz w:val="24"/>
      <w:szCs w:val="24"/>
    </w:rPr>
  </w:style>
  <w:style w:type="character" w:customStyle="1" w:styleId="FontStyle12">
    <w:name w:val="Font Style12"/>
    <w:basedOn w:val="DefaultParagraphFont"/>
    <w:uiPriority w:val="99"/>
    <w:rsid w:val="00BA2FC1"/>
    <w:rPr>
      <w:rFonts w:ascii="Times New Roman" w:hAnsi="Times New Roman" w:cs="Times New Roman"/>
      <w:sz w:val="26"/>
      <w:szCs w:val="26"/>
    </w:rPr>
  </w:style>
  <w:style w:type="character" w:customStyle="1" w:styleId="FontStyle11">
    <w:name w:val="Font Style11"/>
    <w:basedOn w:val="DefaultParagraphFont"/>
    <w:uiPriority w:val="99"/>
    <w:rsid w:val="00AE3D5C"/>
    <w:rPr>
      <w:rFonts w:ascii="Times New Roman" w:hAnsi="Times New Roman" w:cs="Times New Roman"/>
      <w:b/>
      <w:bCs/>
      <w:sz w:val="26"/>
      <w:szCs w:val="26"/>
    </w:rPr>
  </w:style>
  <w:style w:type="paragraph" w:customStyle="1" w:styleId="Style3">
    <w:name w:val="Style3"/>
    <w:basedOn w:val="Normal"/>
    <w:uiPriority w:val="99"/>
    <w:rsid w:val="00380B3F"/>
    <w:pPr>
      <w:widowControl w:val="0"/>
      <w:autoSpaceDE w:val="0"/>
      <w:autoSpaceDN w:val="0"/>
      <w:adjustRightInd w:val="0"/>
      <w:spacing w:line="486" w:lineRule="exact"/>
      <w:ind w:firstLine="706"/>
    </w:pPr>
    <w:rPr>
      <w:rFonts w:cs="Times New Roman"/>
    </w:rPr>
  </w:style>
  <w:style w:type="paragraph" w:customStyle="1" w:styleId="Style1">
    <w:name w:val="Style1"/>
    <w:basedOn w:val="Normal"/>
    <w:uiPriority w:val="99"/>
    <w:rsid w:val="00A33E9A"/>
    <w:pPr>
      <w:widowControl w:val="0"/>
      <w:autoSpaceDE w:val="0"/>
      <w:autoSpaceDN w:val="0"/>
      <w:adjustRightInd w:val="0"/>
      <w:spacing w:line="321" w:lineRule="exact"/>
      <w:jc w:val="center"/>
    </w:pPr>
    <w:rPr>
      <w:rFonts w:cs="Times New Roman"/>
    </w:rPr>
  </w:style>
  <w:style w:type="paragraph" w:customStyle="1" w:styleId="ConsPlusNormal">
    <w:name w:val="ConsPlusNormal"/>
    <w:uiPriority w:val="99"/>
    <w:rsid w:val="00B432F6"/>
    <w:pPr>
      <w:widowControl w:val="0"/>
      <w:autoSpaceDE w:val="0"/>
      <w:autoSpaceDN w:val="0"/>
      <w:adjustRightInd w:val="0"/>
      <w:ind w:firstLine="720"/>
    </w:pPr>
    <w:rPr>
      <w:rFonts w:ascii="Arial" w:hAnsi="Arial" w:cs="Arial"/>
      <w:sz w:val="20"/>
      <w:szCs w:val="20"/>
    </w:rPr>
  </w:style>
  <w:style w:type="paragraph" w:styleId="NoSpacing">
    <w:name w:val="No Spacing"/>
    <w:uiPriority w:val="99"/>
    <w:qFormat/>
    <w:rsid w:val="00B11759"/>
    <w:rPr>
      <w:rFonts w:cs="Calibri"/>
    </w:rPr>
  </w:style>
  <w:style w:type="paragraph" w:styleId="BodyTextIndent3">
    <w:name w:val="Body Text Indent 3"/>
    <w:basedOn w:val="Normal"/>
    <w:link w:val="BodyTextIndent3Char"/>
    <w:uiPriority w:val="99"/>
    <w:semiHidden/>
    <w:rsid w:val="000E7CB3"/>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0E7CB3"/>
    <w:rPr>
      <w:rFonts w:cs="Times New Roman"/>
      <w:sz w:val="16"/>
      <w:szCs w:val="16"/>
    </w:rPr>
  </w:style>
  <w:style w:type="paragraph" w:customStyle="1" w:styleId="iteminfo">
    <w:name w:val="iteminfo"/>
    <w:basedOn w:val="Normal"/>
    <w:uiPriority w:val="99"/>
    <w:rsid w:val="00CB112D"/>
    <w:pPr>
      <w:pBdr>
        <w:bottom w:val="single" w:sz="4" w:space="0" w:color="393939"/>
      </w:pBdr>
      <w:spacing w:after="215"/>
    </w:pPr>
    <w:rPr>
      <w:rFonts w:cs="Times New Roman"/>
    </w:rPr>
  </w:style>
  <w:style w:type="table" w:styleId="TableGrid">
    <w:name w:val="Table Grid"/>
    <w:basedOn w:val="TableNormal"/>
    <w:uiPriority w:val="99"/>
    <w:rsid w:val="00282378"/>
    <w:rPr>
      <w:rFonts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TMLVariable">
    <w:name w:val="HTML Variable"/>
    <w:aliases w:val="!Ссылки в документе"/>
    <w:basedOn w:val="DefaultParagraphFont"/>
    <w:uiPriority w:val="99"/>
    <w:rsid w:val="009863C1"/>
    <w:rPr>
      <w:rFonts w:ascii="Arial" w:hAnsi="Arial" w:cs="Arial"/>
      <w:color w:val="0000FF"/>
      <w:sz w:val="24"/>
      <w:szCs w:val="24"/>
      <w:u w:val="none"/>
    </w:rPr>
  </w:style>
  <w:style w:type="paragraph" w:styleId="CommentText">
    <w:name w:val="annotation text"/>
    <w:aliases w:val="!Равноширинный текст документа"/>
    <w:basedOn w:val="Normal"/>
    <w:link w:val="CommentTextChar"/>
    <w:uiPriority w:val="99"/>
    <w:semiHidden/>
    <w:rsid w:val="009863C1"/>
    <w:rPr>
      <w:rFonts w:ascii="Courier" w:hAnsi="Courier" w:cs="Courier"/>
      <w:sz w:val="22"/>
      <w:szCs w:val="22"/>
    </w:rPr>
  </w:style>
  <w:style w:type="character" w:customStyle="1" w:styleId="CommentTextChar">
    <w:name w:val="Comment Text Char"/>
    <w:aliases w:val="!Равноширинный текст документа Char"/>
    <w:basedOn w:val="DefaultParagraphFont"/>
    <w:link w:val="CommentText"/>
    <w:uiPriority w:val="99"/>
    <w:semiHidden/>
    <w:locked/>
    <w:rsid w:val="00BC1E69"/>
    <w:rPr>
      <w:rFonts w:ascii="Courier" w:hAnsi="Courier" w:cs="Courier"/>
      <w:sz w:val="20"/>
      <w:szCs w:val="20"/>
    </w:rPr>
  </w:style>
  <w:style w:type="paragraph" w:customStyle="1" w:styleId="Title6">
    <w:name w:val="Title!Название НПА"/>
    <w:basedOn w:val="Normal"/>
    <w:uiPriority w:val="99"/>
    <w:rsid w:val="009863C1"/>
    <w:pPr>
      <w:spacing w:before="240" w:after="60"/>
      <w:jc w:val="center"/>
      <w:outlineLvl w:val="0"/>
    </w:pPr>
    <w:rPr>
      <w:b/>
      <w:bCs/>
      <w:kern w:val="28"/>
      <w:sz w:val="32"/>
      <w:szCs w:val="32"/>
    </w:rPr>
  </w:style>
  <w:style w:type="paragraph" w:customStyle="1" w:styleId="Application">
    <w:name w:val="Application!Приложение"/>
    <w:uiPriority w:val="99"/>
    <w:rsid w:val="009863C1"/>
    <w:pPr>
      <w:spacing w:before="120" w:after="120"/>
      <w:jc w:val="right"/>
    </w:pPr>
    <w:rPr>
      <w:rFonts w:ascii="Arial" w:hAnsi="Arial" w:cs="Arial"/>
      <w:b/>
      <w:bCs/>
      <w:kern w:val="28"/>
      <w:sz w:val="32"/>
      <w:szCs w:val="32"/>
    </w:rPr>
  </w:style>
  <w:style w:type="paragraph" w:customStyle="1" w:styleId="Table0">
    <w:name w:val="Table!Таблица"/>
    <w:uiPriority w:val="99"/>
    <w:rsid w:val="009863C1"/>
    <w:rPr>
      <w:rFonts w:ascii="Arial" w:hAnsi="Arial" w:cs="Arial"/>
      <w:kern w:val="28"/>
      <w:sz w:val="24"/>
      <w:szCs w:val="24"/>
    </w:rPr>
  </w:style>
  <w:style w:type="paragraph" w:customStyle="1" w:styleId="Table1">
    <w:name w:val="Table!"/>
    <w:next w:val="Table0"/>
    <w:uiPriority w:val="99"/>
    <w:rsid w:val="009863C1"/>
    <w:pPr>
      <w:jc w:val="center"/>
    </w:pPr>
    <w:rPr>
      <w:rFonts w:ascii="Arial" w:hAnsi="Arial" w:cs="Arial"/>
      <w:b/>
      <w:bCs/>
      <w:kern w:val="28"/>
      <w:sz w:val="24"/>
      <w:szCs w:val="24"/>
    </w:rPr>
  </w:style>
  <w:style w:type="paragraph" w:customStyle="1" w:styleId="NumberAndDate">
    <w:name w:val="NumberAndDate"/>
    <w:aliases w:val="!Дата и Номер"/>
    <w:uiPriority w:val="99"/>
    <w:rsid w:val="009863C1"/>
    <w:pPr>
      <w:jc w:val="center"/>
    </w:pPr>
    <w:rPr>
      <w:rFonts w:ascii="Arial" w:hAnsi="Arial" w:cs="Arial"/>
      <w:kern w:val="28"/>
      <w:sz w:val="24"/>
      <w:szCs w:val="24"/>
    </w:rPr>
  </w:style>
  <w:style w:type="paragraph" w:styleId="BodyTextIndent">
    <w:name w:val="Body Text Indent"/>
    <w:basedOn w:val="Normal"/>
    <w:link w:val="BodyTextIndentChar"/>
    <w:uiPriority w:val="99"/>
    <w:rsid w:val="002D5BA1"/>
    <w:pPr>
      <w:spacing w:after="120"/>
      <w:ind w:left="283"/>
    </w:pPr>
  </w:style>
  <w:style w:type="character" w:customStyle="1" w:styleId="BodyTextIndentChar">
    <w:name w:val="Body Text Indent Char"/>
    <w:basedOn w:val="DefaultParagraphFont"/>
    <w:link w:val="BodyTextIndent"/>
    <w:uiPriority w:val="99"/>
    <w:locked/>
    <w:rsid w:val="002D5BA1"/>
    <w:rPr>
      <w:rFonts w:ascii="Arial" w:hAnsi="Arial" w:cs="Arial"/>
      <w:sz w:val="24"/>
      <w:szCs w:val="24"/>
    </w:rPr>
  </w:style>
  <w:style w:type="paragraph" w:customStyle="1" w:styleId="western">
    <w:name w:val="western"/>
    <w:basedOn w:val="Normal"/>
    <w:uiPriority w:val="99"/>
    <w:rsid w:val="002D5BA1"/>
    <w:pPr>
      <w:spacing w:before="100" w:beforeAutospacing="1" w:after="100" w:afterAutospacing="1"/>
      <w:ind w:firstLine="0"/>
      <w:jc w:val="left"/>
    </w:pPr>
    <w:rPr>
      <w:rFonts w:cs="Times New Roman"/>
    </w:rPr>
  </w:style>
  <w:style w:type="paragraph" w:styleId="ListParagraph">
    <w:name w:val="List Paragraph"/>
    <w:basedOn w:val="Normal"/>
    <w:uiPriority w:val="99"/>
    <w:qFormat/>
    <w:rsid w:val="002D5BA1"/>
    <w:pPr>
      <w:spacing w:before="100" w:beforeAutospacing="1" w:after="100" w:afterAutospacing="1"/>
      <w:ind w:left="720" w:firstLine="340"/>
    </w:pPr>
    <w:rPr>
      <w:rFonts w:ascii="Calibri" w:hAnsi="Calibri" w:cs="Calibri"/>
      <w:sz w:val="22"/>
      <w:szCs w:val="22"/>
      <w:lang w:eastAsia="en-US"/>
    </w:rPr>
  </w:style>
  <w:style w:type="paragraph" w:styleId="PlainText">
    <w:name w:val="Plain Text"/>
    <w:basedOn w:val="Normal"/>
    <w:link w:val="PlainTextChar"/>
    <w:uiPriority w:val="99"/>
    <w:rsid w:val="002D5BA1"/>
    <w:pPr>
      <w:ind w:firstLine="0"/>
      <w:jc w:val="left"/>
    </w:pPr>
    <w:rPr>
      <w:rFonts w:ascii="Courier New" w:hAnsi="Courier New" w:cs="Courier New"/>
      <w:sz w:val="20"/>
      <w:szCs w:val="20"/>
    </w:rPr>
  </w:style>
  <w:style w:type="character" w:customStyle="1" w:styleId="PlainTextChar">
    <w:name w:val="Plain Text Char"/>
    <w:basedOn w:val="DefaultParagraphFont"/>
    <w:link w:val="PlainText"/>
    <w:uiPriority w:val="99"/>
    <w:locked/>
    <w:rsid w:val="002D5BA1"/>
    <w:rPr>
      <w:rFonts w:ascii="Courier New" w:hAnsi="Courier New" w:cs="Courier New"/>
      <w:sz w:val="20"/>
      <w:szCs w:val="20"/>
    </w:rPr>
  </w:style>
  <w:style w:type="character" w:styleId="PageNumber">
    <w:name w:val="page number"/>
    <w:basedOn w:val="DefaultParagraphFont"/>
    <w:uiPriority w:val="99"/>
    <w:rsid w:val="002D5BA1"/>
    <w:rPr>
      <w:rFonts w:cs="Times New Roman"/>
    </w:rPr>
  </w:style>
  <w:style w:type="paragraph" w:customStyle="1" w:styleId="ConsNormal">
    <w:name w:val="ConsNormal"/>
    <w:uiPriority w:val="99"/>
    <w:rsid w:val="002D5BA1"/>
    <w:pPr>
      <w:widowControl w:val="0"/>
      <w:ind w:firstLine="720"/>
    </w:pPr>
    <w:rPr>
      <w:rFonts w:ascii="Arial" w:hAnsi="Arial" w:cs="Arial"/>
      <w:sz w:val="20"/>
      <w:szCs w:val="20"/>
    </w:rPr>
  </w:style>
  <w:style w:type="paragraph" w:styleId="Title7">
    <w:name w:val="Title"/>
    <w:basedOn w:val="Normal"/>
    <w:link w:val="TitleChar"/>
    <w:uiPriority w:val="99"/>
    <w:qFormat/>
    <w:rsid w:val="002D5BA1"/>
    <w:pPr>
      <w:ind w:firstLine="0"/>
      <w:jc w:val="center"/>
    </w:pPr>
    <w:rPr>
      <w:rFonts w:cs="Times New Roman"/>
      <w:b/>
      <w:bCs/>
      <w:sz w:val="28"/>
      <w:szCs w:val="28"/>
    </w:rPr>
  </w:style>
  <w:style w:type="character" w:customStyle="1" w:styleId="TitleChar">
    <w:name w:val="Title Char"/>
    <w:basedOn w:val="DefaultParagraphFont"/>
    <w:link w:val="Title7"/>
    <w:uiPriority w:val="99"/>
    <w:locked/>
    <w:rsid w:val="002D5BA1"/>
    <w:rPr>
      <w:rFonts w:ascii="Times New Roman" w:hAnsi="Times New Roman" w:cs="Times New Roman"/>
      <w:b/>
      <w:bCs/>
      <w:sz w:val="20"/>
      <w:szCs w:val="20"/>
    </w:rPr>
  </w:style>
  <w:style w:type="paragraph" w:styleId="Header">
    <w:name w:val="header"/>
    <w:basedOn w:val="Normal"/>
    <w:link w:val="HeaderChar"/>
    <w:uiPriority w:val="99"/>
    <w:rsid w:val="002D5BA1"/>
    <w:pPr>
      <w:tabs>
        <w:tab w:val="center" w:pos="4677"/>
        <w:tab w:val="right" w:pos="9355"/>
      </w:tabs>
      <w:spacing w:beforeAutospacing="1" w:afterAutospacing="1"/>
      <w:ind w:firstLine="340"/>
    </w:pPr>
    <w:rPr>
      <w:rFonts w:ascii="Calibri" w:hAnsi="Calibri" w:cs="Calibri"/>
      <w:sz w:val="22"/>
      <w:szCs w:val="22"/>
      <w:lang w:eastAsia="en-US"/>
    </w:rPr>
  </w:style>
  <w:style w:type="character" w:customStyle="1" w:styleId="HeaderChar">
    <w:name w:val="Header Char"/>
    <w:basedOn w:val="DefaultParagraphFont"/>
    <w:link w:val="Header"/>
    <w:uiPriority w:val="99"/>
    <w:locked/>
    <w:rsid w:val="002D5BA1"/>
    <w:rPr>
      <w:rFonts w:eastAsia="Times New Roman" w:cs="Times New Roman"/>
      <w:lang w:eastAsia="en-US"/>
    </w:rPr>
  </w:style>
  <w:style w:type="paragraph" w:styleId="Footer">
    <w:name w:val="footer"/>
    <w:basedOn w:val="Normal"/>
    <w:link w:val="FooterChar"/>
    <w:uiPriority w:val="99"/>
    <w:rsid w:val="002D5BA1"/>
    <w:pPr>
      <w:tabs>
        <w:tab w:val="center" w:pos="4677"/>
        <w:tab w:val="right" w:pos="9355"/>
      </w:tabs>
      <w:spacing w:beforeAutospacing="1" w:afterAutospacing="1"/>
      <w:ind w:firstLine="340"/>
    </w:pPr>
    <w:rPr>
      <w:rFonts w:ascii="Calibri" w:hAnsi="Calibri" w:cs="Calibri"/>
      <w:sz w:val="22"/>
      <w:szCs w:val="22"/>
      <w:lang w:eastAsia="en-US"/>
    </w:rPr>
  </w:style>
  <w:style w:type="character" w:customStyle="1" w:styleId="FooterChar">
    <w:name w:val="Footer Char"/>
    <w:basedOn w:val="DefaultParagraphFont"/>
    <w:link w:val="Footer"/>
    <w:uiPriority w:val="99"/>
    <w:locked/>
    <w:rsid w:val="002D5BA1"/>
    <w:rPr>
      <w:rFonts w:eastAsia="Times New Roman" w:cs="Times New Roman"/>
      <w:lang w:eastAsia="en-US"/>
    </w:rPr>
  </w:style>
  <w:style w:type="paragraph" w:customStyle="1" w:styleId="Institution">
    <w:name w:val="Institution!Орган принятия"/>
    <w:basedOn w:val="NumberAndDate"/>
    <w:next w:val="Normal"/>
    <w:uiPriority w:val="99"/>
    <w:rsid w:val="009863C1"/>
    <w:rPr>
      <w:sz w:val="28"/>
      <w:szCs w:val="28"/>
    </w:rPr>
  </w:style>
  <w:style w:type="character" w:customStyle="1" w:styleId="a8">
    <w:name w:val="Основной текст_"/>
    <w:basedOn w:val="DefaultParagraphFont"/>
    <w:link w:val="1"/>
    <w:uiPriority w:val="99"/>
    <w:locked/>
    <w:rsid w:val="00A10A4E"/>
    <w:rPr>
      <w:rFonts w:cs="Times New Roman"/>
      <w:spacing w:val="1"/>
      <w:shd w:val="clear" w:color="auto" w:fill="FFFFFF"/>
    </w:rPr>
  </w:style>
  <w:style w:type="paragraph" w:customStyle="1" w:styleId="1">
    <w:name w:val="Основной текст1"/>
    <w:basedOn w:val="Normal"/>
    <w:link w:val="a8"/>
    <w:uiPriority w:val="99"/>
    <w:rsid w:val="00A10A4E"/>
    <w:pPr>
      <w:widowControl w:val="0"/>
      <w:shd w:val="clear" w:color="auto" w:fill="FFFFFF"/>
      <w:spacing w:before="300" w:line="274" w:lineRule="exact"/>
      <w:ind w:hanging="700"/>
    </w:pPr>
    <w:rPr>
      <w:rFonts w:ascii="Calibri" w:hAnsi="Calibri" w:cs="Calibri"/>
      <w:spacing w:val="1"/>
      <w:sz w:val="22"/>
      <w:szCs w:val="22"/>
    </w:rPr>
  </w:style>
  <w:style w:type="paragraph" w:customStyle="1" w:styleId="ConsNonformat">
    <w:name w:val="ConsNonformat"/>
    <w:uiPriority w:val="99"/>
    <w:rsid w:val="00397C26"/>
    <w:pPr>
      <w:autoSpaceDE w:val="0"/>
      <w:autoSpaceDN w:val="0"/>
      <w:adjustRightInd w:val="0"/>
    </w:pPr>
    <w:rPr>
      <w:rFonts w:ascii="Courier New" w:hAnsi="Courier New" w:cs="Courier New"/>
      <w:sz w:val="20"/>
      <w:szCs w:val="20"/>
    </w:rPr>
  </w:style>
  <w:style w:type="paragraph" w:customStyle="1" w:styleId="consnormal0">
    <w:name w:val="consnormal"/>
    <w:basedOn w:val="Normal"/>
    <w:uiPriority w:val="99"/>
    <w:rsid w:val="00680EDE"/>
    <w:pPr>
      <w:spacing w:before="100" w:beforeAutospacing="1" w:after="100" w:afterAutospacing="1"/>
    </w:pPr>
  </w:style>
  <w:style w:type="paragraph" w:customStyle="1" w:styleId="3">
    <w:name w:val="Основной текст3"/>
    <w:basedOn w:val="Normal"/>
    <w:uiPriority w:val="99"/>
    <w:rsid w:val="0050336F"/>
    <w:pPr>
      <w:widowControl w:val="0"/>
      <w:shd w:val="clear" w:color="auto" w:fill="FFFFFF"/>
      <w:spacing w:before="240" w:line="322" w:lineRule="exact"/>
    </w:pPr>
    <w:rPr>
      <w:color w:val="000000"/>
      <w:spacing w:val="-1"/>
      <w:sz w:val="26"/>
      <w:szCs w:val="26"/>
    </w:rPr>
  </w:style>
  <w:style w:type="paragraph" w:styleId="BodyTextIndent2">
    <w:name w:val="Body Text Indent 2"/>
    <w:basedOn w:val="Normal"/>
    <w:link w:val="BodyTextIndent2Char"/>
    <w:uiPriority w:val="99"/>
    <w:semiHidden/>
    <w:rsid w:val="001240C9"/>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1240C9"/>
    <w:rPr>
      <w:rFonts w:ascii="Arial" w:hAnsi="Arial" w:cs="Arial"/>
      <w:sz w:val="24"/>
      <w:szCs w:val="24"/>
    </w:rPr>
  </w:style>
  <w:style w:type="paragraph" w:customStyle="1" w:styleId="a9">
    <w:name w:val="Прижатый влево"/>
    <w:basedOn w:val="Normal"/>
    <w:next w:val="Normal"/>
    <w:uiPriority w:val="99"/>
    <w:rsid w:val="005E388A"/>
    <w:pPr>
      <w:autoSpaceDE w:val="0"/>
      <w:autoSpaceDN w:val="0"/>
      <w:adjustRightInd w:val="0"/>
      <w:ind w:firstLine="0"/>
      <w:jc w:val="left"/>
    </w:pPr>
  </w:style>
  <w:style w:type="character" w:customStyle="1" w:styleId="FontStyle29">
    <w:name w:val="Font Style29"/>
    <w:basedOn w:val="DefaultParagraphFont"/>
    <w:uiPriority w:val="99"/>
    <w:rsid w:val="00516335"/>
    <w:rPr>
      <w:rFonts w:ascii="Times New Roman" w:hAnsi="Times New Roman" w:cs="Times New Roman"/>
      <w:sz w:val="22"/>
      <w:szCs w:val="22"/>
    </w:rPr>
  </w:style>
  <w:style w:type="paragraph" w:customStyle="1" w:styleId="Style10">
    <w:name w:val="Style10"/>
    <w:basedOn w:val="Normal"/>
    <w:uiPriority w:val="99"/>
    <w:rsid w:val="00516335"/>
    <w:pPr>
      <w:widowControl w:val="0"/>
      <w:autoSpaceDE w:val="0"/>
      <w:autoSpaceDN w:val="0"/>
      <w:adjustRightInd w:val="0"/>
      <w:spacing w:line="278" w:lineRule="exact"/>
      <w:ind w:firstLine="538"/>
    </w:pPr>
    <w:rPr>
      <w:rFonts w:cs="Times New Roman"/>
    </w:rPr>
  </w:style>
  <w:style w:type="paragraph" w:customStyle="1" w:styleId="Style4">
    <w:name w:val="Style4"/>
    <w:basedOn w:val="Normal"/>
    <w:uiPriority w:val="99"/>
    <w:rsid w:val="009A4E49"/>
    <w:pPr>
      <w:widowControl w:val="0"/>
      <w:autoSpaceDE w:val="0"/>
      <w:autoSpaceDN w:val="0"/>
      <w:adjustRightInd w:val="0"/>
      <w:ind w:firstLine="0"/>
      <w:jc w:val="left"/>
    </w:pPr>
    <w:rPr>
      <w:rFonts w:cs="Times New Roman"/>
    </w:rPr>
  </w:style>
</w:styles>
</file>

<file path=word/webSettings.xml><?xml version="1.0" encoding="utf-8"?>
<w:webSettings xmlns:r="http://schemas.openxmlformats.org/officeDocument/2006/relationships" xmlns:w="http://schemas.openxmlformats.org/wordprocessingml/2006/main">
  <w:divs>
    <w:div w:id="1468477208">
      <w:marLeft w:val="0"/>
      <w:marRight w:val="0"/>
      <w:marTop w:val="0"/>
      <w:marBottom w:val="0"/>
      <w:divBdr>
        <w:top w:val="none" w:sz="0" w:space="0" w:color="auto"/>
        <w:left w:val="none" w:sz="0" w:space="0" w:color="auto"/>
        <w:bottom w:val="none" w:sz="0" w:space="0" w:color="auto"/>
        <w:right w:val="none" w:sz="0" w:space="0" w:color="auto"/>
      </w:divBdr>
      <w:divsChild>
        <w:div w:id="1468477389">
          <w:marLeft w:val="0"/>
          <w:marRight w:val="-2776"/>
          <w:marTop w:val="0"/>
          <w:marBottom w:val="0"/>
          <w:divBdr>
            <w:top w:val="none" w:sz="0" w:space="0" w:color="auto"/>
            <w:left w:val="none" w:sz="0" w:space="0" w:color="auto"/>
            <w:bottom w:val="none" w:sz="0" w:space="0" w:color="auto"/>
            <w:right w:val="none" w:sz="0" w:space="0" w:color="auto"/>
          </w:divBdr>
          <w:divsChild>
            <w:div w:id="1468477218">
              <w:marLeft w:val="0"/>
              <w:marRight w:val="2776"/>
              <w:marTop w:val="0"/>
              <w:marBottom w:val="0"/>
              <w:divBdr>
                <w:top w:val="none" w:sz="0" w:space="0" w:color="auto"/>
                <w:left w:val="none" w:sz="0" w:space="0" w:color="auto"/>
                <w:bottom w:val="none" w:sz="0" w:space="0" w:color="auto"/>
                <w:right w:val="none" w:sz="0" w:space="0" w:color="auto"/>
              </w:divBdr>
              <w:divsChild>
                <w:div w:id="1468477804">
                  <w:marLeft w:val="0"/>
                  <w:marRight w:val="0"/>
                  <w:marTop w:val="0"/>
                  <w:marBottom w:val="0"/>
                  <w:divBdr>
                    <w:top w:val="none" w:sz="0" w:space="0" w:color="auto"/>
                    <w:left w:val="none" w:sz="0" w:space="0" w:color="auto"/>
                    <w:bottom w:val="none" w:sz="0" w:space="0" w:color="auto"/>
                    <w:right w:val="none" w:sz="0" w:space="0" w:color="auto"/>
                  </w:divBdr>
                  <w:divsChild>
                    <w:div w:id="1468477819">
                      <w:marLeft w:val="0"/>
                      <w:marRight w:val="0"/>
                      <w:marTop w:val="0"/>
                      <w:marBottom w:val="253"/>
                      <w:divBdr>
                        <w:top w:val="none" w:sz="0" w:space="0" w:color="auto"/>
                        <w:left w:val="none" w:sz="0" w:space="0" w:color="auto"/>
                        <w:bottom w:val="none" w:sz="0" w:space="0" w:color="auto"/>
                        <w:right w:val="none" w:sz="0" w:space="0" w:color="auto"/>
                      </w:divBdr>
                      <w:divsChild>
                        <w:div w:id="1468477412">
                          <w:marLeft w:val="0"/>
                          <w:marRight w:val="0"/>
                          <w:marTop w:val="0"/>
                          <w:marBottom w:val="0"/>
                          <w:divBdr>
                            <w:top w:val="none" w:sz="0" w:space="0" w:color="auto"/>
                            <w:left w:val="none" w:sz="0" w:space="0" w:color="auto"/>
                            <w:bottom w:val="none" w:sz="0" w:space="0" w:color="auto"/>
                            <w:right w:val="none" w:sz="0" w:space="0" w:color="auto"/>
                          </w:divBdr>
                          <w:divsChild>
                            <w:div w:id="1468477689">
                              <w:marLeft w:val="0"/>
                              <w:marRight w:val="0"/>
                              <w:marTop w:val="0"/>
                              <w:marBottom w:val="0"/>
                              <w:divBdr>
                                <w:top w:val="none" w:sz="0" w:space="0" w:color="auto"/>
                                <w:left w:val="none" w:sz="0" w:space="0" w:color="auto"/>
                                <w:bottom w:val="none" w:sz="0" w:space="0" w:color="auto"/>
                                <w:right w:val="none" w:sz="0" w:space="0" w:color="auto"/>
                              </w:divBdr>
                              <w:divsChild>
                                <w:div w:id="1468477417">
                                  <w:marLeft w:val="0"/>
                                  <w:marRight w:val="0"/>
                                  <w:marTop w:val="0"/>
                                  <w:marBottom w:val="0"/>
                                  <w:divBdr>
                                    <w:top w:val="dashed" w:sz="4" w:space="23" w:color="AAA89E"/>
                                    <w:left w:val="none" w:sz="0" w:space="0" w:color="auto"/>
                                    <w:bottom w:val="none" w:sz="0" w:space="0" w:color="auto"/>
                                    <w:right w:val="none" w:sz="0" w:space="0" w:color="auto"/>
                                  </w:divBdr>
                                  <w:divsChild>
                                    <w:div w:id="146847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8477220">
      <w:marLeft w:val="0"/>
      <w:marRight w:val="0"/>
      <w:marTop w:val="0"/>
      <w:marBottom w:val="0"/>
      <w:divBdr>
        <w:top w:val="none" w:sz="0" w:space="0" w:color="auto"/>
        <w:left w:val="none" w:sz="0" w:space="0" w:color="auto"/>
        <w:bottom w:val="none" w:sz="0" w:space="0" w:color="auto"/>
        <w:right w:val="none" w:sz="0" w:space="0" w:color="auto"/>
      </w:divBdr>
    </w:div>
    <w:div w:id="1468477224">
      <w:marLeft w:val="0"/>
      <w:marRight w:val="0"/>
      <w:marTop w:val="0"/>
      <w:marBottom w:val="0"/>
      <w:divBdr>
        <w:top w:val="none" w:sz="0" w:space="0" w:color="auto"/>
        <w:left w:val="none" w:sz="0" w:space="0" w:color="auto"/>
        <w:bottom w:val="none" w:sz="0" w:space="0" w:color="auto"/>
        <w:right w:val="none" w:sz="0" w:space="0" w:color="auto"/>
      </w:divBdr>
    </w:div>
    <w:div w:id="1468477230">
      <w:marLeft w:val="0"/>
      <w:marRight w:val="0"/>
      <w:marTop w:val="0"/>
      <w:marBottom w:val="0"/>
      <w:divBdr>
        <w:top w:val="none" w:sz="0" w:space="0" w:color="auto"/>
        <w:left w:val="none" w:sz="0" w:space="0" w:color="auto"/>
        <w:bottom w:val="none" w:sz="0" w:space="0" w:color="auto"/>
        <w:right w:val="none" w:sz="0" w:space="0" w:color="auto"/>
      </w:divBdr>
      <w:divsChild>
        <w:div w:id="1468477262">
          <w:marLeft w:val="0"/>
          <w:marRight w:val="0"/>
          <w:marTop w:val="0"/>
          <w:marBottom w:val="0"/>
          <w:divBdr>
            <w:top w:val="none" w:sz="0" w:space="0" w:color="auto"/>
            <w:left w:val="none" w:sz="0" w:space="0" w:color="auto"/>
            <w:bottom w:val="none" w:sz="0" w:space="0" w:color="auto"/>
            <w:right w:val="none" w:sz="0" w:space="0" w:color="auto"/>
          </w:divBdr>
          <w:divsChild>
            <w:div w:id="1468477808">
              <w:marLeft w:val="0"/>
              <w:marRight w:val="0"/>
              <w:marTop w:val="0"/>
              <w:marBottom w:val="0"/>
              <w:divBdr>
                <w:top w:val="none" w:sz="0" w:space="0" w:color="auto"/>
                <w:left w:val="none" w:sz="0" w:space="0" w:color="auto"/>
                <w:bottom w:val="none" w:sz="0" w:space="0" w:color="auto"/>
                <w:right w:val="none" w:sz="0" w:space="0" w:color="auto"/>
              </w:divBdr>
              <w:divsChild>
                <w:div w:id="1468477815">
                  <w:marLeft w:val="0"/>
                  <w:marRight w:val="0"/>
                  <w:marTop w:val="0"/>
                  <w:marBottom w:val="0"/>
                  <w:divBdr>
                    <w:top w:val="none" w:sz="0" w:space="0" w:color="auto"/>
                    <w:left w:val="none" w:sz="0" w:space="0" w:color="auto"/>
                    <w:bottom w:val="none" w:sz="0" w:space="0" w:color="auto"/>
                    <w:right w:val="none" w:sz="0" w:space="0" w:color="auto"/>
                  </w:divBdr>
                  <w:divsChild>
                    <w:div w:id="1468477268">
                      <w:marLeft w:val="-4800"/>
                      <w:marRight w:val="0"/>
                      <w:marTop w:val="0"/>
                      <w:marBottom w:val="0"/>
                      <w:divBdr>
                        <w:top w:val="none" w:sz="0" w:space="0" w:color="auto"/>
                        <w:left w:val="none" w:sz="0" w:space="0" w:color="auto"/>
                        <w:bottom w:val="none" w:sz="0" w:space="0" w:color="auto"/>
                        <w:right w:val="none" w:sz="0" w:space="0" w:color="auto"/>
                      </w:divBdr>
                      <w:divsChild>
                        <w:div w:id="1468477542">
                          <w:marLeft w:val="48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477231">
      <w:marLeft w:val="0"/>
      <w:marRight w:val="0"/>
      <w:marTop w:val="0"/>
      <w:marBottom w:val="0"/>
      <w:divBdr>
        <w:top w:val="none" w:sz="0" w:space="0" w:color="auto"/>
        <w:left w:val="none" w:sz="0" w:space="0" w:color="auto"/>
        <w:bottom w:val="none" w:sz="0" w:space="0" w:color="auto"/>
        <w:right w:val="none" w:sz="0" w:space="0" w:color="auto"/>
      </w:divBdr>
      <w:divsChild>
        <w:div w:id="1468477212">
          <w:marLeft w:val="0"/>
          <w:marRight w:val="0"/>
          <w:marTop w:val="0"/>
          <w:marBottom w:val="330"/>
          <w:divBdr>
            <w:top w:val="none" w:sz="0" w:space="0" w:color="auto"/>
            <w:left w:val="none" w:sz="0" w:space="0" w:color="auto"/>
            <w:bottom w:val="none" w:sz="0" w:space="0" w:color="auto"/>
            <w:right w:val="none" w:sz="0" w:space="0" w:color="auto"/>
          </w:divBdr>
          <w:divsChild>
            <w:div w:id="1468477278">
              <w:marLeft w:val="0"/>
              <w:marRight w:val="0"/>
              <w:marTop w:val="0"/>
              <w:marBottom w:val="0"/>
              <w:divBdr>
                <w:top w:val="none" w:sz="0" w:space="0" w:color="auto"/>
                <w:left w:val="none" w:sz="0" w:space="0" w:color="auto"/>
                <w:bottom w:val="none" w:sz="0" w:space="0" w:color="auto"/>
                <w:right w:val="none" w:sz="0" w:space="0" w:color="auto"/>
              </w:divBdr>
              <w:divsChild>
                <w:div w:id="1468477486">
                  <w:marLeft w:val="0"/>
                  <w:marRight w:val="0"/>
                  <w:marTop w:val="0"/>
                  <w:marBottom w:val="0"/>
                  <w:divBdr>
                    <w:top w:val="none" w:sz="0" w:space="0" w:color="auto"/>
                    <w:left w:val="none" w:sz="0" w:space="0" w:color="auto"/>
                    <w:bottom w:val="none" w:sz="0" w:space="0" w:color="auto"/>
                    <w:right w:val="none" w:sz="0" w:space="0" w:color="auto"/>
                  </w:divBdr>
                  <w:divsChild>
                    <w:div w:id="1468477273">
                      <w:marLeft w:val="0"/>
                      <w:marRight w:val="0"/>
                      <w:marTop w:val="0"/>
                      <w:marBottom w:val="0"/>
                      <w:divBdr>
                        <w:top w:val="none" w:sz="0" w:space="0" w:color="auto"/>
                        <w:left w:val="none" w:sz="0" w:space="0" w:color="auto"/>
                        <w:bottom w:val="none" w:sz="0" w:space="0" w:color="auto"/>
                        <w:right w:val="none" w:sz="0" w:space="0" w:color="auto"/>
                      </w:divBdr>
                      <w:divsChild>
                        <w:div w:id="1468477678">
                          <w:marLeft w:val="0"/>
                          <w:marRight w:val="0"/>
                          <w:marTop w:val="0"/>
                          <w:marBottom w:val="150"/>
                          <w:divBdr>
                            <w:top w:val="none" w:sz="0" w:space="0" w:color="auto"/>
                            <w:left w:val="none" w:sz="0" w:space="0" w:color="auto"/>
                            <w:bottom w:val="none" w:sz="0" w:space="0" w:color="auto"/>
                            <w:right w:val="none" w:sz="0" w:space="0" w:color="auto"/>
                          </w:divBdr>
                        </w:div>
                      </w:divsChild>
                    </w:div>
                    <w:div w:id="1468477318">
                      <w:marLeft w:val="0"/>
                      <w:marRight w:val="0"/>
                      <w:marTop w:val="0"/>
                      <w:marBottom w:val="0"/>
                      <w:divBdr>
                        <w:top w:val="none" w:sz="0" w:space="0" w:color="auto"/>
                        <w:left w:val="none" w:sz="0" w:space="0" w:color="auto"/>
                        <w:bottom w:val="none" w:sz="0" w:space="0" w:color="auto"/>
                        <w:right w:val="none" w:sz="0" w:space="0" w:color="auto"/>
                      </w:divBdr>
                      <w:divsChild>
                        <w:div w:id="1468477291">
                          <w:marLeft w:val="0"/>
                          <w:marRight w:val="0"/>
                          <w:marTop w:val="0"/>
                          <w:marBottom w:val="150"/>
                          <w:divBdr>
                            <w:top w:val="none" w:sz="0" w:space="0" w:color="auto"/>
                            <w:left w:val="none" w:sz="0" w:space="0" w:color="auto"/>
                            <w:bottom w:val="none" w:sz="0" w:space="0" w:color="auto"/>
                            <w:right w:val="none" w:sz="0" w:space="0" w:color="auto"/>
                          </w:divBdr>
                        </w:div>
                        <w:div w:id="1468477807">
                          <w:marLeft w:val="0"/>
                          <w:marRight w:val="0"/>
                          <w:marTop w:val="0"/>
                          <w:marBottom w:val="150"/>
                          <w:divBdr>
                            <w:top w:val="none" w:sz="0" w:space="0" w:color="auto"/>
                            <w:left w:val="none" w:sz="0" w:space="0" w:color="auto"/>
                            <w:bottom w:val="none" w:sz="0" w:space="0" w:color="auto"/>
                            <w:right w:val="none" w:sz="0" w:space="0" w:color="auto"/>
                          </w:divBdr>
                        </w:div>
                      </w:divsChild>
                    </w:div>
                    <w:div w:id="1468477363">
                      <w:marLeft w:val="0"/>
                      <w:marRight w:val="0"/>
                      <w:marTop w:val="0"/>
                      <w:marBottom w:val="135"/>
                      <w:divBdr>
                        <w:top w:val="none" w:sz="0" w:space="0" w:color="auto"/>
                        <w:left w:val="none" w:sz="0" w:space="0" w:color="auto"/>
                        <w:bottom w:val="none" w:sz="0" w:space="0" w:color="auto"/>
                        <w:right w:val="none" w:sz="0" w:space="0" w:color="auto"/>
                      </w:divBdr>
                    </w:div>
                    <w:div w:id="1468477401">
                      <w:marLeft w:val="0"/>
                      <w:marRight w:val="0"/>
                      <w:marTop w:val="0"/>
                      <w:marBottom w:val="135"/>
                      <w:divBdr>
                        <w:top w:val="none" w:sz="0" w:space="0" w:color="auto"/>
                        <w:left w:val="none" w:sz="0" w:space="0" w:color="auto"/>
                        <w:bottom w:val="none" w:sz="0" w:space="0" w:color="auto"/>
                        <w:right w:val="none" w:sz="0" w:space="0" w:color="auto"/>
                      </w:divBdr>
                    </w:div>
                    <w:div w:id="1468477618">
                      <w:marLeft w:val="0"/>
                      <w:marRight w:val="0"/>
                      <w:marTop w:val="0"/>
                      <w:marBottom w:val="0"/>
                      <w:divBdr>
                        <w:top w:val="none" w:sz="0" w:space="0" w:color="auto"/>
                        <w:left w:val="none" w:sz="0" w:space="0" w:color="auto"/>
                        <w:bottom w:val="none" w:sz="0" w:space="0" w:color="auto"/>
                        <w:right w:val="none" w:sz="0" w:space="0" w:color="auto"/>
                      </w:divBdr>
                      <w:divsChild>
                        <w:div w:id="1468477282">
                          <w:marLeft w:val="0"/>
                          <w:marRight w:val="0"/>
                          <w:marTop w:val="0"/>
                          <w:marBottom w:val="150"/>
                          <w:divBdr>
                            <w:top w:val="none" w:sz="0" w:space="0" w:color="auto"/>
                            <w:left w:val="none" w:sz="0" w:space="0" w:color="auto"/>
                            <w:bottom w:val="none" w:sz="0" w:space="0" w:color="auto"/>
                            <w:right w:val="none" w:sz="0" w:space="0" w:color="auto"/>
                          </w:divBdr>
                        </w:div>
                        <w:div w:id="1468477927">
                          <w:marLeft w:val="0"/>
                          <w:marRight w:val="0"/>
                          <w:marTop w:val="0"/>
                          <w:marBottom w:val="150"/>
                          <w:divBdr>
                            <w:top w:val="none" w:sz="0" w:space="0" w:color="auto"/>
                            <w:left w:val="none" w:sz="0" w:space="0" w:color="auto"/>
                            <w:bottom w:val="none" w:sz="0" w:space="0" w:color="auto"/>
                            <w:right w:val="none" w:sz="0" w:space="0" w:color="auto"/>
                          </w:divBdr>
                        </w:div>
                      </w:divsChild>
                    </w:div>
                    <w:div w:id="1468477763">
                      <w:marLeft w:val="0"/>
                      <w:marRight w:val="0"/>
                      <w:marTop w:val="0"/>
                      <w:marBottom w:val="135"/>
                      <w:divBdr>
                        <w:top w:val="none" w:sz="0" w:space="0" w:color="auto"/>
                        <w:left w:val="none" w:sz="0" w:space="0" w:color="auto"/>
                        <w:bottom w:val="none" w:sz="0" w:space="0" w:color="auto"/>
                        <w:right w:val="none" w:sz="0" w:space="0" w:color="auto"/>
                      </w:divBdr>
                    </w:div>
                    <w:div w:id="1468477863">
                      <w:marLeft w:val="0"/>
                      <w:marRight w:val="0"/>
                      <w:marTop w:val="0"/>
                      <w:marBottom w:val="135"/>
                      <w:divBdr>
                        <w:top w:val="none" w:sz="0" w:space="0" w:color="auto"/>
                        <w:left w:val="none" w:sz="0" w:space="0" w:color="auto"/>
                        <w:bottom w:val="none" w:sz="0" w:space="0" w:color="auto"/>
                        <w:right w:val="none" w:sz="0" w:space="0" w:color="auto"/>
                      </w:divBdr>
                    </w:div>
                    <w:div w:id="146847788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 w:id="1468477284">
          <w:marLeft w:val="0"/>
          <w:marRight w:val="0"/>
          <w:marTop w:val="0"/>
          <w:marBottom w:val="330"/>
          <w:divBdr>
            <w:top w:val="none" w:sz="0" w:space="0" w:color="auto"/>
            <w:left w:val="none" w:sz="0" w:space="0" w:color="auto"/>
            <w:bottom w:val="none" w:sz="0" w:space="0" w:color="auto"/>
            <w:right w:val="none" w:sz="0" w:space="0" w:color="auto"/>
          </w:divBdr>
          <w:divsChild>
            <w:div w:id="1468477900">
              <w:marLeft w:val="0"/>
              <w:marRight w:val="0"/>
              <w:marTop w:val="0"/>
              <w:marBottom w:val="0"/>
              <w:divBdr>
                <w:top w:val="none" w:sz="0" w:space="0" w:color="auto"/>
                <w:left w:val="none" w:sz="0" w:space="0" w:color="auto"/>
                <w:bottom w:val="none" w:sz="0" w:space="0" w:color="auto"/>
                <w:right w:val="none" w:sz="0" w:space="0" w:color="auto"/>
              </w:divBdr>
              <w:divsChild>
                <w:div w:id="1468477818">
                  <w:marLeft w:val="0"/>
                  <w:marRight w:val="0"/>
                  <w:marTop w:val="0"/>
                  <w:marBottom w:val="0"/>
                  <w:divBdr>
                    <w:top w:val="none" w:sz="0" w:space="0" w:color="auto"/>
                    <w:left w:val="none" w:sz="0" w:space="0" w:color="auto"/>
                    <w:bottom w:val="none" w:sz="0" w:space="0" w:color="auto"/>
                    <w:right w:val="none" w:sz="0" w:space="0" w:color="auto"/>
                  </w:divBdr>
                  <w:divsChild>
                    <w:div w:id="1468477199">
                      <w:marLeft w:val="0"/>
                      <w:marRight w:val="0"/>
                      <w:marTop w:val="0"/>
                      <w:marBottom w:val="0"/>
                      <w:divBdr>
                        <w:top w:val="none" w:sz="0" w:space="0" w:color="auto"/>
                        <w:left w:val="none" w:sz="0" w:space="0" w:color="auto"/>
                        <w:bottom w:val="none" w:sz="0" w:space="0" w:color="auto"/>
                        <w:right w:val="none" w:sz="0" w:space="0" w:color="auto"/>
                      </w:divBdr>
                      <w:divsChild>
                        <w:div w:id="1468477768">
                          <w:marLeft w:val="0"/>
                          <w:marRight w:val="0"/>
                          <w:marTop w:val="0"/>
                          <w:marBottom w:val="240"/>
                          <w:divBdr>
                            <w:top w:val="none" w:sz="0" w:space="0" w:color="auto"/>
                            <w:left w:val="none" w:sz="0" w:space="0" w:color="auto"/>
                            <w:bottom w:val="none" w:sz="0" w:space="0" w:color="auto"/>
                            <w:right w:val="none" w:sz="0" w:space="0" w:color="auto"/>
                          </w:divBdr>
                        </w:div>
                      </w:divsChild>
                    </w:div>
                    <w:div w:id="1468477342">
                      <w:marLeft w:val="0"/>
                      <w:marRight w:val="0"/>
                      <w:marTop w:val="0"/>
                      <w:marBottom w:val="0"/>
                      <w:divBdr>
                        <w:top w:val="none" w:sz="0" w:space="0" w:color="auto"/>
                        <w:left w:val="none" w:sz="0" w:space="0" w:color="auto"/>
                        <w:bottom w:val="none" w:sz="0" w:space="0" w:color="auto"/>
                        <w:right w:val="none" w:sz="0" w:space="0" w:color="auto"/>
                      </w:divBdr>
                    </w:div>
                    <w:div w:id="1468477694">
                      <w:marLeft w:val="0"/>
                      <w:marRight w:val="0"/>
                      <w:marTop w:val="0"/>
                      <w:marBottom w:val="0"/>
                      <w:divBdr>
                        <w:top w:val="none" w:sz="0" w:space="0" w:color="auto"/>
                        <w:left w:val="none" w:sz="0" w:space="0" w:color="auto"/>
                        <w:bottom w:val="none" w:sz="0" w:space="0" w:color="auto"/>
                        <w:right w:val="none" w:sz="0" w:space="0" w:color="auto"/>
                      </w:divBdr>
                    </w:div>
                    <w:div w:id="1468477795">
                      <w:marLeft w:val="0"/>
                      <w:marRight w:val="0"/>
                      <w:marTop w:val="0"/>
                      <w:marBottom w:val="0"/>
                      <w:divBdr>
                        <w:top w:val="none" w:sz="0" w:space="0" w:color="auto"/>
                        <w:left w:val="none" w:sz="0" w:space="0" w:color="auto"/>
                        <w:bottom w:val="none" w:sz="0" w:space="0" w:color="auto"/>
                        <w:right w:val="none" w:sz="0" w:space="0" w:color="auto"/>
                      </w:divBdr>
                    </w:div>
                    <w:div w:id="146847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477330">
          <w:marLeft w:val="0"/>
          <w:marRight w:val="0"/>
          <w:marTop w:val="0"/>
          <w:marBottom w:val="0"/>
          <w:divBdr>
            <w:top w:val="none" w:sz="0" w:space="0" w:color="auto"/>
            <w:left w:val="none" w:sz="0" w:space="0" w:color="auto"/>
            <w:bottom w:val="none" w:sz="0" w:space="0" w:color="auto"/>
            <w:right w:val="none" w:sz="0" w:space="0" w:color="auto"/>
          </w:divBdr>
          <w:divsChild>
            <w:div w:id="1468477773">
              <w:marLeft w:val="0"/>
              <w:marRight w:val="0"/>
              <w:marTop w:val="0"/>
              <w:marBottom w:val="0"/>
              <w:divBdr>
                <w:top w:val="none" w:sz="0" w:space="0" w:color="auto"/>
                <w:left w:val="none" w:sz="0" w:space="0" w:color="auto"/>
                <w:bottom w:val="none" w:sz="0" w:space="0" w:color="auto"/>
                <w:right w:val="none" w:sz="0" w:space="0" w:color="auto"/>
              </w:divBdr>
              <w:divsChild>
                <w:div w:id="1468477275">
                  <w:marLeft w:val="0"/>
                  <w:marRight w:val="-4800"/>
                  <w:marTop w:val="0"/>
                  <w:marBottom w:val="0"/>
                  <w:divBdr>
                    <w:top w:val="none" w:sz="0" w:space="0" w:color="auto"/>
                    <w:left w:val="none" w:sz="0" w:space="0" w:color="auto"/>
                    <w:bottom w:val="none" w:sz="0" w:space="0" w:color="auto"/>
                    <w:right w:val="none" w:sz="0" w:space="0" w:color="auto"/>
                  </w:divBdr>
                  <w:divsChild>
                    <w:div w:id="1468477613">
                      <w:marLeft w:val="0"/>
                      <w:marRight w:val="0"/>
                      <w:marTop w:val="0"/>
                      <w:marBottom w:val="0"/>
                      <w:divBdr>
                        <w:top w:val="none" w:sz="0" w:space="0" w:color="auto"/>
                        <w:left w:val="none" w:sz="0" w:space="0" w:color="auto"/>
                        <w:bottom w:val="none" w:sz="0" w:space="0" w:color="auto"/>
                        <w:right w:val="none" w:sz="0" w:space="0" w:color="auto"/>
                      </w:divBdr>
                      <w:divsChild>
                        <w:div w:id="1468477559">
                          <w:marLeft w:val="0"/>
                          <w:marRight w:val="0"/>
                          <w:marTop w:val="0"/>
                          <w:marBottom w:val="0"/>
                          <w:divBdr>
                            <w:top w:val="none" w:sz="0" w:space="0" w:color="auto"/>
                            <w:left w:val="none" w:sz="0" w:space="0" w:color="auto"/>
                            <w:bottom w:val="none" w:sz="0" w:space="0" w:color="auto"/>
                            <w:right w:val="none" w:sz="0" w:space="0" w:color="auto"/>
                          </w:divBdr>
                          <w:divsChild>
                            <w:div w:id="1468477508">
                              <w:marLeft w:val="0"/>
                              <w:marRight w:val="0"/>
                              <w:marTop w:val="0"/>
                              <w:marBottom w:val="0"/>
                              <w:divBdr>
                                <w:top w:val="none" w:sz="0" w:space="0" w:color="auto"/>
                                <w:left w:val="none" w:sz="0" w:space="0" w:color="auto"/>
                                <w:bottom w:val="none" w:sz="0" w:space="0" w:color="auto"/>
                                <w:right w:val="none" w:sz="0" w:space="0" w:color="auto"/>
                              </w:divBdr>
                              <w:divsChild>
                                <w:div w:id="1468477370">
                                  <w:marLeft w:val="0"/>
                                  <w:marRight w:val="0"/>
                                  <w:marTop w:val="0"/>
                                  <w:marBottom w:val="0"/>
                                  <w:divBdr>
                                    <w:top w:val="none" w:sz="0" w:space="0" w:color="auto"/>
                                    <w:left w:val="none" w:sz="0" w:space="0" w:color="auto"/>
                                    <w:bottom w:val="none" w:sz="0" w:space="0" w:color="auto"/>
                                    <w:right w:val="none" w:sz="0" w:space="0" w:color="auto"/>
                                  </w:divBdr>
                                </w:div>
                                <w:div w:id="146847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7738">
                          <w:marLeft w:val="0"/>
                          <w:marRight w:val="0"/>
                          <w:marTop w:val="0"/>
                          <w:marBottom w:val="0"/>
                          <w:divBdr>
                            <w:top w:val="none" w:sz="0" w:space="0" w:color="auto"/>
                            <w:left w:val="none" w:sz="0" w:space="0" w:color="auto"/>
                            <w:bottom w:val="none" w:sz="0" w:space="0" w:color="auto"/>
                            <w:right w:val="none" w:sz="0" w:space="0" w:color="auto"/>
                          </w:divBdr>
                        </w:div>
                      </w:divsChild>
                    </w:div>
                    <w:div w:id="1468477893">
                      <w:marLeft w:val="0"/>
                      <w:marRight w:val="0"/>
                      <w:marTop w:val="0"/>
                      <w:marBottom w:val="0"/>
                      <w:divBdr>
                        <w:top w:val="none" w:sz="0" w:space="0" w:color="auto"/>
                        <w:left w:val="none" w:sz="0" w:space="0" w:color="auto"/>
                        <w:bottom w:val="none" w:sz="0" w:space="0" w:color="auto"/>
                        <w:right w:val="none" w:sz="0" w:space="0" w:color="auto"/>
                      </w:divBdr>
                      <w:divsChild>
                        <w:div w:id="1468477338">
                          <w:marLeft w:val="0"/>
                          <w:marRight w:val="0"/>
                          <w:marTop w:val="0"/>
                          <w:marBottom w:val="0"/>
                          <w:divBdr>
                            <w:top w:val="none" w:sz="0" w:space="0" w:color="auto"/>
                            <w:left w:val="none" w:sz="0" w:space="0" w:color="auto"/>
                            <w:bottom w:val="none" w:sz="0" w:space="0" w:color="auto"/>
                            <w:right w:val="none" w:sz="0" w:space="0" w:color="auto"/>
                          </w:divBdr>
                        </w:div>
                        <w:div w:id="146847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7297">
                  <w:marLeft w:val="0"/>
                  <w:marRight w:val="0"/>
                  <w:marTop w:val="0"/>
                  <w:marBottom w:val="0"/>
                  <w:divBdr>
                    <w:top w:val="none" w:sz="0" w:space="0" w:color="auto"/>
                    <w:left w:val="none" w:sz="0" w:space="0" w:color="auto"/>
                    <w:bottom w:val="none" w:sz="0" w:space="0" w:color="auto"/>
                    <w:right w:val="none" w:sz="0" w:space="0" w:color="auto"/>
                  </w:divBdr>
                  <w:divsChild>
                    <w:div w:id="1468477206">
                      <w:marLeft w:val="0"/>
                      <w:marRight w:val="0"/>
                      <w:marTop w:val="0"/>
                      <w:marBottom w:val="0"/>
                      <w:divBdr>
                        <w:top w:val="none" w:sz="0" w:space="0" w:color="auto"/>
                        <w:left w:val="none" w:sz="0" w:space="0" w:color="auto"/>
                        <w:bottom w:val="none" w:sz="0" w:space="0" w:color="auto"/>
                        <w:right w:val="none" w:sz="0" w:space="0" w:color="auto"/>
                      </w:divBdr>
                      <w:divsChild>
                        <w:div w:id="1468477708">
                          <w:marLeft w:val="-7050"/>
                          <w:marRight w:val="0"/>
                          <w:marTop w:val="0"/>
                          <w:marBottom w:val="0"/>
                          <w:divBdr>
                            <w:top w:val="none" w:sz="0" w:space="0" w:color="auto"/>
                            <w:left w:val="none" w:sz="0" w:space="0" w:color="auto"/>
                            <w:bottom w:val="none" w:sz="0" w:space="0" w:color="auto"/>
                            <w:right w:val="none" w:sz="0" w:space="0" w:color="auto"/>
                          </w:divBdr>
                          <w:divsChild>
                            <w:div w:id="1468477320">
                              <w:marLeft w:val="0"/>
                              <w:marRight w:val="0"/>
                              <w:marTop w:val="0"/>
                              <w:marBottom w:val="0"/>
                              <w:divBdr>
                                <w:top w:val="none" w:sz="0" w:space="0" w:color="auto"/>
                                <w:left w:val="none" w:sz="0" w:space="0" w:color="auto"/>
                                <w:bottom w:val="none" w:sz="0" w:space="0" w:color="auto"/>
                                <w:right w:val="none" w:sz="0" w:space="0" w:color="auto"/>
                              </w:divBdr>
                              <w:divsChild>
                                <w:div w:id="146847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477376">
                  <w:marLeft w:val="0"/>
                  <w:marRight w:val="0"/>
                  <w:marTop w:val="0"/>
                  <w:marBottom w:val="0"/>
                  <w:divBdr>
                    <w:top w:val="none" w:sz="0" w:space="0" w:color="auto"/>
                    <w:left w:val="none" w:sz="0" w:space="0" w:color="auto"/>
                    <w:bottom w:val="none" w:sz="0" w:space="0" w:color="auto"/>
                    <w:right w:val="none" w:sz="0" w:space="0" w:color="auto"/>
                  </w:divBdr>
                </w:div>
                <w:div w:id="1468477418">
                  <w:marLeft w:val="0"/>
                  <w:marRight w:val="0"/>
                  <w:marTop w:val="0"/>
                  <w:marBottom w:val="0"/>
                  <w:divBdr>
                    <w:top w:val="none" w:sz="0" w:space="0" w:color="auto"/>
                    <w:left w:val="none" w:sz="0" w:space="0" w:color="auto"/>
                    <w:bottom w:val="none" w:sz="0" w:space="0" w:color="auto"/>
                    <w:right w:val="none" w:sz="0" w:space="0" w:color="auto"/>
                  </w:divBdr>
                </w:div>
                <w:div w:id="1468477464">
                  <w:marLeft w:val="0"/>
                  <w:marRight w:val="0"/>
                  <w:marTop w:val="0"/>
                  <w:marBottom w:val="0"/>
                  <w:divBdr>
                    <w:top w:val="none" w:sz="0" w:space="0" w:color="auto"/>
                    <w:left w:val="none" w:sz="0" w:space="0" w:color="auto"/>
                    <w:bottom w:val="none" w:sz="0" w:space="0" w:color="auto"/>
                    <w:right w:val="none" w:sz="0" w:space="0" w:color="auto"/>
                  </w:divBdr>
                </w:div>
                <w:div w:id="146847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7452">
          <w:marLeft w:val="0"/>
          <w:marRight w:val="0"/>
          <w:marTop w:val="0"/>
          <w:marBottom w:val="0"/>
          <w:divBdr>
            <w:top w:val="none" w:sz="0" w:space="0" w:color="auto"/>
            <w:left w:val="none" w:sz="0" w:space="0" w:color="auto"/>
            <w:bottom w:val="none" w:sz="0" w:space="0" w:color="auto"/>
            <w:right w:val="none" w:sz="0" w:space="0" w:color="auto"/>
          </w:divBdr>
          <w:divsChild>
            <w:div w:id="1468477651">
              <w:marLeft w:val="0"/>
              <w:marRight w:val="0"/>
              <w:marTop w:val="0"/>
              <w:marBottom w:val="0"/>
              <w:divBdr>
                <w:top w:val="none" w:sz="0" w:space="0" w:color="auto"/>
                <w:left w:val="none" w:sz="0" w:space="0" w:color="auto"/>
                <w:bottom w:val="none" w:sz="0" w:space="0" w:color="auto"/>
                <w:right w:val="none" w:sz="0" w:space="0" w:color="auto"/>
              </w:divBdr>
              <w:divsChild>
                <w:div w:id="1468477600">
                  <w:marLeft w:val="0"/>
                  <w:marRight w:val="0"/>
                  <w:marTop w:val="0"/>
                  <w:marBottom w:val="0"/>
                  <w:divBdr>
                    <w:top w:val="none" w:sz="0" w:space="0" w:color="auto"/>
                    <w:left w:val="none" w:sz="0" w:space="0" w:color="auto"/>
                    <w:bottom w:val="none" w:sz="0" w:space="0" w:color="auto"/>
                    <w:right w:val="none" w:sz="0" w:space="0" w:color="auto"/>
                  </w:divBdr>
                </w:div>
                <w:div w:id="1468477720">
                  <w:marLeft w:val="0"/>
                  <w:marRight w:val="0"/>
                  <w:marTop w:val="0"/>
                  <w:marBottom w:val="0"/>
                  <w:divBdr>
                    <w:top w:val="none" w:sz="0" w:space="0" w:color="auto"/>
                    <w:left w:val="none" w:sz="0" w:space="0" w:color="auto"/>
                    <w:bottom w:val="none" w:sz="0" w:space="0" w:color="auto"/>
                    <w:right w:val="none" w:sz="0" w:space="0" w:color="auto"/>
                  </w:divBdr>
                </w:div>
                <w:div w:id="146847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7920">
          <w:marLeft w:val="0"/>
          <w:marRight w:val="-3615"/>
          <w:marTop w:val="0"/>
          <w:marBottom w:val="0"/>
          <w:divBdr>
            <w:top w:val="none" w:sz="0" w:space="0" w:color="auto"/>
            <w:left w:val="none" w:sz="0" w:space="0" w:color="auto"/>
            <w:bottom w:val="none" w:sz="0" w:space="0" w:color="auto"/>
            <w:right w:val="none" w:sz="0" w:space="0" w:color="auto"/>
          </w:divBdr>
          <w:divsChild>
            <w:div w:id="1468477402">
              <w:marLeft w:val="0"/>
              <w:marRight w:val="3615"/>
              <w:marTop w:val="0"/>
              <w:marBottom w:val="0"/>
              <w:divBdr>
                <w:top w:val="none" w:sz="0" w:space="0" w:color="auto"/>
                <w:left w:val="none" w:sz="0" w:space="0" w:color="auto"/>
                <w:bottom w:val="none" w:sz="0" w:space="0" w:color="auto"/>
                <w:right w:val="none" w:sz="0" w:space="0" w:color="auto"/>
              </w:divBdr>
              <w:divsChild>
                <w:div w:id="1468477822">
                  <w:marLeft w:val="0"/>
                  <w:marRight w:val="0"/>
                  <w:marTop w:val="0"/>
                  <w:marBottom w:val="0"/>
                  <w:divBdr>
                    <w:top w:val="none" w:sz="0" w:space="0" w:color="auto"/>
                    <w:left w:val="none" w:sz="0" w:space="0" w:color="auto"/>
                    <w:bottom w:val="none" w:sz="0" w:space="0" w:color="auto"/>
                    <w:right w:val="none" w:sz="0" w:space="0" w:color="auto"/>
                  </w:divBdr>
                  <w:divsChild>
                    <w:div w:id="1468477734">
                      <w:marLeft w:val="0"/>
                      <w:marRight w:val="0"/>
                      <w:marTop w:val="0"/>
                      <w:marBottom w:val="330"/>
                      <w:divBdr>
                        <w:top w:val="none" w:sz="0" w:space="0" w:color="auto"/>
                        <w:left w:val="none" w:sz="0" w:space="0" w:color="auto"/>
                        <w:bottom w:val="none" w:sz="0" w:space="0" w:color="auto"/>
                        <w:right w:val="none" w:sz="0" w:space="0" w:color="auto"/>
                      </w:divBdr>
                      <w:divsChild>
                        <w:div w:id="1468477279">
                          <w:marLeft w:val="0"/>
                          <w:marRight w:val="0"/>
                          <w:marTop w:val="0"/>
                          <w:marBottom w:val="0"/>
                          <w:divBdr>
                            <w:top w:val="none" w:sz="0" w:space="0" w:color="auto"/>
                            <w:left w:val="none" w:sz="0" w:space="0" w:color="auto"/>
                            <w:bottom w:val="none" w:sz="0" w:space="0" w:color="auto"/>
                            <w:right w:val="none" w:sz="0" w:space="0" w:color="auto"/>
                          </w:divBdr>
                          <w:divsChild>
                            <w:div w:id="1468477378">
                              <w:marLeft w:val="0"/>
                              <w:marRight w:val="0"/>
                              <w:marTop w:val="0"/>
                              <w:marBottom w:val="0"/>
                              <w:divBdr>
                                <w:top w:val="none" w:sz="0" w:space="0" w:color="auto"/>
                                <w:left w:val="none" w:sz="0" w:space="0" w:color="auto"/>
                                <w:bottom w:val="none" w:sz="0" w:space="0" w:color="auto"/>
                                <w:right w:val="none" w:sz="0" w:space="0" w:color="auto"/>
                              </w:divBdr>
                              <w:divsChild>
                                <w:div w:id="1468477229">
                                  <w:marLeft w:val="0"/>
                                  <w:marRight w:val="0"/>
                                  <w:marTop w:val="105"/>
                                  <w:marBottom w:val="390"/>
                                  <w:divBdr>
                                    <w:top w:val="none" w:sz="0" w:space="0" w:color="auto"/>
                                    <w:left w:val="none" w:sz="0" w:space="0" w:color="auto"/>
                                    <w:bottom w:val="none" w:sz="0" w:space="0" w:color="auto"/>
                                    <w:right w:val="none" w:sz="0" w:space="0" w:color="auto"/>
                                  </w:divBdr>
                                  <w:divsChild>
                                    <w:div w:id="1468477639">
                                      <w:marLeft w:val="0"/>
                                      <w:marRight w:val="0"/>
                                      <w:marTop w:val="0"/>
                                      <w:marBottom w:val="0"/>
                                      <w:divBdr>
                                        <w:top w:val="none" w:sz="0" w:space="0" w:color="auto"/>
                                        <w:left w:val="none" w:sz="0" w:space="0" w:color="auto"/>
                                        <w:bottom w:val="none" w:sz="0" w:space="0" w:color="auto"/>
                                        <w:right w:val="none" w:sz="0" w:space="0" w:color="auto"/>
                                      </w:divBdr>
                                    </w:div>
                                    <w:div w:id="1468477730">
                                      <w:marLeft w:val="0"/>
                                      <w:marRight w:val="0"/>
                                      <w:marTop w:val="0"/>
                                      <w:marBottom w:val="0"/>
                                      <w:divBdr>
                                        <w:top w:val="none" w:sz="0" w:space="0" w:color="auto"/>
                                        <w:left w:val="none" w:sz="0" w:space="0" w:color="auto"/>
                                        <w:bottom w:val="none" w:sz="0" w:space="0" w:color="auto"/>
                                        <w:right w:val="none" w:sz="0" w:space="0" w:color="auto"/>
                                      </w:divBdr>
                                    </w:div>
                                    <w:div w:id="1468477924">
                                      <w:marLeft w:val="0"/>
                                      <w:marRight w:val="0"/>
                                      <w:marTop w:val="0"/>
                                      <w:marBottom w:val="0"/>
                                      <w:divBdr>
                                        <w:top w:val="none" w:sz="0" w:space="0" w:color="auto"/>
                                        <w:left w:val="none" w:sz="0" w:space="0" w:color="auto"/>
                                        <w:bottom w:val="none" w:sz="0" w:space="0" w:color="auto"/>
                                        <w:right w:val="none" w:sz="0" w:space="0" w:color="auto"/>
                                      </w:divBdr>
                                    </w:div>
                                  </w:divsChild>
                                </w:div>
                                <w:div w:id="1468477435">
                                  <w:marLeft w:val="0"/>
                                  <w:marRight w:val="0"/>
                                  <w:marTop w:val="0"/>
                                  <w:marBottom w:val="0"/>
                                  <w:divBdr>
                                    <w:top w:val="dashed" w:sz="6" w:space="30" w:color="AAA89E"/>
                                    <w:left w:val="none" w:sz="0" w:space="0" w:color="auto"/>
                                    <w:bottom w:val="none" w:sz="0" w:space="0" w:color="auto"/>
                                    <w:right w:val="none" w:sz="0" w:space="0" w:color="auto"/>
                                  </w:divBdr>
                                  <w:divsChild>
                                    <w:div w:id="1468477302">
                                      <w:marLeft w:val="0"/>
                                      <w:marRight w:val="0"/>
                                      <w:marTop w:val="0"/>
                                      <w:marBottom w:val="0"/>
                                      <w:divBdr>
                                        <w:top w:val="none" w:sz="0" w:space="0" w:color="auto"/>
                                        <w:left w:val="none" w:sz="0" w:space="0" w:color="auto"/>
                                        <w:bottom w:val="none" w:sz="0" w:space="0" w:color="auto"/>
                                        <w:right w:val="none" w:sz="0" w:space="0" w:color="auto"/>
                                      </w:divBdr>
                                    </w:div>
                                  </w:divsChild>
                                </w:div>
                                <w:div w:id="1468477484">
                                  <w:marLeft w:val="0"/>
                                  <w:marRight w:val="0"/>
                                  <w:marTop w:val="0"/>
                                  <w:marBottom w:val="300"/>
                                  <w:divBdr>
                                    <w:top w:val="none" w:sz="0" w:space="0" w:color="auto"/>
                                    <w:left w:val="none" w:sz="0" w:space="0" w:color="auto"/>
                                    <w:bottom w:val="none" w:sz="0" w:space="0" w:color="auto"/>
                                    <w:right w:val="none" w:sz="0" w:space="0" w:color="auto"/>
                                  </w:divBdr>
                                </w:div>
                                <w:div w:id="1468477642">
                                  <w:marLeft w:val="0"/>
                                  <w:marRight w:val="0"/>
                                  <w:marTop w:val="300"/>
                                  <w:marBottom w:val="450"/>
                                  <w:divBdr>
                                    <w:top w:val="none" w:sz="0" w:space="0" w:color="auto"/>
                                    <w:left w:val="none" w:sz="0" w:space="0" w:color="auto"/>
                                    <w:bottom w:val="none" w:sz="0" w:space="0" w:color="auto"/>
                                    <w:right w:val="none" w:sz="0" w:space="0" w:color="auto"/>
                                  </w:divBdr>
                                  <w:divsChild>
                                    <w:div w:id="1468477649">
                                      <w:marLeft w:val="0"/>
                                      <w:marRight w:val="0"/>
                                      <w:marTop w:val="0"/>
                                      <w:marBottom w:val="150"/>
                                      <w:divBdr>
                                        <w:top w:val="none" w:sz="0" w:space="0" w:color="auto"/>
                                        <w:left w:val="none" w:sz="0" w:space="0" w:color="auto"/>
                                        <w:bottom w:val="none" w:sz="0" w:space="0" w:color="auto"/>
                                        <w:right w:val="none" w:sz="0" w:space="0" w:color="auto"/>
                                      </w:divBdr>
                                    </w:div>
                                  </w:divsChild>
                                </w:div>
                                <w:div w:id="1468477695">
                                  <w:marLeft w:val="0"/>
                                  <w:marRight w:val="0"/>
                                  <w:marTop w:val="345"/>
                                  <w:marBottom w:val="375"/>
                                  <w:divBdr>
                                    <w:top w:val="none" w:sz="0" w:space="0" w:color="auto"/>
                                    <w:left w:val="none" w:sz="0" w:space="0" w:color="auto"/>
                                    <w:bottom w:val="none" w:sz="0" w:space="0" w:color="auto"/>
                                    <w:right w:val="none" w:sz="0" w:space="0" w:color="auto"/>
                                  </w:divBdr>
                                  <w:divsChild>
                                    <w:div w:id="1468477799">
                                      <w:marLeft w:val="0"/>
                                      <w:marRight w:val="0"/>
                                      <w:marTop w:val="0"/>
                                      <w:marBottom w:val="150"/>
                                      <w:divBdr>
                                        <w:top w:val="none" w:sz="0" w:space="0" w:color="auto"/>
                                        <w:left w:val="none" w:sz="0" w:space="0" w:color="auto"/>
                                        <w:bottom w:val="none" w:sz="0" w:space="0" w:color="auto"/>
                                        <w:right w:val="none" w:sz="0" w:space="0" w:color="auto"/>
                                      </w:divBdr>
                                    </w:div>
                                  </w:divsChild>
                                </w:div>
                                <w:div w:id="1468477911">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8477236">
      <w:marLeft w:val="0"/>
      <w:marRight w:val="0"/>
      <w:marTop w:val="0"/>
      <w:marBottom w:val="0"/>
      <w:divBdr>
        <w:top w:val="none" w:sz="0" w:space="0" w:color="auto"/>
        <w:left w:val="none" w:sz="0" w:space="0" w:color="auto"/>
        <w:bottom w:val="none" w:sz="0" w:space="0" w:color="auto"/>
        <w:right w:val="none" w:sz="0" w:space="0" w:color="auto"/>
      </w:divBdr>
      <w:divsChild>
        <w:div w:id="1468477476">
          <w:marLeft w:val="0"/>
          <w:marRight w:val="0"/>
          <w:marTop w:val="0"/>
          <w:marBottom w:val="0"/>
          <w:divBdr>
            <w:top w:val="none" w:sz="0" w:space="0" w:color="auto"/>
            <w:left w:val="none" w:sz="0" w:space="0" w:color="auto"/>
            <w:bottom w:val="none" w:sz="0" w:space="0" w:color="auto"/>
            <w:right w:val="none" w:sz="0" w:space="0" w:color="auto"/>
          </w:divBdr>
          <w:divsChild>
            <w:div w:id="1468477724">
              <w:marLeft w:val="0"/>
              <w:marRight w:val="0"/>
              <w:marTop w:val="0"/>
              <w:marBottom w:val="150"/>
              <w:divBdr>
                <w:top w:val="none" w:sz="0" w:space="0" w:color="auto"/>
                <w:left w:val="none" w:sz="0" w:space="0" w:color="auto"/>
                <w:bottom w:val="none" w:sz="0" w:space="0" w:color="auto"/>
                <w:right w:val="none" w:sz="0" w:space="0" w:color="auto"/>
              </w:divBdr>
              <w:divsChild>
                <w:div w:id="1468477715">
                  <w:marLeft w:val="0"/>
                  <w:marRight w:val="0"/>
                  <w:marTop w:val="0"/>
                  <w:marBottom w:val="0"/>
                  <w:divBdr>
                    <w:top w:val="none" w:sz="0" w:space="0" w:color="auto"/>
                    <w:left w:val="none" w:sz="0" w:space="0" w:color="auto"/>
                    <w:bottom w:val="none" w:sz="0" w:space="0" w:color="auto"/>
                    <w:right w:val="none" w:sz="0" w:space="0" w:color="auto"/>
                  </w:divBdr>
                  <w:divsChild>
                    <w:div w:id="1468477714">
                      <w:marLeft w:val="0"/>
                      <w:marRight w:val="0"/>
                      <w:marTop w:val="0"/>
                      <w:marBottom w:val="0"/>
                      <w:divBdr>
                        <w:top w:val="none" w:sz="0" w:space="0" w:color="auto"/>
                        <w:left w:val="none" w:sz="0" w:space="0" w:color="auto"/>
                        <w:bottom w:val="none" w:sz="0" w:space="0" w:color="auto"/>
                        <w:right w:val="none" w:sz="0" w:space="0" w:color="auto"/>
                      </w:divBdr>
                      <w:divsChild>
                        <w:div w:id="146847721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468477249">
      <w:marLeft w:val="0"/>
      <w:marRight w:val="0"/>
      <w:marTop w:val="0"/>
      <w:marBottom w:val="0"/>
      <w:divBdr>
        <w:top w:val="none" w:sz="0" w:space="0" w:color="auto"/>
        <w:left w:val="none" w:sz="0" w:space="0" w:color="auto"/>
        <w:bottom w:val="none" w:sz="0" w:space="0" w:color="auto"/>
        <w:right w:val="none" w:sz="0" w:space="0" w:color="auto"/>
      </w:divBdr>
      <w:divsChild>
        <w:div w:id="1468477943">
          <w:marLeft w:val="0"/>
          <w:marRight w:val="0"/>
          <w:marTop w:val="0"/>
          <w:marBottom w:val="0"/>
          <w:divBdr>
            <w:top w:val="none" w:sz="0" w:space="0" w:color="auto"/>
            <w:left w:val="none" w:sz="0" w:space="0" w:color="auto"/>
            <w:bottom w:val="none" w:sz="0" w:space="0" w:color="auto"/>
            <w:right w:val="none" w:sz="0" w:space="0" w:color="auto"/>
          </w:divBdr>
          <w:divsChild>
            <w:div w:id="1468477630">
              <w:marLeft w:val="0"/>
              <w:marRight w:val="0"/>
              <w:marTop w:val="0"/>
              <w:marBottom w:val="0"/>
              <w:divBdr>
                <w:top w:val="single" w:sz="6" w:space="0" w:color="CACFA8"/>
                <w:left w:val="single" w:sz="6" w:space="0" w:color="CACFA8"/>
                <w:bottom w:val="single" w:sz="6" w:space="0" w:color="CACFA8"/>
                <w:right w:val="single" w:sz="6" w:space="0" w:color="CACFA8"/>
              </w:divBdr>
              <w:divsChild>
                <w:div w:id="1468477669">
                  <w:marLeft w:val="0"/>
                  <w:marRight w:val="0"/>
                  <w:marTop w:val="0"/>
                  <w:marBottom w:val="0"/>
                  <w:divBdr>
                    <w:top w:val="none" w:sz="0" w:space="0" w:color="auto"/>
                    <w:left w:val="none" w:sz="0" w:space="0" w:color="auto"/>
                    <w:bottom w:val="none" w:sz="0" w:space="0" w:color="auto"/>
                    <w:right w:val="none" w:sz="0" w:space="0" w:color="auto"/>
                  </w:divBdr>
                  <w:divsChild>
                    <w:div w:id="1468477442">
                      <w:marLeft w:val="0"/>
                      <w:marRight w:val="0"/>
                      <w:marTop w:val="0"/>
                      <w:marBottom w:val="225"/>
                      <w:divBdr>
                        <w:top w:val="single" w:sz="6" w:space="8" w:color="DDDDDD"/>
                        <w:left w:val="single" w:sz="6" w:space="8" w:color="DDDDDD"/>
                        <w:bottom w:val="single" w:sz="6" w:space="8" w:color="DDDDDD"/>
                        <w:right w:val="single" w:sz="6" w:space="8" w:color="DDDDDD"/>
                      </w:divBdr>
                      <w:divsChild>
                        <w:div w:id="146847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477314">
      <w:marLeft w:val="0"/>
      <w:marRight w:val="0"/>
      <w:marTop w:val="0"/>
      <w:marBottom w:val="0"/>
      <w:divBdr>
        <w:top w:val="none" w:sz="0" w:space="0" w:color="auto"/>
        <w:left w:val="none" w:sz="0" w:space="0" w:color="auto"/>
        <w:bottom w:val="none" w:sz="0" w:space="0" w:color="auto"/>
        <w:right w:val="none" w:sz="0" w:space="0" w:color="auto"/>
      </w:divBdr>
    </w:div>
    <w:div w:id="1468477317">
      <w:marLeft w:val="0"/>
      <w:marRight w:val="0"/>
      <w:marTop w:val="0"/>
      <w:marBottom w:val="0"/>
      <w:divBdr>
        <w:top w:val="none" w:sz="0" w:space="0" w:color="auto"/>
        <w:left w:val="none" w:sz="0" w:space="0" w:color="auto"/>
        <w:bottom w:val="none" w:sz="0" w:space="0" w:color="auto"/>
        <w:right w:val="none" w:sz="0" w:space="0" w:color="auto"/>
      </w:divBdr>
      <w:divsChild>
        <w:div w:id="1468477884">
          <w:marLeft w:val="0"/>
          <w:marRight w:val="0"/>
          <w:marTop w:val="0"/>
          <w:marBottom w:val="0"/>
          <w:divBdr>
            <w:top w:val="none" w:sz="0" w:space="0" w:color="auto"/>
            <w:left w:val="none" w:sz="0" w:space="0" w:color="auto"/>
            <w:bottom w:val="none" w:sz="0" w:space="0" w:color="auto"/>
            <w:right w:val="none" w:sz="0" w:space="0" w:color="auto"/>
          </w:divBdr>
          <w:divsChild>
            <w:div w:id="1468477392">
              <w:marLeft w:val="0"/>
              <w:marRight w:val="0"/>
              <w:marTop w:val="0"/>
              <w:marBottom w:val="0"/>
              <w:divBdr>
                <w:top w:val="single" w:sz="8" w:space="1" w:color="auto"/>
                <w:left w:val="none" w:sz="0" w:space="0" w:color="auto"/>
                <w:bottom w:val="none" w:sz="0" w:space="0" w:color="auto"/>
                <w:right w:val="none" w:sz="0" w:space="0" w:color="auto"/>
              </w:divBdr>
            </w:div>
            <w:div w:id="1468477880">
              <w:marLeft w:val="0"/>
              <w:marRight w:val="0"/>
              <w:marTop w:val="0"/>
              <w:marBottom w:val="0"/>
              <w:divBdr>
                <w:top w:val="single" w:sz="8" w:space="1" w:color="auto"/>
                <w:left w:val="single" w:sz="8" w:space="4" w:color="auto"/>
                <w:bottom w:val="single" w:sz="8" w:space="1" w:color="auto"/>
                <w:right w:val="single" w:sz="8" w:space="4" w:color="auto"/>
              </w:divBdr>
            </w:div>
          </w:divsChild>
        </w:div>
      </w:divsChild>
    </w:div>
    <w:div w:id="1468477367">
      <w:marLeft w:val="0"/>
      <w:marRight w:val="0"/>
      <w:marTop w:val="0"/>
      <w:marBottom w:val="0"/>
      <w:divBdr>
        <w:top w:val="none" w:sz="0" w:space="0" w:color="auto"/>
        <w:left w:val="none" w:sz="0" w:space="0" w:color="auto"/>
        <w:bottom w:val="none" w:sz="0" w:space="0" w:color="auto"/>
        <w:right w:val="none" w:sz="0" w:space="0" w:color="auto"/>
      </w:divBdr>
      <w:divsChild>
        <w:div w:id="1468477802">
          <w:marLeft w:val="0"/>
          <w:marRight w:val="0"/>
          <w:marTop w:val="0"/>
          <w:marBottom w:val="0"/>
          <w:divBdr>
            <w:top w:val="none" w:sz="0" w:space="0" w:color="auto"/>
            <w:left w:val="none" w:sz="0" w:space="0" w:color="auto"/>
            <w:bottom w:val="none" w:sz="0" w:space="0" w:color="auto"/>
            <w:right w:val="none" w:sz="0" w:space="0" w:color="auto"/>
          </w:divBdr>
          <w:divsChild>
            <w:div w:id="1468477424">
              <w:marLeft w:val="0"/>
              <w:marRight w:val="0"/>
              <w:marTop w:val="0"/>
              <w:marBottom w:val="0"/>
              <w:divBdr>
                <w:top w:val="none" w:sz="0" w:space="0" w:color="auto"/>
                <w:left w:val="none" w:sz="0" w:space="0" w:color="auto"/>
                <w:bottom w:val="none" w:sz="0" w:space="0" w:color="auto"/>
                <w:right w:val="none" w:sz="0" w:space="0" w:color="auto"/>
              </w:divBdr>
              <w:divsChild>
                <w:div w:id="1468477867">
                  <w:marLeft w:val="0"/>
                  <w:marRight w:val="0"/>
                  <w:marTop w:val="0"/>
                  <w:marBottom w:val="0"/>
                  <w:divBdr>
                    <w:top w:val="none" w:sz="0" w:space="0" w:color="auto"/>
                    <w:left w:val="none" w:sz="0" w:space="0" w:color="auto"/>
                    <w:bottom w:val="none" w:sz="0" w:space="0" w:color="auto"/>
                    <w:right w:val="none" w:sz="0" w:space="0" w:color="auto"/>
                  </w:divBdr>
                  <w:divsChild>
                    <w:div w:id="1468477211">
                      <w:marLeft w:val="0"/>
                      <w:marRight w:val="0"/>
                      <w:marTop w:val="0"/>
                      <w:marBottom w:val="0"/>
                      <w:divBdr>
                        <w:top w:val="none" w:sz="0" w:space="0" w:color="auto"/>
                        <w:left w:val="none" w:sz="0" w:space="0" w:color="auto"/>
                        <w:bottom w:val="none" w:sz="0" w:space="0" w:color="auto"/>
                        <w:right w:val="none" w:sz="0" w:space="0" w:color="auto"/>
                      </w:divBdr>
                    </w:div>
                    <w:div w:id="1468477339">
                      <w:marLeft w:val="0"/>
                      <w:marRight w:val="0"/>
                      <w:marTop w:val="0"/>
                      <w:marBottom w:val="0"/>
                      <w:divBdr>
                        <w:top w:val="none" w:sz="0" w:space="0" w:color="auto"/>
                        <w:left w:val="none" w:sz="0" w:space="0" w:color="auto"/>
                        <w:bottom w:val="none" w:sz="0" w:space="0" w:color="auto"/>
                        <w:right w:val="none" w:sz="0" w:space="0" w:color="auto"/>
                      </w:divBdr>
                      <w:divsChild>
                        <w:div w:id="146847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477393">
      <w:marLeft w:val="0"/>
      <w:marRight w:val="0"/>
      <w:marTop w:val="0"/>
      <w:marBottom w:val="0"/>
      <w:divBdr>
        <w:top w:val="none" w:sz="0" w:space="0" w:color="auto"/>
        <w:left w:val="none" w:sz="0" w:space="0" w:color="auto"/>
        <w:bottom w:val="none" w:sz="0" w:space="0" w:color="auto"/>
        <w:right w:val="none" w:sz="0" w:space="0" w:color="auto"/>
      </w:divBdr>
      <w:divsChild>
        <w:div w:id="1468477335">
          <w:marLeft w:val="0"/>
          <w:marRight w:val="0"/>
          <w:marTop w:val="0"/>
          <w:marBottom w:val="0"/>
          <w:divBdr>
            <w:top w:val="none" w:sz="0" w:space="0" w:color="auto"/>
            <w:left w:val="none" w:sz="0" w:space="0" w:color="auto"/>
            <w:bottom w:val="none" w:sz="0" w:space="0" w:color="auto"/>
            <w:right w:val="none" w:sz="0" w:space="0" w:color="auto"/>
          </w:divBdr>
          <w:divsChild>
            <w:div w:id="1468477592">
              <w:marLeft w:val="0"/>
              <w:marRight w:val="0"/>
              <w:marTop w:val="0"/>
              <w:marBottom w:val="0"/>
              <w:divBdr>
                <w:top w:val="none" w:sz="0" w:space="0" w:color="auto"/>
                <w:left w:val="none" w:sz="0" w:space="0" w:color="auto"/>
                <w:bottom w:val="none" w:sz="0" w:space="0" w:color="auto"/>
                <w:right w:val="none" w:sz="0" w:space="0" w:color="auto"/>
              </w:divBdr>
              <w:divsChild>
                <w:div w:id="1468477358">
                  <w:marLeft w:val="0"/>
                  <w:marRight w:val="0"/>
                  <w:marTop w:val="0"/>
                  <w:marBottom w:val="0"/>
                  <w:divBdr>
                    <w:top w:val="none" w:sz="0" w:space="0" w:color="auto"/>
                    <w:left w:val="none" w:sz="0" w:space="0" w:color="auto"/>
                    <w:bottom w:val="single" w:sz="4" w:space="0" w:color="272727"/>
                    <w:right w:val="none" w:sz="0" w:space="0" w:color="auto"/>
                  </w:divBdr>
                  <w:divsChild>
                    <w:div w:id="1468477240">
                      <w:marLeft w:val="0"/>
                      <w:marRight w:val="0"/>
                      <w:marTop w:val="0"/>
                      <w:marBottom w:val="0"/>
                      <w:divBdr>
                        <w:top w:val="none" w:sz="0" w:space="0" w:color="auto"/>
                        <w:left w:val="none" w:sz="0" w:space="0" w:color="auto"/>
                        <w:bottom w:val="none" w:sz="0" w:space="0" w:color="auto"/>
                        <w:right w:val="none" w:sz="0" w:space="0" w:color="auto"/>
                      </w:divBdr>
                      <w:divsChild>
                        <w:div w:id="1468477824">
                          <w:marLeft w:val="0"/>
                          <w:marRight w:val="0"/>
                          <w:marTop w:val="0"/>
                          <w:marBottom w:val="0"/>
                          <w:divBdr>
                            <w:top w:val="none" w:sz="0" w:space="0" w:color="auto"/>
                            <w:left w:val="none" w:sz="0" w:space="0" w:color="auto"/>
                            <w:bottom w:val="none" w:sz="0" w:space="0" w:color="auto"/>
                            <w:right w:val="none" w:sz="0" w:space="0" w:color="auto"/>
                          </w:divBdr>
                          <w:divsChild>
                            <w:div w:id="1468477640">
                              <w:marLeft w:val="-5696"/>
                              <w:marRight w:val="0"/>
                              <w:marTop w:val="0"/>
                              <w:marBottom w:val="0"/>
                              <w:divBdr>
                                <w:top w:val="none" w:sz="0" w:space="0" w:color="auto"/>
                                <w:left w:val="none" w:sz="0" w:space="0" w:color="auto"/>
                                <w:bottom w:val="none" w:sz="0" w:space="0" w:color="auto"/>
                                <w:right w:val="none" w:sz="0" w:space="0" w:color="auto"/>
                              </w:divBdr>
                              <w:divsChild>
                                <w:div w:id="1468477831">
                                  <w:marLeft w:val="0"/>
                                  <w:marRight w:val="0"/>
                                  <w:marTop w:val="0"/>
                                  <w:marBottom w:val="0"/>
                                  <w:divBdr>
                                    <w:top w:val="none" w:sz="0" w:space="0" w:color="auto"/>
                                    <w:left w:val="none" w:sz="0" w:space="0" w:color="auto"/>
                                    <w:bottom w:val="none" w:sz="0" w:space="0" w:color="auto"/>
                                    <w:right w:val="none" w:sz="0" w:space="0" w:color="auto"/>
                                  </w:divBdr>
                                  <w:divsChild>
                                    <w:div w:id="1468477733">
                                      <w:marLeft w:val="5696"/>
                                      <w:marRight w:val="0"/>
                                      <w:marTop w:val="0"/>
                                      <w:marBottom w:val="0"/>
                                      <w:divBdr>
                                        <w:top w:val="none" w:sz="0" w:space="0" w:color="auto"/>
                                        <w:left w:val="none" w:sz="0" w:space="0" w:color="auto"/>
                                        <w:bottom w:val="none" w:sz="0" w:space="0" w:color="auto"/>
                                        <w:right w:val="none" w:sz="0" w:space="0" w:color="auto"/>
                                      </w:divBdr>
                                      <w:divsChild>
                                        <w:div w:id="1468477505">
                                          <w:marLeft w:val="0"/>
                                          <w:marRight w:val="0"/>
                                          <w:marTop w:val="0"/>
                                          <w:marBottom w:val="0"/>
                                          <w:divBdr>
                                            <w:top w:val="none" w:sz="0" w:space="0" w:color="auto"/>
                                            <w:left w:val="none" w:sz="0" w:space="0" w:color="auto"/>
                                            <w:bottom w:val="none" w:sz="0" w:space="0" w:color="auto"/>
                                            <w:right w:val="none" w:sz="0" w:space="0" w:color="auto"/>
                                          </w:divBdr>
                                          <w:divsChild>
                                            <w:div w:id="1468477293">
                                              <w:marLeft w:val="0"/>
                                              <w:marRight w:val="0"/>
                                              <w:marTop w:val="0"/>
                                              <w:marBottom w:val="0"/>
                                              <w:divBdr>
                                                <w:top w:val="none" w:sz="0" w:space="0" w:color="auto"/>
                                                <w:left w:val="none" w:sz="0" w:space="0" w:color="auto"/>
                                                <w:bottom w:val="none" w:sz="0" w:space="0" w:color="auto"/>
                                                <w:right w:val="none" w:sz="0" w:space="0" w:color="auto"/>
                                              </w:divBdr>
                                              <w:divsChild>
                                                <w:div w:id="146847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8477397">
      <w:marLeft w:val="0"/>
      <w:marRight w:val="0"/>
      <w:marTop w:val="0"/>
      <w:marBottom w:val="0"/>
      <w:divBdr>
        <w:top w:val="none" w:sz="0" w:space="0" w:color="auto"/>
        <w:left w:val="none" w:sz="0" w:space="0" w:color="auto"/>
        <w:bottom w:val="none" w:sz="0" w:space="0" w:color="auto"/>
        <w:right w:val="none" w:sz="0" w:space="0" w:color="auto"/>
      </w:divBdr>
    </w:div>
    <w:div w:id="1468477404">
      <w:marLeft w:val="0"/>
      <w:marRight w:val="0"/>
      <w:marTop w:val="0"/>
      <w:marBottom w:val="0"/>
      <w:divBdr>
        <w:top w:val="none" w:sz="0" w:space="0" w:color="auto"/>
        <w:left w:val="none" w:sz="0" w:space="0" w:color="auto"/>
        <w:bottom w:val="none" w:sz="0" w:space="0" w:color="auto"/>
        <w:right w:val="none" w:sz="0" w:space="0" w:color="auto"/>
      </w:divBdr>
      <w:divsChild>
        <w:div w:id="1468477952">
          <w:marLeft w:val="0"/>
          <w:marRight w:val="0"/>
          <w:marTop w:val="0"/>
          <w:marBottom w:val="0"/>
          <w:divBdr>
            <w:top w:val="none" w:sz="0" w:space="0" w:color="auto"/>
            <w:left w:val="none" w:sz="0" w:space="0" w:color="auto"/>
            <w:bottom w:val="none" w:sz="0" w:space="0" w:color="auto"/>
            <w:right w:val="none" w:sz="0" w:space="0" w:color="auto"/>
          </w:divBdr>
          <w:divsChild>
            <w:div w:id="1468477379">
              <w:marLeft w:val="0"/>
              <w:marRight w:val="0"/>
              <w:marTop w:val="0"/>
              <w:marBottom w:val="0"/>
              <w:divBdr>
                <w:top w:val="none" w:sz="0" w:space="0" w:color="auto"/>
                <w:left w:val="none" w:sz="0" w:space="0" w:color="auto"/>
                <w:bottom w:val="none" w:sz="0" w:space="0" w:color="auto"/>
                <w:right w:val="none" w:sz="0" w:space="0" w:color="auto"/>
              </w:divBdr>
              <w:divsChild>
                <w:div w:id="1468477259">
                  <w:marLeft w:val="0"/>
                  <w:marRight w:val="0"/>
                  <w:marTop w:val="0"/>
                  <w:marBottom w:val="0"/>
                  <w:divBdr>
                    <w:top w:val="none" w:sz="0" w:space="0" w:color="auto"/>
                    <w:left w:val="none" w:sz="0" w:space="0" w:color="auto"/>
                    <w:bottom w:val="none" w:sz="0" w:space="0" w:color="auto"/>
                    <w:right w:val="none" w:sz="0" w:space="0" w:color="auto"/>
                  </w:divBdr>
                  <w:divsChild>
                    <w:div w:id="1468477327">
                      <w:marLeft w:val="0"/>
                      <w:marRight w:val="0"/>
                      <w:marTop w:val="0"/>
                      <w:marBottom w:val="0"/>
                      <w:divBdr>
                        <w:top w:val="none" w:sz="0" w:space="0" w:color="auto"/>
                        <w:left w:val="none" w:sz="0" w:space="0" w:color="auto"/>
                        <w:bottom w:val="none" w:sz="0" w:space="0" w:color="auto"/>
                        <w:right w:val="none" w:sz="0" w:space="0" w:color="auto"/>
                      </w:divBdr>
                      <w:divsChild>
                        <w:div w:id="1468477523">
                          <w:marLeft w:val="0"/>
                          <w:marRight w:val="0"/>
                          <w:marTop w:val="0"/>
                          <w:marBottom w:val="0"/>
                          <w:divBdr>
                            <w:top w:val="none" w:sz="0" w:space="0" w:color="auto"/>
                            <w:left w:val="none" w:sz="0" w:space="0" w:color="auto"/>
                            <w:bottom w:val="none" w:sz="0" w:space="0" w:color="auto"/>
                            <w:right w:val="none" w:sz="0" w:space="0" w:color="auto"/>
                          </w:divBdr>
                          <w:divsChild>
                            <w:div w:id="1468477609">
                              <w:marLeft w:val="0"/>
                              <w:marRight w:val="0"/>
                              <w:marTop w:val="0"/>
                              <w:marBottom w:val="0"/>
                              <w:divBdr>
                                <w:top w:val="none" w:sz="0" w:space="0" w:color="auto"/>
                                <w:left w:val="none" w:sz="0" w:space="0" w:color="auto"/>
                                <w:bottom w:val="none" w:sz="0" w:space="0" w:color="auto"/>
                                <w:right w:val="none" w:sz="0" w:space="0" w:color="auto"/>
                              </w:divBdr>
                              <w:divsChild>
                                <w:div w:id="1468477938">
                                  <w:marLeft w:val="0"/>
                                  <w:marRight w:val="0"/>
                                  <w:marTop w:val="0"/>
                                  <w:marBottom w:val="0"/>
                                  <w:divBdr>
                                    <w:top w:val="none" w:sz="0" w:space="0" w:color="auto"/>
                                    <w:left w:val="none" w:sz="0" w:space="0" w:color="auto"/>
                                    <w:bottom w:val="none" w:sz="0" w:space="0" w:color="auto"/>
                                    <w:right w:val="none" w:sz="0" w:space="0" w:color="auto"/>
                                  </w:divBdr>
                                  <w:divsChild>
                                    <w:div w:id="146847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8477413">
      <w:marLeft w:val="0"/>
      <w:marRight w:val="0"/>
      <w:marTop w:val="0"/>
      <w:marBottom w:val="0"/>
      <w:divBdr>
        <w:top w:val="none" w:sz="0" w:space="0" w:color="auto"/>
        <w:left w:val="none" w:sz="0" w:space="0" w:color="auto"/>
        <w:bottom w:val="none" w:sz="0" w:space="0" w:color="auto"/>
        <w:right w:val="none" w:sz="0" w:space="0" w:color="auto"/>
      </w:divBdr>
    </w:div>
    <w:div w:id="1468477415">
      <w:marLeft w:val="0"/>
      <w:marRight w:val="0"/>
      <w:marTop w:val="0"/>
      <w:marBottom w:val="0"/>
      <w:divBdr>
        <w:top w:val="none" w:sz="0" w:space="0" w:color="auto"/>
        <w:left w:val="none" w:sz="0" w:space="0" w:color="auto"/>
        <w:bottom w:val="none" w:sz="0" w:space="0" w:color="auto"/>
        <w:right w:val="none" w:sz="0" w:space="0" w:color="auto"/>
      </w:divBdr>
    </w:div>
    <w:div w:id="1468477428">
      <w:marLeft w:val="0"/>
      <w:marRight w:val="0"/>
      <w:marTop w:val="0"/>
      <w:marBottom w:val="0"/>
      <w:divBdr>
        <w:top w:val="none" w:sz="0" w:space="0" w:color="auto"/>
        <w:left w:val="none" w:sz="0" w:space="0" w:color="auto"/>
        <w:bottom w:val="none" w:sz="0" w:space="0" w:color="auto"/>
        <w:right w:val="none" w:sz="0" w:space="0" w:color="auto"/>
      </w:divBdr>
    </w:div>
    <w:div w:id="1468477440">
      <w:marLeft w:val="0"/>
      <w:marRight w:val="0"/>
      <w:marTop w:val="0"/>
      <w:marBottom w:val="0"/>
      <w:divBdr>
        <w:top w:val="none" w:sz="0" w:space="0" w:color="auto"/>
        <w:left w:val="none" w:sz="0" w:space="0" w:color="auto"/>
        <w:bottom w:val="none" w:sz="0" w:space="0" w:color="auto"/>
        <w:right w:val="none" w:sz="0" w:space="0" w:color="auto"/>
      </w:divBdr>
    </w:div>
    <w:div w:id="1468477443">
      <w:marLeft w:val="0"/>
      <w:marRight w:val="0"/>
      <w:marTop w:val="0"/>
      <w:marBottom w:val="0"/>
      <w:divBdr>
        <w:top w:val="none" w:sz="0" w:space="0" w:color="auto"/>
        <w:left w:val="none" w:sz="0" w:space="0" w:color="auto"/>
        <w:bottom w:val="none" w:sz="0" w:space="0" w:color="auto"/>
        <w:right w:val="none" w:sz="0" w:space="0" w:color="auto"/>
      </w:divBdr>
    </w:div>
    <w:div w:id="1468477456">
      <w:marLeft w:val="0"/>
      <w:marRight w:val="0"/>
      <w:marTop w:val="0"/>
      <w:marBottom w:val="0"/>
      <w:divBdr>
        <w:top w:val="none" w:sz="0" w:space="0" w:color="auto"/>
        <w:left w:val="none" w:sz="0" w:space="0" w:color="auto"/>
        <w:bottom w:val="none" w:sz="0" w:space="0" w:color="auto"/>
        <w:right w:val="none" w:sz="0" w:space="0" w:color="auto"/>
      </w:divBdr>
      <w:divsChild>
        <w:div w:id="1468477814">
          <w:marLeft w:val="0"/>
          <w:marRight w:val="0"/>
          <w:marTop w:val="0"/>
          <w:marBottom w:val="0"/>
          <w:divBdr>
            <w:top w:val="none" w:sz="0" w:space="0" w:color="auto"/>
            <w:left w:val="none" w:sz="0" w:space="0" w:color="auto"/>
            <w:bottom w:val="none" w:sz="0" w:space="0" w:color="auto"/>
            <w:right w:val="none" w:sz="0" w:space="0" w:color="auto"/>
          </w:divBdr>
          <w:divsChild>
            <w:div w:id="1468477386">
              <w:marLeft w:val="54"/>
              <w:marRight w:val="54"/>
              <w:marTop w:val="0"/>
              <w:marBottom w:val="0"/>
              <w:divBdr>
                <w:top w:val="none" w:sz="0" w:space="0" w:color="auto"/>
                <w:left w:val="none" w:sz="0" w:space="0" w:color="auto"/>
                <w:bottom w:val="none" w:sz="0" w:space="0" w:color="auto"/>
                <w:right w:val="none" w:sz="0" w:space="0" w:color="auto"/>
              </w:divBdr>
              <w:divsChild>
                <w:div w:id="1468477495">
                  <w:marLeft w:val="0"/>
                  <w:marRight w:val="0"/>
                  <w:marTop w:val="0"/>
                  <w:marBottom w:val="0"/>
                  <w:divBdr>
                    <w:top w:val="none" w:sz="0" w:space="0" w:color="auto"/>
                    <w:left w:val="none" w:sz="0" w:space="0" w:color="auto"/>
                    <w:bottom w:val="none" w:sz="0" w:space="0" w:color="auto"/>
                    <w:right w:val="none" w:sz="0" w:space="0" w:color="auto"/>
                  </w:divBdr>
                  <w:divsChild>
                    <w:div w:id="1468477336">
                      <w:marLeft w:val="0"/>
                      <w:marRight w:val="0"/>
                      <w:marTop w:val="0"/>
                      <w:marBottom w:val="0"/>
                      <w:divBdr>
                        <w:top w:val="none" w:sz="0" w:space="0" w:color="auto"/>
                        <w:left w:val="none" w:sz="0" w:space="0" w:color="auto"/>
                        <w:bottom w:val="none" w:sz="0" w:space="0" w:color="auto"/>
                        <w:right w:val="none" w:sz="0" w:space="0" w:color="auto"/>
                      </w:divBdr>
                      <w:divsChild>
                        <w:div w:id="1468477772">
                          <w:marLeft w:val="1859"/>
                          <w:marRight w:val="2654"/>
                          <w:marTop w:val="0"/>
                          <w:marBottom w:val="0"/>
                          <w:divBdr>
                            <w:top w:val="none" w:sz="0" w:space="0" w:color="auto"/>
                            <w:left w:val="none" w:sz="0" w:space="0" w:color="auto"/>
                            <w:bottom w:val="none" w:sz="0" w:space="0" w:color="auto"/>
                            <w:right w:val="none" w:sz="0" w:space="0" w:color="auto"/>
                          </w:divBdr>
                          <w:divsChild>
                            <w:div w:id="1468477329">
                              <w:marLeft w:val="0"/>
                              <w:marRight w:val="0"/>
                              <w:marTop w:val="0"/>
                              <w:marBottom w:val="0"/>
                              <w:divBdr>
                                <w:top w:val="none" w:sz="0" w:space="0" w:color="auto"/>
                                <w:left w:val="none" w:sz="0" w:space="0" w:color="auto"/>
                                <w:bottom w:val="none" w:sz="0" w:space="0" w:color="auto"/>
                                <w:right w:val="none" w:sz="0" w:space="0" w:color="auto"/>
                              </w:divBdr>
                              <w:divsChild>
                                <w:div w:id="1468477820">
                                  <w:marLeft w:val="0"/>
                                  <w:marRight w:val="0"/>
                                  <w:marTop w:val="0"/>
                                  <w:marBottom w:val="0"/>
                                  <w:divBdr>
                                    <w:top w:val="single" w:sz="4" w:space="0" w:color="C5D2D6"/>
                                    <w:left w:val="single" w:sz="4" w:space="0" w:color="C5D2D6"/>
                                    <w:bottom w:val="single" w:sz="4" w:space="0" w:color="C5D2D6"/>
                                    <w:right w:val="single" w:sz="4" w:space="0" w:color="C5D2D6"/>
                                  </w:divBdr>
                                  <w:divsChild>
                                    <w:div w:id="146847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8477463">
      <w:marLeft w:val="0"/>
      <w:marRight w:val="0"/>
      <w:marTop w:val="0"/>
      <w:marBottom w:val="0"/>
      <w:divBdr>
        <w:top w:val="none" w:sz="0" w:space="0" w:color="auto"/>
        <w:left w:val="none" w:sz="0" w:space="0" w:color="auto"/>
        <w:bottom w:val="none" w:sz="0" w:space="0" w:color="auto"/>
        <w:right w:val="none" w:sz="0" w:space="0" w:color="auto"/>
      </w:divBdr>
      <w:divsChild>
        <w:div w:id="1468477546">
          <w:marLeft w:val="0"/>
          <w:marRight w:val="0"/>
          <w:marTop w:val="0"/>
          <w:marBottom w:val="0"/>
          <w:divBdr>
            <w:top w:val="none" w:sz="0" w:space="0" w:color="auto"/>
            <w:left w:val="none" w:sz="0" w:space="0" w:color="auto"/>
            <w:bottom w:val="none" w:sz="0" w:space="0" w:color="auto"/>
            <w:right w:val="none" w:sz="0" w:space="0" w:color="auto"/>
          </w:divBdr>
          <w:divsChild>
            <w:div w:id="1468477457">
              <w:marLeft w:val="0"/>
              <w:marRight w:val="0"/>
              <w:marTop w:val="0"/>
              <w:marBottom w:val="150"/>
              <w:divBdr>
                <w:top w:val="none" w:sz="0" w:space="0" w:color="auto"/>
                <w:left w:val="none" w:sz="0" w:space="0" w:color="auto"/>
                <w:bottom w:val="none" w:sz="0" w:space="0" w:color="auto"/>
                <w:right w:val="none" w:sz="0" w:space="0" w:color="auto"/>
              </w:divBdr>
              <w:divsChild>
                <w:div w:id="1468477205">
                  <w:marLeft w:val="0"/>
                  <w:marRight w:val="0"/>
                  <w:marTop w:val="0"/>
                  <w:marBottom w:val="0"/>
                  <w:divBdr>
                    <w:top w:val="none" w:sz="0" w:space="0" w:color="auto"/>
                    <w:left w:val="none" w:sz="0" w:space="0" w:color="auto"/>
                    <w:bottom w:val="none" w:sz="0" w:space="0" w:color="auto"/>
                    <w:right w:val="none" w:sz="0" w:space="0" w:color="auto"/>
                  </w:divBdr>
                  <w:divsChild>
                    <w:div w:id="1468477719">
                      <w:marLeft w:val="0"/>
                      <w:marRight w:val="0"/>
                      <w:marTop w:val="0"/>
                      <w:marBottom w:val="0"/>
                      <w:divBdr>
                        <w:top w:val="none" w:sz="0" w:space="0" w:color="auto"/>
                        <w:left w:val="none" w:sz="0" w:space="0" w:color="auto"/>
                        <w:bottom w:val="none" w:sz="0" w:space="0" w:color="auto"/>
                        <w:right w:val="none" w:sz="0" w:space="0" w:color="auto"/>
                      </w:divBdr>
                      <w:divsChild>
                        <w:div w:id="1468477605">
                          <w:marLeft w:val="0"/>
                          <w:marRight w:val="0"/>
                          <w:marTop w:val="0"/>
                          <w:marBottom w:val="150"/>
                          <w:divBdr>
                            <w:top w:val="none" w:sz="0" w:space="0" w:color="auto"/>
                            <w:left w:val="none" w:sz="0" w:space="0" w:color="auto"/>
                            <w:bottom w:val="none" w:sz="0" w:space="0" w:color="auto"/>
                            <w:right w:val="none" w:sz="0" w:space="0" w:color="auto"/>
                          </w:divBdr>
                          <w:divsChild>
                            <w:div w:id="1468477214">
                              <w:marLeft w:val="0"/>
                              <w:marRight w:val="0"/>
                              <w:marTop w:val="0"/>
                              <w:marBottom w:val="0"/>
                              <w:divBdr>
                                <w:top w:val="none" w:sz="0" w:space="0" w:color="auto"/>
                                <w:left w:val="none" w:sz="0" w:space="0" w:color="auto"/>
                                <w:bottom w:val="none" w:sz="0" w:space="0" w:color="auto"/>
                                <w:right w:val="none" w:sz="0" w:space="0" w:color="auto"/>
                              </w:divBdr>
                              <w:divsChild>
                                <w:div w:id="1468477950">
                                  <w:marLeft w:val="0"/>
                                  <w:marRight w:val="0"/>
                                  <w:marTop w:val="0"/>
                                  <w:marBottom w:val="0"/>
                                  <w:divBdr>
                                    <w:top w:val="none" w:sz="0" w:space="0" w:color="auto"/>
                                    <w:left w:val="none" w:sz="0" w:space="0" w:color="auto"/>
                                    <w:bottom w:val="none" w:sz="0" w:space="0" w:color="auto"/>
                                    <w:right w:val="none" w:sz="0" w:space="0" w:color="auto"/>
                                  </w:divBdr>
                                </w:div>
                              </w:divsChild>
                            </w:div>
                            <w:div w:id="1468477387">
                              <w:marLeft w:val="0"/>
                              <w:marRight w:val="0"/>
                              <w:marTop w:val="0"/>
                              <w:marBottom w:val="0"/>
                              <w:divBdr>
                                <w:top w:val="none" w:sz="0" w:space="0" w:color="auto"/>
                                <w:left w:val="none" w:sz="0" w:space="0" w:color="auto"/>
                                <w:bottom w:val="none" w:sz="0" w:space="0" w:color="auto"/>
                                <w:right w:val="none" w:sz="0" w:space="0" w:color="auto"/>
                              </w:divBdr>
                            </w:div>
                          </w:divsChild>
                        </w:div>
                        <w:div w:id="14684779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468477470">
      <w:marLeft w:val="0"/>
      <w:marRight w:val="0"/>
      <w:marTop w:val="0"/>
      <w:marBottom w:val="0"/>
      <w:divBdr>
        <w:top w:val="none" w:sz="0" w:space="0" w:color="auto"/>
        <w:left w:val="none" w:sz="0" w:space="0" w:color="auto"/>
        <w:bottom w:val="none" w:sz="0" w:space="0" w:color="auto"/>
        <w:right w:val="none" w:sz="0" w:space="0" w:color="auto"/>
      </w:divBdr>
    </w:div>
    <w:div w:id="1468477472">
      <w:marLeft w:val="0"/>
      <w:marRight w:val="0"/>
      <w:marTop w:val="0"/>
      <w:marBottom w:val="0"/>
      <w:divBdr>
        <w:top w:val="none" w:sz="0" w:space="0" w:color="auto"/>
        <w:left w:val="none" w:sz="0" w:space="0" w:color="auto"/>
        <w:bottom w:val="none" w:sz="0" w:space="0" w:color="auto"/>
        <w:right w:val="none" w:sz="0" w:space="0" w:color="auto"/>
      </w:divBdr>
    </w:div>
    <w:div w:id="1468477478">
      <w:marLeft w:val="0"/>
      <w:marRight w:val="0"/>
      <w:marTop w:val="0"/>
      <w:marBottom w:val="0"/>
      <w:divBdr>
        <w:top w:val="none" w:sz="0" w:space="0" w:color="auto"/>
        <w:left w:val="none" w:sz="0" w:space="0" w:color="auto"/>
        <w:bottom w:val="none" w:sz="0" w:space="0" w:color="auto"/>
        <w:right w:val="none" w:sz="0" w:space="0" w:color="auto"/>
      </w:divBdr>
    </w:div>
    <w:div w:id="1468477494">
      <w:marLeft w:val="0"/>
      <w:marRight w:val="0"/>
      <w:marTop w:val="0"/>
      <w:marBottom w:val="0"/>
      <w:divBdr>
        <w:top w:val="none" w:sz="0" w:space="0" w:color="auto"/>
        <w:left w:val="none" w:sz="0" w:space="0" w:color="auto"/>
        <w:bottom w:val="none" w:sz="0" w:space="0" w:color="auto"/>
        <w:right w:val="none" w:sz="0" w:space="0" w:color="auto"/>
      </w:divBdr>
      <w:divsChild>
        <w:div w:id="1468477459">
          <w:marLeft w:val="0"/>
          <w:marRight w:val="0"/>
          <w:marTop w:val="0"/>
          <w:marBottom w:val="0"/>
          <w:divBdr>
            <w:top w:val="none" w:sz="0" w:space="0" w:color="auto"/>
            <w:left w:val="none" w:sz="0" w:space="0" w:color="auto"/>
            <w:bottom w:val="none" w:sz="0" w:space="0" w:color="auto"/>
            <w:right w:val="none" w:sz="0" w:space="0" w:color="auto"/>
          </w:divBdr>
          <w:divsChild>
            <w:div w:id="1468477575">
              <w:marLeft w:val="0"/>
              <w:marRight w:val="0"/>
              <w:marTop w:val="2115"/>
              <w:marBottom w:val="0"/>
              <w:divBdr>
                <w:top w:val="none" w:sz="0" w:space="0" w:color="auto"/>
                <w:left w:val="none" w:sz="0" w:space="0" w:color="auto"/>
                <w:bottom w:val="none" w:sz="0" w:space="0" w:color="auto"/>
                <w:right w:val="none" w:sz="0" w:space="0" w:color="auto"/>
              </w:divBdr>
              <w:divsChild>
                <w:div w:id="1468477833">
                  <w:marLeft w:val="0"/>
                  <w:marRight w:val="0"/>
                  <w:marTop w:val="0"/>
                  <w:marBottom w:val="0"/>
                  <w:divBdr>
                    <w:top w:val="none" w:sz="0" w:space="0" w:color="auto"/>
                    <w:left w:val="none" w:sz="0" w:space="0" w:color="auto"/>
                    <w:bottom w:val="none" w:sz="0" w:space="0" w:color="auto"/>
                    <w:right w:val="none" w:sz="0" w:space="0" w:color="auto"/>
                  </w:divBdr>
                  <w:divsChild>
                    <w:div w:id="1468477910">
                      <w:marLeft w:val="0"/>
                      <w:marRight w:val="-100"/>
                      <w:marTop w:val="300"/>
                      <w:marBottom w:val="300"/>
                      <w:divBdr>
                        <w:top w:val="none" w:sz="0" w:space="0" w:color="auto"/>
                        <w:left w:val="none" w:sz="0" w:space="0" w:color="auto"/>
                        <w:bottom w:val="none" w:sz="0" w:space="0" w:color="auto"/>
                        <w:right w:val="none" w:sz="0" w:space="0" w:color="auto"/>
                      </w:divBdr>
                      <w:divsChild>
                        <w:div w:id="1468477834">
                          <w:marLeft w:val="0"/>
                          <w:marRight w:val="0"/>
                          <w:marTop w:val="0"/>
                          <w:marBottom w:val="0"/>
                          <w:divBdr>
                            <w:top w:val="none" w:sz="0" w:space="0" w:color="auto"/>
                            <w:left w:val="none" w:sz="0" w:space="0" w:color="auto"/>
                            <w:bottom w:val="none" w:sz="0" w:space="0" w:color="auto"/>
                            <w:right w:val="none" w:sz="0" w:space="0" w:color="auto"/>
                          </w:divBdr>
                          <w:divsChild>
                            <w:div w:id="1468477555">
                              <w:marLeft w:val="0"/>
                              <w:marRight w:val="0"/>
                              <w:marTop w:val="300"/>
                              <w:marBottom w:val="300"/>
                              <w:divBdr>
                                <w:top w:val="none" w:sz="0" w:space="0" w:color="auto"/>
                                <w:left w:val="none" w:sz="0" w:space="0" w:color="auto"/>
                                <w:bottom w:val="none" w:sz="0" w:space="0" w:color="auto"/>
                                <w:right w:val="none" w:sz="0" w:space="0" w:color="auto"/>
                              </w:divBdr>
                              <w:divsChild>
                                <w:div w:id="1468477700">
                                  <w:marLeft w:val="0"/>
                                  <w:marRight w:val="0"/>
                                  <w:marTop w:val="0"/>
                                  <w:marBottom w:val="0"/>
                                  <w:divBdr>
                                    <w:top w:val="none" w:sz="0" w:space="0" w:color="auto"/>
                                    <w:left w:val="none" w:sz="0" w:space="0" w:color="auto"/>
                                    <w:bottom w:val="none" w:sz="0" w:space="0" w:color="auto"/>
                                    <w:right w:val="none" w:sz="0" w:space="0" w:color="auto"/>
                                  </w:divBdr>
                                  <w:divsChild>
                                    <w:div w:id="1468477309">
                                      <w:marLeft w:val="0"/>
                                      <w:marRight w:val="0"/>
                                      <w:marTop w:val="0"/>
                                      <w:marBottom w:val="0"/>
                                      <w:divBdr>
                                        <w:top w:val="none" w:sz="0" w:space="0" w:color="auto"/>
                                        <w:left w:val="none" w:sz="0" w:space="0" w:color="auto"/>
                                        <w:bottom w:val="none" w:sz="0" w:space="0" w:color="auto"/>
                                        <w:right w:val="none" w:sz="0" w:space="0" w:color="auto"/>
                                      </w:divBdr>
                                      <w:divsChild>
                                        <w:div w:id="1468477502">
                                          <w:marLeft w:val="0"/>
                                          <w:marRight w:val="0"/>
                                          <w:marTop w:val="0"/>
                                          <w:marBottom w:val="0"/>
                                          <w:divBdr>
                                            <w:top w:val="none" w:sz="0" w:space="0" w:color="auto"/>
                                            <w:left w:val="none" w:sz="0" w:space="0" w:color="auto"/>
                                            <w:bottom w:val="none" w:sz="0" w:space="0" w:color="auto"/>
                                            <w:right w:val="none" w:sz="0" w:space="0" w:color="auto"/>
                                          </w:divBdr>
                                          <w:divsChild>
                                            <w:div w:id="1468477935">
                                              <w:marLeft w:val="0"/>
                                              <w:marRight w:val="0"/>
                                              <w:marTop w:val="0"/>
                                              <w:marBottom w:val="0"/>
                                              <w:divBdr>
                                                <w:top w:val="none" w:sz="0" w:space="0" w:color="auto"/>
                                                <w:left w:val="none" w:sz="0" w:space="0" w:color="auto"/>
                                                <w:bottom w:val="none" w:sz="0" w:space="0" w:color="auto"/>
                                                <w:right w:val="none" w:sz="0" w:space="0" w:color="auto"/>
                                              </w:divBdr>
                                              <w:divsChild>
                                                <w:div w:id="1468477634">
                                                  <w:marLeft w:val="0"/>
                                                  <w:marRight w:val="0"/>
                                                  <w:marTop w:val="300"/>
                                                  <w:marBottom w:val="300"/>
                                                  <w:divBdr>
                                                    <w:top w:val="none" w:sz="0" w:space="0" w:color="auto"/>
                                                    <w:left w:val="none" w:sz="0" w:space="0" w:color="auto"/>
                                                    <w:bottom w:val="none" w:sz="0" w:space="0" w:color="auto"/>
                                                    <w:right w:val="none" w:sz="0" w:space="0" w:color="auto"/>
                                                  </w:divBdr>
                                                  <w:divsChild>
                                                    <w:div w:id="1468477673">
                                                      <w:marLeft w:val="0"/>
                                                      <w:marRight w:val="0"/>
                                                      <w:marTop w:val="0"/>
                                                      <w:marBottom w:val="0"/>
                                                      <w:divBdr>
                                                        <w:top w:val="none" w:sz="0" w:space="0" w:color="auto"/>
                                                        <w:left w:val="none" w:sz="0" w:space="0" w:color="auto"/>
                                                        <w:bottom w:val="none" w:sz="0" w:space="0" w:color="auto"/>
                                                        <w:right w:val="none" w:sz="0" w:space="0" w:color="auto"/>
                                                      </w:divBdr>
                                                      <w:divsChild>
                                                        <w:div w:id="1468477931">
                                                          <w:marLeft w:val="0"/>
                                                          <w:marRight w:val="0"/>
                                                          <w:marTop w:val="0"/>
                                                          <w:marBottom w:val="0"/>
                                                          <w:divBdr>
                                                            <w:top w:val="none" w:sz="0" w:space="0" w:color="auto"/>
                                                            <w:left w:val="none" w:sz="0" w:space="0" w:color="auto"/>
                                                            <w:bottom w:val="none" w:sz="0" w:space="0" w:color="auto"/>
                                                            <w:right w:val="none" w:sz="0" w:space="0" w:color="auto"/>
                                                          </w:divBdr>
                                                          <w:divsChild>
                                                            <w:div w:id="1468477265">
                                                              <w:marLeft w:val="0"/>
                                                              <w:marRight w:val="0"/>
                                                              <w:marTop w:val="300"/>
                                                              <w:marBottom w:val="300"/>
                                                              <w:divBdr>
                                                                <w:top w:val="none" w:sz="0" w:space="0" w:color="auto"/>
                                                                <w:left w:val="none" w:sz="0" w:space="0" w:color="auto"/>
                                                                <w:bottom w:val="none" w:sz="0" w:space="0" w:color="auto"/>
                                                                <w:right w:val="none" w:sz="0" w:space="0" w:color="auto"/>
                                                              </w:divBdr>
                                                              <w:divsChild>
                                                                <w:div w:id="1468477644">
                                                                  <w:marLeft w:val="0"/>
                                                                  <w:marRight w:val="0"/>
                                                                  <w:marTop w:val="0"/>
                                                                  <w:marBottom w:val="0"/>
                                                                  <w:divBdr>
                                                                    <w:top w:val="none" w:sz="0" w:space="0" w:color="auto"/>
                                                                    <w:left w:val="none" w:sz="0" w:space="0" w:color="auto"/>
                                                                    <w:bottom w:val="none" w:sz="0" w:space="0" w:color="auto"/>
                                                                    <w:right w:val="none" w:sz="0" w:space="0" w:color="auto"/>
                                                                  </w:divBdr>
                                                                  <w:divsChild>
                                                                    <w:div w:id="1468477308">
                                                                      <w:marLeft w:val="0"/>
                                                                      <w:marRight w:val="0"/>
                                                                      <w:marTop w:val="0"/>
                                                                      <w:marBottom w:val="330"/>
                                                                      <w:divBdr>
                                                                        <w:top w:val="none" w:sz="0" w:space="0" w:color="auto"/>
                                                                        <w:left w:val="none" w:sz="0" w:space="0" w:color="auto"/>
                                                                        <w:bottom w:val="none" w:sz="0" w:space="0" w:color="auto"/>
                                                                        <w:right w:val="none" w:sz="0" w:space="0" w:color="auto"/>
                                                                      </w:divBdr>
                                                                    </w:div>
                                                                    <w:div w:id="1468477365">
                                                                      <w:marLeft w:val="0"/>
                                                                      <w:marRight w:val="0"/>
                                                                      <w:marTop w:val="0"/>
                                                                      <w:marBottom w:val="0"/>
                                                                      <w:divBdr>
                                                                        <w:top w:val="none" w:sz="0" w:space="0" w:color="auto"/>
                                                                        <w:left w:val="none" w:sz="0" w:space="0" w:color="auto"/>
                                                                        <w:bottom w:val="none" w:sz="0" w:space="0" w:color="auto"/>
                                                                        <w:right w:val="none" w:sz="0" w:space="0" w:color="auto"/>
                                                                      </w:divBdr>
                                                                      <w:divsChild>
                                                                        <w:div w:id="1468477917">
                                                                          <w:marLeft w:val="0"/>
                                                                          <w:marRight w:val="0"/>
                                                                          <w:marTop w:val="0"/>
                                                                          <w:marBottom w:val="0"/>
                                                                          <w:divBdr>
                                                                            <w:top w:val="none" w:sz="0" w:space="0" w:color="auto"/>
                                                                            <w:left w:val="none" w:sz="0" w:space="0" w:color="auto"/>
                                                                            <w:bottom w:val="none" w:sz="0" w:space="0" w:color="auto"/>
                                                                            <w:right w:val="none" w:sz="0" w:space="0" w:color="auto"/>
                                                                          </w:divBdr>
                                                                          <w:divsChild>
                                                                            <w:div w:id="1468477244">
                                                                              <w:marLeft w:val="0"/>
                                                                              <w:marRight w:val="0"/>
                                                                              <w:marTop w:val="0"/>
                                                                              <w:marBottom w:val="0"/>
                                                                              <w:divBdr>
                                                                                <w:top w:val="none" w:sz="0" w:space="0" w:color="auto"/>
                                                                                <w:left w:val="none" w:sz="0" w:space="0" w:color="auto"/>
                                                                                <w:bottom w:val="none" w:sz="0" w:space="0" w:color="auto"/>
                                                                                <w:right w:val="none" w:sz="0" w:space="0" w:color="auto"/>
                                                                              </w:divBdr>
                                                                              <w:divsChild>
                                                                                <w:div w:id="1468477408">
                                                                                  <w:marLeft w:val="0"/>
                                                                                  <w:marRight w:val="0"/>
                                                                                  <w:marTop w:val="0"/>
                                                                                  <w:marBottom w:val="0"/>
                                                                                  <w:divBdr>
                                                                                    <w:top w:val="none" w:sz="0" w:space="0" w:color="auto"/>
                                                                                    <w:left w:val="none" w:sz="0" w:space="0" w:color="auto"/>
                                                                                    <w:bottom w:val="none" w:sz="0" w:space="0" w:color="auto"/>
                                                                                    <w:right w:val="none" w:sz="0" w:space="0" w:color="auto"/>
                                                                                  </w:divBdr>
                                                                                  <w:divsChild>
                                                                                    <w:div w:id="1468477585">
                                                                                      <w:marLeft w:val="0"/>
                                                                                      <w:marRight w:val="0"/>
                                                                                      <w:marTop w:val="0"/>
                                                                                      <w:marBottom w:val="0"/>
                                                                                      <w:divBdr>
                                                                                        <w:top w:val="none" w:sz="0" w:space="0" w:color="auto"/>
                                                                                        <w:left w:val="none" w:sz="0" w:space="0" w:color="auto"/>
                                                                                        <w:bottom w:val="none" w:sz="0" w:space="0" w:color="auto"/>
                                                                                        <w:right w:val="none" w:sz="0" w:space="0" w:color="auto"/>
                                                                                      </w:divBdr>
                                                                                    </w:div>
                                                                                  </w:divsChild>
                                                                                </w:div>
                                                                                <w:div w:id="1468477589">
                                                                                  <w:marLeft w:val="0"/>
                                                                                  <w:marRight w:val="0"/>
                                                                                  <w:marTop w:val="0"/>
                                                                                  <w:marBottom w:val="0"/>
                                                                                  <w:divBdr>
                                                                                    <w:top w:val="none" w:sz="0" w:space="0" w:color="auto"/>
                                                                                    <w:left w:val="none" w:sz="0" w:space="0" w:color="auto"/>
                                                                                    <w:bottom w:val="none" w:sz="0" w:space="0" w:color="auto"/>
                                                                                    <w:right w:val="none" w:sz="0" w:space="0" w:color="auto"/>
                                                                                  </w:divBdr>
                                                                                </w:div>
                                                                              </w:divsChild>
                                                                            </w:div>
                                                                            <w:div w:id="1468477489">
                                                                              <w:marLeft w:val="0"/>
                                                                              <w:marRight w:val="0"/>
                                                                              <w:marTop w:val="0"/>
                                                                              <w:marBottom w:val="0"/>
                                                                              <w:divBdr>
                                                                                <w:top w:val="none" w:sz="0" w:space="0" w:color="auto"/>
                                                                                <w:left w:val="none" w:sz="0" w:space="0" w:color="auto"/>
                                                                                <w:bottom w:val="none" w:sz="0" w:space="0" w:color="auto"/>
                                                                                <w:right w:val="none" w:sz="0" w:space="0" w:color="auto"/>
                                                                              </w:divBdr>
                                                                              <w:divsChild>
                                                                                <w:div w:id="1468477405">
                                                                                  <w:marLeft w:val="0"/>
                                                                                  <w:marRight w:val="0"/>
                                                                                  <w:marTop w:val="0"/>
                                                                                  <w:marBottom w:val="0"/>
                                                                                  <w:divBdr>
                                                                                    <w:top w:val="none" w:sz="0" w:space="0" w:color="auto"/>
                                                                                    <w:left w:val="none" w:sz="0" w:space="0" w:color="auto"/>
                                                                                    <w:bottom w:val="none" w:sz="0" w:space="0" w:color="auto"/>
                                                                                    <w:right w:val="none" w:sz="0" w:space="0" w:color="auto"/>
                                                                                  </w:divBdr>
                                                                                  <w:divsChild>
                                                                                    <w:div w:id="1468477528">
                                                                                      <w:marLeft w:val="0"/>
                                                                                      <w:marRight w:val="0"/>
                                                                                      <w:marTop w:val="0"/>
                                                                                      <w:marBottom w:val="0"/>
                                                                                      <w:divBdr>
                                                                                        <w:top w:val="none" w:sz="0" w:space="0" w:color="auto"/>
                                                                                        <w:left w:val="none" w:sz="0" w:space="0" w:color="auto"/>
                                                                                        <w:bottom w:val="none" w:sz="0" w:space="0" w:color="auto"/>
                                                                                        <w:right w:val="none" w:sz="0" w:space="0" w:color="auto"/>
                                                                                      </w:divBdr>
                                                                                    </w:div>
                                                                                  </w:divsChild>
                                                                                </w:div>
                                                                                <w:div w:id="1468477511">
                                                                                  <w:marLeft w:val="0"/>
                                                                                  <w:marRight w:val="0"/>
                                                                                  <w:marTop w:val="0"/>
                                                                                  <w:marBottom w:val="0"/>
                                                                                  <w:divBdr>
                                                                                    <w:top w:val="none" w:sz="0" w:space="0" w:color="auto"/>
                                                                                    <w:left w:val="none" w:sz="0" w:space="0" w:color="auto"/>
                                                                                    <w:bottom w:val="none" w:sz="0" w:space="0" w:color="auto"/>
                                                                                    <w:right w:val="none" w:sz="0" w:space="0" w:color="auto"/>
                                                                                  </w:divBdr>
                                                                                </w:div>
                                                                              </w:divsChild>
                                                                            </w:div>
                                                                            <w:div w:id="1468477537">
                                                                              <w:marLeft w:val="0"/>
                                                                              <w:marRight w:val="0"/>
                                                                              <w:marTop w:val="0"/>
                                                                              <w:marBottom w:val="0"/>
                                                                              <w:divBdr>
                                                                                <w:top w:val="none" w:sz="0" w:space="0" w:color="auto"/>
                                                                                <w:left w:val="none" w:sz="0" w:space="0" w:color="auto"/>
                                                                                <w:bottom w:val="none" w:sz="0" w:space="0" w:color="auto"/>
                                                                                <w:right w:val="none" w:sz="0" w:space="0" w:color="auto"/>
                                                                              </w:divBdr>
                                                                              <w:divsChild>
                                                                                <w:div w:id="1468477448">
                                                                                  <w:marLeft w:val="0"/>
                                                                                  <w:marRight w:val="0"/>
                                                                                  <w:marTop w:val="0"/>
                                                                                  <w:marBottom w:val="0"/>
                                                                                  <w:divBdr>
                                                                                    <w:top w:val="none" w:sz="0" w:space="0" w:color="auto"/>
                                                                                    <w:left w:val="none" w:sz="0" w:space="0" w:color="auto"/>
                                                                                    <w:bottom w:val="none" w:sz="0" w:space="0" w:color="auto"/>
                                                                                    <w:right w:val="none" w:sz="0" w:space="0" w:color="auto"/>
                                                                                  </w:divBdr>
                                                                                </w:div>
                                                                                <w:div w:id="1468477726">
                                                                                  <w:marLeft w:val="0"/>
                                                                                  <w:marRight w:val="0"/>
                                                                                  <w:marTop w:val="0"/>
                                                                                  <w:marBottom w:val="0"/>
                                                                                  <w:divBdr>
                                                                                    <w:top w:val="none" w:sz="0" w:space="0" w:color="auto"/>
                                                                                    <w:left w:val="none" w:sz="0" w:space="0" w:color="auto"/>
                                                                                    <w:bottom w:val="none" w:sz="0" w:space="0" w:color="auto"/>
                                                                                    <w:right w:val="none" w:sz="0" w:space="0" w:color="auto"/>
                                                                                  </w:divBdr>
                                                                                  <w:divsChild>
                                                                                    <w:div w:id="146847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7782">
                                                                              <w:marLeft w:val="0"/>
                                                                              <w:marRight w:val="0"/>
                                                                              <w:marTop w:val="0"/>
                                                                              <w:marBottom w:val="0"/>
                                                                              <w:divBdr>
                                                                                <w:top w:val="none" w:sz="0" w:space="0" w:color="auto"/>
                                                                                <w:left w:val="none" w:sz="0" w:space="0" w:color="auto"/>
                                                                                <w:bottom w:val="none" w:sz="0" w:space="0" w:color="auto"/>
                                                                                <w:right w:val="none" w:sz="0" w:space="0" w:color="auto"/>
                                                                              </w:divBdr>
                                                                              <w:divsChild>
                                                                                <w:div w:id="1468477533">
                                                                                  <w:marLeft w:val="0"/>
                                                                                  <w:marRight w:val="0"/>
                                                                                  <w:marTop w:val="0"/>
                                                                                  <w:marBottom w:val="0"/>
                                                                                  <w:divBdr>
                                                                                    <w:top w:val="none" w:sz="0" w:space="0" w:color="auto"/>
                                                                                    <w:left w:val="none" w:sz="0" w:space="0" w:color="auto"/>
                                                                                    <w:bottom w:val="none" w:sz="0" w:space="0" w:color="auto"/>
                                                                                    <w:right w:val="none" w:sz="0" w:space="0" w:color="auto"/>
                                                                                  </w:divBdr>
                                                                                  <w:divsChild>
                                                                                    <w:div w:id="1468477866">
                                                                                      <w:marLeft w:val="0"/>
                                                                                      <w:marRight w:val="0"/>
                                                                                      <w:marTop w:val="0"/>
                                                                                      <w:marBottom w:val="0"/>
                                                                                      <w:divBdr>
                                                                                        <w:top w:val="none" w:sz="0" w:space="0" w:color="auto"/>
                                                                                        <w:left w:val="none" w:sz="0" w:space="0" w:color="auto"/>
                                                                                        <w:bottom w:val="none" w:sz="0" w:space="0" w:color="auto"/>
                                                                                        <w:right w:val="none" w:sz="0" w:space="0" w:color="auto"/>
                                                                                      </w:divBdr>
                                                                                    </w:div>
                                                                                  </w:divsChild>
                                                                                </w:div>
                                                                                <w:div w:id="1468477534">
                                                                                  <w:marLeft w:val="0"/>
                                                                                  <w:marRight w:val="0"/>
                                                                                  <w:marTop w:val="0"/>
                                                                                  <w:marBottom w:val="0"/>
                                                                                  <w:divBdr>
                                                                                    <w:top w:val="none" w:sz="0" w:space="0" w:color="auto"/>
                                                                                    <w:left w:val="none" w:sz="0" w:space="0" w:color="auto"/>
                                                                                    <w:bottom w:val="none" w:sz="0" w:space="0" w:color="auto"/>
                                                                                    <w:right w:val="none" w:sz="0" w:space="0" w:color="auto"/>
                                                                                  </w:divBdr>
                                                                                </w:div>
                                                                              </w:divsChild>
                                                                            </w:div>
                                                                            <w:div w:id="1468477816">
                                                                              <w:marLeft w:val="0"/>
                                                                              <w:marRight w:val="0"/>
                                                                              <w:marTop w:val="0"/>
                                                                              <w:marBottom w:val="0"/>
                                                                              <w:divBdr>
                                                                                <w:top w:val="none" w:sz="0" w:space="0" w:color="auto"/>
                                                                                <w:left w:val="none" w:sz="0" w:space="0" w:color="auto"/>
                                                                                <w:bottom w:val="none" w:sz="0" w:space="0" w:color="auto"/>
                                                                                <w:right w:val="none" w:sz="0" w:space="0" w:color="auto"/>
                                                                              </w:divBdr>
                                                                              <w:divsChild>
                                                                                <w:div w:id="1468477473">
                                                                                  <w:marLeft w:val="0"/>
                                                                                  <w:marRight w:val="0"/>
                                                                                  <w:marTop w:val="0"/>
                                                                                  <w:marBottom w:val="0"/>
                                                                                  <w:divBdr>
                                                                                    <w:top w:val="none" w:sz="0" w:space="0" w:color="auto"/>
                                                                                    <w:left w:val="none" w:sz="0" w:space="0" w:color="auto"/>
                                                                                    <w:bottom w:val="none" w:sz="0" w:space="0" w:color="auto"/>
                                                                                    <w:right w:val="none" w:sz="0" w:space="0" w:color="auto"/>
                                                                                  </w:divBdr>
                                                                                  <w:divsChild>
                                                                                    <w:div w:id="1468477626">
                                                                                      <w:marLeft w:val="0"/>
                                                                                      <w:marRight w:val="0"/>
                                                                                      <w:marTop w:val="0"/>
                                                                                      <w:marBottom w:val="0"/>
                                                                                      <w:divBdr>
                                                                                        <w:top w:val="none" w:sz="0" w:space="0" w:color="auto"/>
                                                                                        <w:left w:val="none" w:sz="0" w:space="0" w:color="auto"/>
                                                                                        <w:bottom w:val="none" w:sz="0" w:space="0" w:color="auto"/>
                                                                                        <w:right w:val="none" w:sz="0" w:space="0" w:color="auto"/>
                                                                                      </w:divBdr>
                                                                                    </w:div>
                                                                                  </w:divsChild>
                                                                                </w:div>
                                                                                <w:div w:id="1468477574">
                                                                                  <w:marLeft w:val="0"/>
                                                                                  <w:marRight w:val="0"/>
                                                                                  <w:marTop w:val="0"/>
                                                                                  <w:marBottom w:val="0"/>
                                                                                  <w:divBdr>
                                                                                    <w:top w:val="none" w:sz="0" w:space="0" w:color="auto"/>
                                                                                    <w:left w:val="none" w:sz="0" w:space="0" w:color="auto"/>
                                                                                    <w:bottom w:val="none" w:sz="0" w:space="0" w:color="auto"/>
                                                                                    <w:right w:val="none" w:sz="0" w:space="0" w:color="auto"/>
                                                                                  </w:divBdr>
                                                                                </w:div>
                                                                              </w:divsChild>
                                                                            </w:div>
                                                                            <w:div w:id="1468477825">
                                                                              <w:marLeft w:val="0"/>
                                                                              <w:marRight w:val="0"/>
                                                                              <w:marTop w:val="0"/>
                                                                              <w:marBottom w:val="0"/>
                                                                              <w:divBdr>
                                                                                <w:top w:val="none" w:sz="0" w:space="0" w:color="auto"/>
                                                                                <w:left w:val="none" w:sz="0" w:space="0" w:color="auto"/>
                                                                                <w:bottom w:val="none" w:sz="0" w:space="0" w:color="auto"/>
                                                                                <w:right w:val="none" w:sz="0" w:space="0" w:color="auto"/>
                                                                              </w:divBdr>
                                                                              <w:divsChild>
                                                                                <w:div w:id="1468477198">
                                                                                  <w:marLeft w:val="0"/>
                                                                                  <w:marRight w:val="0"/>
                                                                                  <w:marTop w:val="0"/>
                                                                                  <w:marBottom w:val="0"/>
                                                                                  <w:divBdr>
                                                                                    <w:top w:val="none" w:sz="0" w:space="0" w:color="auto"/>
                                                                                    <w:left w:val="none" w:sz="0" w:space="0" w:color="auto"/>
                                                                                    <w:bottom w:val="none" w:sz="0" w:space="0" w:color="auto"/>
                                                                                    <w:right w:val="none" w:sz="0" w:space="0" w:color="auto"/>
                                                                                  </w:divBdr>
                                                                                  <w:divsChild>
                                                                                    <w:div w:id="1468477588">
                                                                                      <w:marLeft w:val="0"/>
                                                                                      <w:marRight w:val="0"/>
                                                                                      <w:marTop w:val="0"/>
                                                                                      <w:marBottom w:val="0"/>
                                                                                      <w:divBdr>
                                                                                        <w:top w:val="none" w:sz="0" w:space="0" w:color="auto"/>
                                                                                        <w:left w:val="none" w:sz="0" w:space="0" w:color="auto"/>
                                                                                        <w:bottom w:val="none" w:sz="0" w:space="0" w:color="auto"/>
                                                                                        <w:right w:val="none" w:sz="0" w:space="0" w:color="auto"/>
                                                                                      </w:divBdr>
                                                                                    </w:div>
                                                                                  </w:divsChild>
                                                                                </w:div>
                                                                                <w:div w:id="1468477923">
                                                                                  <w:marLeft w:val="0"/>
                                                                                  <w:marRight w:val="0"/>
                                                                                  <w:marTop w:val="0"/>
                                                                                  <w:marBottom w:val="0"/>
                                                                                  <w:divBdr>
                                                                                    <w:top w:val="none" w:sz="0" w:space="0" w:color="auto"/>
                                                                                    <w:left w:val="none" w:sz="0" w:space="0" w:color="auto"/>
                                                                                    <w:bottom w:val="none" w:sz="0" w:space="0" w:color="auto"/>
                                                                                    <w:right w:val="none" w:sz="0" w:space="0" w:color="auto"/>
                                                                                  </w:divBdr>
                                                                                </w:div>
                                                                              </w:divsChild>
                                                                            </w:div>
                                                                            <w:div w:id="1468477886">
                                                                              <w:marLeft w:val="0"/>
                                                                              <w:marRight w:val="0"/>
                                                                              <w:marTop w:val="0"/>
                                                                              <w:marBottom w:val="0"/>
                                                                              <w:divBdr>
                                                                                <w:top w:val="none" w:sz="0" w:space="0" w:color="auto"/>
                                                                                <w:left w:val="none" w:sz="0" w:space="0" w:color="auto"/>
                                                                                <w:bottom w:val="none" w:sz="0" w:space="0" w:color="auto"/>
                                                                                <w:right w:val="none" w:sz="0" w:space="0" w:color="auto"/>
                                                                              </w:divBdr>
                                                                              <w:divsChild>
                                                                                <w:div w:id="1468477549">
                                                                                  <w:marLeft w:val="0"/>
                                                                                  <w:marRight w:val="0"/>
                                                                                  <w:marTop w:val="0"/>
                                                                                  <w:marBottom w:val="0"/>
                                                                                  <w:divBdr>
                                                                                    <w:top w:val="none" w:sz="0" w:space="0" w:color="auto"/>
                                                                                    <w:left w:val="none" w:sz="0" w:space="0" w:color="auto"/>
                                                                                    <w:bottom w:val="none" w:sz="0" w:space="0" w:color="auto"/>
                                                                                    <w:right w:val="none" w:sz="0" w:space="0" w:color="auto"/>
                                                                                  </w:divBdr>
                                                                                </w:div>
                                                                                <w:div w:id="1468477809">
                                                                                  <w:marLeft w:val="0"/>
                                                                                  <w:marRight w:val="0"/>
                                                                                  <w:marTop w:val="0"/>
                                                                                  <w:marBottom w:val="0"/>
                                                                                  <w:divBdr>
                                                                                    <w:top w:val="none" w:sz="0" w:space="0" w:color="auto"/>
                                                                                    <w:left w:val="none" w:sz="0" w:space="0" w:color="auto"/>
                                                                                    <w:bottom w:val="none" w:sz="0" w:space="0" w:color="auto"/>
                                                                                    <w:right w:val="none" w:sz="0" w:space="0" w:color="auto"/>
                                                                                  </w:divBdr>
                                                                                  <w:divsChild>
                                                                                    <w:div w:id="146847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7909">
                                                                              <w:marLeft w:val="0"/>
                                                                              <w:marRight w:val="0"/>
                                                                              <w:marTop w:val="0"/>
                                                                              <w:marBottom w:val="0"/>
                                                                              <w:divBdr>
                                                                                <w:top w:val="none" w:sz="0" w:space="0" w:color="auto"/>
                                                                                <w:left w:val="none" w:sz="0" w:space="0" w:color="auto"/>
                                                                                <w:bottom w:val="none" w:sz="0" w:space="0" w:color="auto"/>
                                                                                <w:right w:val="none" w:sz="0" w:space="0" w:color="auto"/>
                                                                              </w:divBdr>
                                                                              <w:divsChild>
                                                                                <w:div w:id="1468477668">
                                                                                  <w:marLeft w:val="0"/>
                                                                                  <w:marRight w:val="0"/>
                                                                                  <w:marTop w:val="0"/>
                                                                                  <w:marBottom w:val="0"/>
                                                                                  <w:divBdr>
                                                                                    <w:top w:val="none" w:sz="0" w:space="0" w:color="auto"/>
                                                                                    <w:left w:val="none" w:sz="0" w:space="0" w:color="auto"/>
                                                                                    <w:bottom w:val="none" w:sz="0" w:space="0" w:color="auto"/>
                                                                                    <w:right w:val="none" w:sz="0" w:space="0" w:color="auto"/>
                                                                                  </w:divBdr>
                                                                                  <w:divsChild>
                                                                                    <w:div w:id="1468477360">
                                                                                      <w:marLeft w:val="0"/>
                                                                                      <w:marRight w:val="0"/>
                                                                                      <w:marTop w:val="0"/>
                                                                                      <w:marBottom w:val="0"/>
                                                                                      <w:divBdr>
                                                                                        <w:top w:val="none" w:sz="0" w:space="0" w:color="auto"/>
                                                                                        <w:left w:val="none" w:sz="0" w:space="0" w:color="auto"/>
                                                                                        <w:bottom w:val="none" w:sz="0" w:space="0" w:color="auto"/>
                                                                                        <w:right w:val="none" w:sz="0" w:space="0" w:color="auto"/>
                                                                                      </w:divBdr>
                                                                                    </w:div>
                                                                                  </w:divsChild>
                                                                                </w:div>
                                                                                <w:div w:id="146847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8477496">
      <w:marLeft w:val="0"/>
      <w:marRight w:val="0"/>
      <w:marTop w:val="0"/>
      <w:marBottom w:val="0"/>
      <w:divBdr>
        <w:top w:val="none" w:sz="0" w:space="0" w:color="auto"/>
        <w:left w:val="none" w:sz="0" w:space="0" w:color="auto"/>
        <w:bottom w:val="none" w:sz="0" w:space="0" w:color="auto"/>
        <w:right w:val="none" w:sz="0" w:space="0" w:color="auto"/>
      </w:divBdr>
      <w:divsChild>
        <w:div w:id="1468477670">
          <w:marLeft w:val="0"/>
          <w:marRight w:val="0"/>
          <w:marTop w:val="1950"/>
          <w:marBottom w:val="300"/>
          <w:divBdr>
            <w:top w:val="none" w:sz="0" w:space="0" w:color="auto"/>
            <w:left w:val="none" w:sz="0" w:space="0" w:color="auto"/>
            <w:bottom w:val="none" w:sz="0" w:space="0" w:color="auto"/>
            <w:right w:val="none" w:sz="0" w:space="0" w:color="auto"/>
          </w:divBdr>
          <w:divsChild>
            <w:div w:id="1468477253">
              <w:marLeft w:val="0"/>
              <w:marRight w:val="0"/>
              <w:marTop w:val="0"/>
              <w:marBottom w:val="0"/>
              <w:divBdr>
                <w:top w:val="none" w:sz="0" w:space="0" w:color="auto"/>
                <w:left w:val="none" w:sz="0" w:space="0" w:color="auto"/>
                <w:bottom w:val="none" w:sz="0" w:space="0" w:color="auto"/>
                <w:right w:val="none" w:sz="0" w:space="0" w:color="auto"/>
              </w:divBdr>
              <w:divsChild>
                <w:div w:id="1468477468">
                  <w:marLeft w:val="0"/>
                  <w:marRight w:val="0"/>
                  <w:marTop w:val="0"/>
                  <w:marBottom w:val="300"/>
                  <w:divBdr>
                    <w:top w:val="none" w:sz="0" w:space="0" w:color="auto"/>
                    <w:left w:val="none" w:sz="0" w:space="0" w:color="auto"/>
                    <w:bottom w:val="none" w:sz="0" w:space="0" w:color="auto"/>
                    <w:right w:val="none" w:sz="0" w:space="0" w:color="auto"/>
                  </w:divBdr>
                  <w:divsChild>
                    <w:div w:id="1468477617">
                      <w:marLeft w:val="0"/>
                      <w:marRight w:val="0"/>
                      <w:marTop w:val="0"/>
                      <w:marBottom w:val="0"/>
                      <w:divBdr>
                        <w:top w:val="none" w:sz="0" w:space="0" w:color="auto"/>
                        <w:left w:val="none" w:sz="0" w:space="0" w:color="auto"/>
                        <w:bottom w:val="none" w:sz="0" w:space="0" w:color="auto"/>
                        <w:right w:val="none" w:sz="0" w:space="0" w:color="auto"/>
                      </w:divBdr>
                      <w:divsChild>
                        <w:div w:id="1468477666">
                          <w:marLeft w:val="0"/>
                          <w:marRight w:val="0"/>
                          <w:marTop w:val="0"/>
                          <w:marBottom w:val="0"/>
                          <w:divBdr>
                            <w:top w:val="none" w:sz="0" w:space="0" w:color="auto"/>
                            <w:left w:val="none" w:sz="0" w:space="0" w:color="auto"/>
                            <w:bottom w:val="none" w:sz="0" w:space="0" w:color="auto"/>
                            <w:right w:val="none" w:sz="0" w:space="0" w:color="auto"/>
                          </w:divBdr>
                          <w:divsChild>
                            <w:div w:id="1468477325">
                              <w:marLeft w:val="0"/>
                              <w:marRight w:val="0"/>
                              <w:marTop w:val="0"/>
                              <w:marBottom w:val="0"/>
                              <w:divBdr>
                                <w:top w:val="none" w:sz="0" w:space="0" w:color="auto"/>
                                <w:left w:val="none" w:sz="0" w:space="0" w:color="auto"/>
                                <w:bottom w:val="none" w:sz="0" w:space="0" w:color="auto"/>
                                <w:right w:val="none" w:sz="0" w:space="0" w:color="auto"/>
                              </w:divBdr>
                            </w:div>
                          </w:divsChild>
                        </w:div>
                        <w:div w:id="146847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477503">
      <w:marLeft w:val="0"/>
      <w:marRight w:val="0"/>
      <w:marTop w:val="0"/>
      <w:marBottom w:val="0"/>
      <w:divBdr>
        <w:top w:val="none" w:sz="0" w:space="0" w:color="auto"/>
        <w:left w:val="none" w:sz="0" w:space="0" w:color="auto"/>
        <w:bottom w:val="none" w:sz="0" w:space="0" w:color="auto"/>
        <w:right w:val="none" w:sz="0" w:space="0" w:color="auto"/>
      </w:divBdr>
    </w:div>
    <w:div w:id="1468477507">
      <w:marLeft w:val="0"/>
      <w:marRight w:val="0"/>
      <w:marTop w:val="0"/>
      <w:marBottom w:val="0"/>
      <w:divBdr>
        <w:top w:val="none" w:sz="0" w:space="0" w:color="auto"/>
        <w:left w:val="none" w:sz="0" w:space="0" w:color="auto"/>
        <w:bottom w:val="none" w:sz="0" w:space="0" w:color="auto"/>
        <w:right w:val="none" w:sz="0" w:space="0" w:color="auto"/>
      </w:divBdr>
      <w:divsChild>
        <w:div w:id="1468477827">
          <w:marLeft w:val="0"/>
          <w:marRight w:val="0"/>
          <w:marTop w:val="0"/>
          <w:marBottom w:val="0"/>
          <w:divBdr>
            <w:top w:val="none" w:sz="0" w:space="0" w:color="auto"/>
            <w:left w:val="none" w:sz="0" w:space="0" w:color="auto"/>
            <w:bottom w:val="none" w:sz="0" w:space="0" w:color="auto"/>
            <w:right w:val="none" w:sz="0" w:space="0" w:color="auto"/>
          </w:divBdr>
          <w:divsChild>
            <w:div w:id="1468477234">
              <w:marLeft w:val="0"/>
              <w:marRight w:val="0"/>
              <w:marTop w:val="0"/>
              <w:marBottom w:val="150"/>
              <w:divBdr>
                <w:top w:val="none" w:sz="0" w:space="0" w:color="auto"/>
                <w:left w:val="none" w:sz="0" w:space="0" w:color="auto"/>
                <w:bottom w:val="none" w:sz="0" w:space="0" w:color="auto"/>
                <w:right w:val="none" w:sz="0" w:space="0" w:color="auto"/>
              </w:divBdr>
              <w:divsChild>
                <w:div w:id="1468477598">
                  <w:marLeft w:val="0"/>
                  <w:marRight w:val="0"/>
                  <w:marTop w:val="0"/>
                  <w:marBottom w:val="0"/>
                  <w:divBdr>
                    <w:top w:val="none" w:sz="0" w:space="0" w:color="auto"/>
                    <w:left w:val="none" w:sz="0" w:space="0" w:color="auto"/>
                    <w:bottom w:val="none" w:sz="0" w:space="0" w:color="auto"/>
                    <w:right w:val="none" w:sz="0" w:space="0" w:color="auto"/>
                  </w:divBdr>
                  <w:divsChild>
                    <w:div w:id="1468477222">
                      <w:marLeft w:val="0"/>
                      <w:marRight w:val="0"/>
                      <w:marTop w:val="0"/>
                      <w:marBottom w:val="0"/>
                      <w:divBdr>
                        <w:top w:val="none" w:sz="0" w:space="0" w:color="auto"/>
                        <w:left w:val="none" w:sz="0" w:space="0" w:color="auto"/>
                        <w:bottom w:val="none" w:sz="0" w:space="0" w:color="auto"/>
                        <w:right w:val="none" w:sz="0" w:space="0" w:color="auto"/>
                      </w:divBdr>
                      <w:divsChild>
                        <w:div w:id="1468477201">
                          <w:marLeft w:val="0"/>
                          <w:marRight w:val="0"/>
                          <w:marTop w:val="0"/>
                          <w:marBottom w:val="150"/>
                          <w:divBdr>
                            <w:top w:val="none" w:sz="0" w:space="0" w:color="auto"/>
                            <w:left w:val="none" w:sz="0" w:space="0" w:color="auto"/>
                            <w:bottom w:val="none" w:sz="0" w:space="0" w:color="auto"/>
                            <w:right w:val="none" w:sz="0" w:space="0" w:color="auto"/>
                          </w:divBdr>
                          <w:divsChild>
                            <w:div w:id="1468477516">
                              <w:marLeft w:val="0"/>
                              <w:marRight w:val="0"/>
                              <w:marTop w:val="0"/>
                              <w:marBottom w:val="0"/>
                              <w:divBdr>
                                <w:top w:val="none" w:sz="0" w:space="0" w:color="auto"/>
                                <w:left w:val="none" w:sz="0" w:space="0" w:color="auto"/>
                                <w:bottom w:val="none" w:sz="0" w:space="0" w:color="auto"/>
                                <w:right w:val="none" w:sz="0" w:space="0" w:color="auto"/>
                              </w:divBdr>
                              <w:divsChild>
                                <w:div w:id="1468477331">
                                  <w:marLeft w:val="0"/>
                                  <w:marRight w:val="0"/>
                                  <w:marTop w:val="0"/>
                                  <w:marBottom w:val="0"/>
                                  <w:divBdr>
                                    <w:top w:val="none" w:sz="0" w:space="0" w:color="auto"/>
                                    <w:left w:val="none" w:sz="0" w:space="0" w:color="auto"/>
                                    <w:bottom w:val="none" w:sz="0" w:space="0" w:color="auto"/>
                                    <w:right w:val="none" w:sz="0" w:space="0" w:color="auto"/>
                                  </w:divBdr>
                                </w:div>
                                <w:div w:id="1468477530">
                                  <w:marLeft w:val="0"/>
                                  <w:marRight w:val="0"/>
                                  <w:marTop w:val="0"/>
                                  <w:marBottom w:val="0"/>
                                  <w:divBdr>
                                    <w:top w:val="none" w:sz="0" w:space="0" w:color="auto"/>
                                    <w:left w:val="none" w:sz="0" w:space="0" w:color="auto"/>
                                    <w:bottom w:val="none" w:sz="0" w:space="0" w:color="auto"/>
                                    <w:right w:val="none" w:sz="0" w:space="0" w:color="auto"/>
                                  </w:divBdr>
                                </w:div>
                                <w:div w:id="1468477571">
                                  <w:marLeft w:val="0"/>
                                  <w:marRight w:val="0"/>
                                  <w:marTop w:val="0"/>
                                  <w:marBottom w:val="0"/>
                                  <w:divBdr>
                                    <w:top w:val="none" w:sz="0" w:space="0" w:color="auto"/>
                                    <w:left w:val="none" w:sz="0" w:space="0" w:color="auto"/>
                                    <w:bottom w:val="none" w:sz="0" w:space="0" w:color="auto"/>
                                    <w:right w:val="none" w:sz="0" w:space="0" w:color="auto"/>
                                  </w:divBdr>
                                </w:div>
                                <w:div w:id="1468477653">
                                  <w:marLeft w:val="0"/>
                                  <w:marRight w:val="0"/>
                                  <w:marTop w:val="0"/>
                                  <w:marBottom w:val="0"/>
                                  <w:divBdr>
                                    <w:top w:val="none" w:sz="0" w:space="0" w:color="auto"/>
                                    <w:left w:val="none" w:sz="0" w:space="0" w:color="auto"/>
                                    <w:bottom w:val="none" w:sz="0" w:space="0" w:color="auto"/>
                                    <w:right w:val="none" w:sz="0" w:space="0" w:color="auto"/>
                                  </w:divBdr>
                                </w:div>
                                <w:div w:id="146847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8477514">
      <w:marLeft w:val="0"/>
      <w:marRight w:val="0"/>
      <w:marTop w:val="0"/>
      <w:marBottom w:val="0"/>
      <w:divBdr>
        <w:top w:val="none" w:sz="0" w:space="0" w:color="auto"/>
        <w:left w:val="none" w:sz="0" w:space="0" w:color="auto"/>
        <w:bottom w:val="none" w:sz="0" w:space="0" w:color="auto"/>
        <w:right w:val="none" w:sz="0" w:space="0" w:color="auto"/>
      </w:divBdr>
    </w:div>
    <w:div w:id="1468477515">
      <w:marLeft w:val="0"/>
      <w:marRight w:val="0"/>
      <w:marTop w:val="0"/>
      <w:marBottom w:val="0"/>
      <w:divBdr>
        <w:top w:val="none" w:sz="0" w:space="0" w:color="auto"/>
        <w:left w:val="none" w:sz="0" w:space="0" w:color="auto"/>
        <w:bottom w:val="none" w:sz="0" w:space="0" w:color="auto"/>
        <w:right w:val="none" w:sz="0" w:space="0" w:color="auto"/>
      </w:divBdr>
    </w:div>
    <w:div w:id="1468477520">
      <w:marLeft w:val="0"/>
      <w:marRight w:val="0"/>
      <w:marTop w:val="0"/>
      <w:marBottom w:val="0"/>
      <w:divBdr>
        <w:top w:val="none" w:sz="0" w:space="0" w:color="auto"/>
        <w:left w:val="none" w:sz="0" w:space="0" w:color="auto"/>
        <w:bottom w:val="none" w:sz="0" w:space="0" w:color="auto"/>
        <w:right w:val="none" w:sz="0" w:space="0" w:color="auto"/>
      </w:divBdr>
      <w:divsChild>
        <w:div w:id="1468477409">
          <w:marLeft w:val="0"/>
          <w:marRight w:val="0"/>
          <w:marTop w:val="0"/>
          <w:marBottom w:val="0"/>
          <w:divBdr>
            <w:top w:val="none" w:sz="0" w:space="0" w:color="auto"/>
            <w:left w:val="none" w:sz="0" w:space="0" w:color="auto"/>
            <w:bottom w:val="none" w:sz="0" w:space="0" w:color="auto"/>
            <w:right w:val="none" w:sz="0" w:space="0" w:color="auto"/>
          </w:divBdr>
          <w:divsChild>
            <w:div w:id="1468477281">
              <w:marLeft w:val="0"/>
              <w:marRight w:val="0"/>
              <w:marTop w:val="0"/>
              <w:marBottom w:val="0"/>
              <w:divBdr>
                <w:top w:val="none" w:sz="0" w:space="0" w:color="auto"/>
                <w:left w:val="none" w:sz="0" w:space="0" w:color="auto"/>
                <w:bottom w:val="none" w:sz="0" w:space="0" w:color="auto"/>
                <w:right w:val="none" w:sz="0" w:space="0" w:color="auto"/>
              </w:divBdr>
              <w:divsChild>
                <w:div w:id="1468477462">
                  <w:marLeft w:val="0"/>
                  <w:marRight w:val="0"/>
                  <w:marTop w:val="0"/>
                  <w:marBottom w:val="0"/>
                  <w:divBdr>
                    <w:top w:val="none" w:sz="0" w:space="0" w:color="auto"/>
                    <w:left w:val="none" w:sz="0" w:space="0" w:color="auto"/>
                    <w:bottom w:val="none" w:sz="0" w:space="0" w:color="auto"/>
                    <w:right w:val="none" w:sz="0" w:space="0" w:color="auto"/>
                  </w:divBdr>
                  <w:divsChild>
                    <w:div w:id="1468477873">
                      <w:marLeft w:val="0"/>
                      <w:marRight w:val="0"/>
                      <w:marTop w:val="0"/>
                      <w:marBottom w:val="0"/>
                      <w:divBdr>
                        <w:top w:val="none" w:sz="0" w:space="0" w:color="auto"/>
                        <w:left w:val="none" w:sz="0" w:space="0" w:color="auto"/>
                        <w:bottom w:val="none" w:sz="0" w:space="0" w:color="auto"/>
                        <w:right w:val="none" w:sz="0" w:space="0" w:color="auto"/>
                      </w:divBdr>
                      <w:divsChild>
                        <w:div w:id="1468477349">
                          <w:marLeft w:val="0"/>
                          <w:marRight w:val="0"/>
                          <w:marTop w:val="0"/>
                          <w:marBottom w:val="0"/>
                          <w:divBdr>
                            <w:top w:val="none" w:sz="0" w:space="0" w:color="auto"/>
                            <w:left w:val="none" w:sz="0" w:space="0" w:color="auto"/>
                            <w:bottom w:val="none" w:sz="0" w:space="0" w:color="auto"/>
                            <w:right w:val="none" w:sz="0" w:space="0" w:color="auto"/>
                          </w:divBdr>
                          <w:divsChild>
                            <w:div w:id="146847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477557">
      <w:marLeft w:val="0"/>
      <w:marRight w:val="0"/>
      <w:marTop w:val="0"/>
      <w:marBottom w:val="0"/>
      <w:divBdr>
        <w:top w:val="none" w:sz="0" w:space="0" w:color="auto"/>
        <w:left w:val="none" w:sz="0" w:space="0" w:color="auto"/>
        <w:bottom w:val="none" w:sz="0" w:space="0" w:color="auto"/>
        <w:right w:val="none" w:sz="0" w:space="0" w:color="auto"/>
      </w:divBdr>
    </w:div>
    <w:div w:id="1468477561">
      <w:marLeft w:val="0"/>
      <w:marRight w:val="0"/>
      <w:marTop w:val="0"/>
      <w:marBottom w:val="0"/>
      <w:divBdr>
        <w:top w:val="none" w:sz="0" w:space="0" w:color="auto"/>
        <w:left w:val="none" w:sz="0" w:space="0" w:color="auto"/>
        <w:bottom w:val="none" w:sz="0" w:space="0" w:color="auto"/>
        <w:right w:val="none" w:sz="0" w:space="0" w:color="auto"/>
      </w:divBdr>
      <w:divsChild>
        <w:div w:id="1468477377">
          <w:marLeft w:val="0"/>
          <w:marRight w:val="0"/>
          <w:marTop w:val="0"/>
          <w:marBottom w:val="0"/>
          <w:divBdr>
            <w:top w:val="none" w:sz="0" w:space="0" w:color="auto"/>
            <w:left w:val="none" w:sz="0" w:space="0" w:color="auto"/>
            <w:bottom w:val="none" w:sz="0" w:space="0" w:color="auto"/>
            <w:right w:val="none" w:sz="0" w:space="0" w:color="auto"/>
          </w:divBdr>
          <w:divsChild>
            <w:div w:id="1468477501">
              <w:marLeft w:val="0"/>
              <w:marRight w:val="0"/>
              <w:marTop w:val="2115"/>
              <w:marBottom w:val="0"/>
              <w:divBdr>
                <w:top w:val="none" w:sz="0" w:space="0" w:color="auto"/>
                <w:left w:val="none" w:sz="0" w:space="0" w:color="auto"/>
                <w:bottom w:val="none" w:sz="0" w:space="0" w:color="auto"/>
                <w:right w:val="none" w:sz="0" w:space="0" w:color="auto"/>
              </w:divBdr>
              <w:divsChild>
                <w:div w:id="1468477202">
                  <w:marLeft w:val="0"/>
                  <w:marRight w:val="0"/>
                  <w:marTop w:val="0"/>
                  <w:marBottom w:val="0"/>
                  <w:divBdr>
                    <w:top w:val="none" w:sz="0" w:space="0" w:color="auto"/>
                    <w:left w:val="none" w:sz="0" w:space="0" w:color="auto"/>
                    <w:bottom w:val="none" w:sz="0" w:space="0" w:color="auto"/>
                    <w:right w:val="none" w:sz="0" w:space="0" w:color="auto"/>
                  </w:divBdr>
                  <w:divsChild>
                    <w:div w:id="1468477286">
                      <w:marLeft w:val="0"/>
                      <w:marRight w:val="-100"/>
                      <w:marTop w:val="300"/>
                      <w:marBottom w:val="300"/>
                      <w:divBdr>
                        <w:top w:val="none" w:sz="0" w:space="0" w:color="auto"/>
                        <w:left w:val="none" w:sz="0" w:space="0" w:color="auto"/>
                        <w:bottom w:val="none" w:sz="0" w:space="0" w:color="auto"/>
                        <w:right w:val="none" w:sz="0" w:space="0" w:color="auto"/>
                      </w:divBdr>
                      <w:divsChild>
                        <w:div w:id="1468477200">
                          <w:marLeft w:val="0"/>
                          <w:marRight w:val="0"/>
                          <w:marTop w:val="0"/>
                          <w:marBottom w:val="0"/>
                          <w:divBdr>
                            <w:top w:val="none" w:sz="0" w:space="0" w:color="auto"/>
                            <w:left w:val="none" w:sz="0" w:space="0" w:color="auto"/>
                            <w:bottom w:val="none" w:sz="0" w:space="0" w:color="auto"/>
                            <w:right w:val="none" w:sz="0" w:space="0" w:color="auto"/>
                          </w:divBdr>
                          <w:divsChild>
                            <w:div w:id="1468477251">
                              <w:marLeft w:val="0"/>
                              <w:marRight w:val="0"/>
                              <w:marTop w:val="300"/>
                              <w:marBottom w:val="300"/>
                              <w:divBdr>
                                <w:top w:val="none" w:sz="0" w:space="0" w:color="auto"/>
                                <w:left w:val="none" w:sz="0" w:space="0" w:color="auto"/>
                                <w:bottom w:val="none" w:sz="0" w:space="0" w:color="auto"/>
                                <w:right w:val="none" w:sz="0" w:space="0" w:color="auto"/>
                              </w:divBdr>
                              <w:divsChild>
                                <w:div w:id="1468477956">
                                  <w:marLeft w:val="0"/>
                                  <w:marRight w:val="0"/>
                                  <w:marTop w:val="0"/>
                                  <w:marBottom w:val="0"/>
                                  <w:divBdr>
                                    <w:top w:val="none" w:sz="0" w:space="0" w:color="auto"/>
                                    <w:left w:val="none" w:sz="0" w:space="0" w:color="auto"/>
                                    <w:bottom w:val="none" w:sz="0" w:space="0" w:color="auto"/>
                                    <w:right w:val="none" w:sz="0" w:space="0" w:color="auto"/>
                                  </w:divBdr>
                                  <w:divsChild>
                                    <w:div w:id="1468477872">
                                      <w:marLeft w:val="0"/>
                                      <w:marRight w:val="0"/>
                                      <w:marTop w:val="0"/>
                                      <w:marBottom w:val="0"/>
                                      <w:divBdr>
                                        <w:top w:val="none" w:sz="0" w:space="0" w:color="auto"/>
                                        <w:left w:val="none" w:sz="0" w:space="0" w:color="auto"/>
                                        <w:bottom w:val="none" w:sz="0" w:space="0" w:color="auto"/>
                                        <w:right w:val="none" w:sz="0" w:space="0" w:color="auto"/>
                                      </w:divBdr>
                                      <w:divsChild>
                                        <w:div w:id="1468477499">
                                          <w:marLeft w:val="0"/>
                                          <w:marRight w:val="0"/>
                                          <w:marTop w:val="0"/>
                                          <w:marBottom w:val="0"/>
                                          <w:divBdr>
                                            <w:top w:val="none" w:sz="0" w:space="0" w:color="auto"/>
                                            <w:left w:val="none" w:sz="0" w:space="0" w:color="auto"/>
                                            <w:bottom w:val="none" w:sz="0" w:space="0" w:color="auto"/>
                                            <w:right w:val="none" w:sz="0" w:space="0" w:color="auto"/>
                                          </w:divBdr>
                                          <w:divsChild>
                                            <w:div w:id="1468477937">
                                              <w:marLeft w:val="0"/>
                                              <w:marRight w:val="0"/>
                                              <w:marTop w:val="0"/>
                                              <w:marBottom w:val="0"/>
                                              <w:divBdr>
                                                <w:top w:val="none" w:sz="0" w:space="0" w:color="auto"/>
                                                <w:left w:val="none" w:sz="0" w:space="0" w:color="auto"/>
                                                <w:bottom w:val="none" w:sz="0" w:space="0" w:color="auto"/>
                                                <w:right w:val="none" w:sz="0" w:space="0" w:color="auto"/>
                                              </w:divBdr>
                                              <w:divsChild>
                                                <w:div w:id="1468477687">
                                                  <w:marLeft w:val="0"/>
                                                  <w:marRight w:val="0"/>
                                                  <w:marTop w:val="300"/>
                                                  <w:marBottom w:val="300"/>
                                                  <w:divBdr>
                                                    <w:top w:val="none" w:sz="0" w:space="0" w:color="auto"/>
                                                    <w:left w:val="none" w:sz="0" w:space="0" w:color="auto"/>
                                                    <w:bottom w:val="none" w:sz="0" w:space="0" w:color="auto"/>
                                                    <w:right w:val="none" w:sz="0" w:space="0" w:color="auto"/>
                                                  </w:divBdr>
                                                  <w:divsChild>
                                                    <w:div w:id="1468477836">
                                                      <w:marLeft w:val="0"/>
                                                      <w:marRight w:val="0"/>
                                                      <w:marTop w:val="0"/>
                                                      <w:marBottom w:val="0"/>
                                                      <w:divBdr>
                                                        <w:top w:val="none" w:sz="0" w:space="0" w:color="auto"/>
                                                        <w:left w:val="none" w:sz="0" w:space="0" w:color="auto"/>
                                                        <w:bottom w:val="none" w:sz="0" w:space="0" w:color="auto"/>
                                                        <w:right w:val="none" w:sz="0" w:space="0" w:color="auto"/>
                                                      </w:divBdr>
                                                      <w:divsChild>
                                                        <w:div w:id="1468477660">
                                                          <w:marLeft w:val="0"/>
                                                          <w:marRight w:val="0"/>
                                                          <w:marTop w:val="0"/>
                                                          <w:marBottom w:val="0"/>
                                                          <w:divBdr>
                                                            <w:top w:val="none" w:sz="0" w:space="0" w:color="auto"/>
                                                            <w:left w:val="none" w:sz="0" w:space="0" w:color="auto"/>
                                                            <w:bottom w:val="none" w:sz="0" w:space="0" w:color="auto"/>
                                                            <w:right w:val="none" w:sz="0" w:space="0" w:color="auto"/>
                                                          </w:divBdr>
                                                          <w:divsChild>
                                                            <w:div w:id="1468477594">
                                                              <w:marLeft w:val="0"/>
                                                              <w:marRight w:val="0"/>
                                                              <w:marTop w:val="300"/>
                                                              <w:marBottom w:val="300"/>
                                                              <w:divBdr>
                                                                <w:top w:val="none" w:sz="0" w:space="0" w:color="auto"/>
                                                                <w:left w:val="none" w:sz="0" w:space="0" w:color="auto"/>
                                                                <w:bottom w:val="none" w:sz="0" w:space="0" w:color="auto"/>
                                                                <w:right w:val="none" w:sz="0" w:space="0" w:color="auto"/>
                                                              </w:divBdr>
                                                              <w:divsChild>
                                                                <w:div w:id="1468477263">
                                                                  <w:marLeft w:val="0"/>
                                                                  <w:marRight w:val="0"/>
                                                                  <w:marTop w:val="0"/>
                                                                  <w:marBottom w:val="0"/>
                                                                  <w:divBdr>
                                                                    <w:top w:val="none" w:sz="0" w:space="0" w:color="auto"/>
                                                                    <w:left w:val="none" w:sz="0" w:space="0" w:color="auto"/>
                                                                    <w:bottom w:val="none" w:sz="0" w:space="0" w:color="auto"/>
                                                                    <w:right w:val="none" w:sz="0" w:space="0" w:color="auto"/>
                                                                  </w:divBdr>
                                                                  <w:divsChild>
                                                                    <w:div w:id="1468477323">
                                                                      <w:marLeft w:val="0"/>
                                                                      <w:marRight w:val="0"/>
                                                                      <w:marTop w:val="0"/>
                                                                      <w:marBottom w:val="330"/>
                                                                      <w:divBdr>
                                                                        <w:top w:val="none" w:sz="0" w:space="0" w:color="auto"/>
                                                                        <w:left w:val="none" w:sz="0" w:space="0" w:color="auto"/>
                                                                        <w:bottom w:val="none" w:sz="0" w:space="0" w:color="auto"/>
                                                                        <w:right w:val="none" w:sz="0" w:space="0" w:color="auto"/>
                                                                      </w:divBdr>
                                                                    </w:div>
                                                                    <w:div w:id="1468477347">
                                                                      <w:marLeft w:val="0"/>
                                                                      <w:marRight w:val="0"/>
                                                                      <w:marTop w:val="0"/>
                                                                      <w:marBottom w:val="0"/>
                                                                      <w:divBdr>
                                                                        <w:top w:val="none" w:sz="0" w:space="0" w:color="auto"/>
                                                                        <w:left w:val="none" w:sz="0" w:space="0" w:color="auto"/>
                                                                        <w:bottom w:val="none" w:sz="0" w:space="0" w:color="auto"/>
                                                                        <w:right w:val="none" w:sz="0" w:space="0" w:color="auto"/>
                                                                      </w:divBdr>
                                                                      <w:divsChild>
                                                                        <w:div w:id="1468477292">
                                                                          <w:marLeft w:val="0"/>
                                                                          <w:marRight w:val="0"/>
                                                                          <w:marTop w:val="0"/>
                                                                          <w:marBottom w:val="0"/>
                                                                          <w:divBdr>
                                                                            <w:top w:val="none" w:sz="0" w:space="0" w:color="auto"/>
                                                                            <w:left w:val="none" w:sz="0" w:space="0" w:color="auto"/>
                                                                            <w:bottom w:val="none" w:sz="0" w:space="0" w:color="auto"/>
                                                                            <w:right w:val="none" w:sz="0" w:space="0" w:color="auto"/>
                                                                          </w:divBdr>
                                                                          <w:divsChild>
                                                                            <w:div w:id="1468477310">
                                                                              <w:marLeft w:val="0"/>
                                                                              <w:marRight w:val="0"/>
                                                                              <w:marTop w:val="0"/>
                                                                              <w:marBottom w:val="0"/>
                                                                              <w:divBdr>
                                                                                <w:top w:val="none" w:sz="0" w:space="0" w:color="auto"/>
                                                                                <w:left w:val="none" w:sz="0" w:space="0" w:color="auto"/>
                                                                                <w:bottom w:val="none" w:sz="0" w:space="0" w:color="auto"/>
                                                                                <w:right w:val="none" w:sz="0" w:space="0" w:color="auto"/>
                                                                              </w:divBdr>
                                                                              <w:divsChild>
                                                                                <w:div w:id="1468477548">
                                                                                  <w:marLeft w:val="0"/>
                                                                                  <w:marRight w:val="0"/>
                                                                                  <w:marTop w:val="0"/>
                                                                                  <w:marBottom w:val="0"/>
                                                                                  <w:divBdr>
                                                                                    <w:top w:val="none" w:sz="0" w:space="0" w:color="auto"/>
                                                                                    <w:left w:val="none" w:sz="0" w:space="0" w:color="auto"/>
                                                                                    <w:bottom w:val="none" w:sz="0" w:space="0" w:color="auto"/>
                                                                                    <w:right w:val="none" w:sz="0" w:space="0" w:color="auto"/>
                                                                                  </w:divBdr>
                                                                                  <w:divsChild>
                                                                                    <w:div w:id="1468477936">
                                                                                      <w:marLeft w:val="0"/>
                                                                                      <w:marRight w:val="0"/>
                                                                                      <w:marTop w:val="0"/>
                                                                                      <w:marBottom w:val="0"/>
                                                                                      <w:divBdr>
                                                                                        <w:top w:val="none" w:sz="0" w:space="0" w:color="auto"/>
                                                                                        <w:left w:val="none" w:sz="0" w:space="0" w:color="auto"/>
                                                                                        <w:bottom w:val="none" w:sz="0" w:space="0" w:color="auto"/>
                                                                                        <w:right w:val="none" w:sz="0" w:space="0" w:color="auto"/>
                                                                                      </w:divBdr>
                                                                                    </w:div>
                                                                                  </w:divsChild>
                                                                                </w:div>
                                                                                <w:div w:id="1468477856">
                                                                                  <w:marLeft w:val="0"/>
                                                                                  <w:marRight w:val="0"/>
                                                                                  <w:marTop w:val="0"/>
                                                                                  <w:marBottom w:val="0"/>
                                                                                  <w:divBdr>
                                                                                    <w:top w:val="none" w:sz="0" w:space="0" w:color="auto"/>
                                                                                    <w:left w:val="none" w:sz="0" w:space="0" w:color="auto"/>
                                                                                    <w:bottom w:val="none" w:sz="0" w:space="0" w:color="auto"/>
                                                                                    <w:right w:val="none" w:sz="0" w:space="0" w:color="auto"/>
                                                                                  </w:divBdr>
                                                                                </w:div>
                                                                              </w:divsChild>
                                                                            </w:div>
                                                                            <w:div w:id="1468477607">
                                                                              <w:marLeft w:val="0"/>
                                                                              <w:marRight w:val="0"/>
                                                                              <w:marTop w:val="0"/>
                                                                              <w:marBottom w:val="0"/>
                                                                              <w:divBdr>
                                                                                <w:top w:val="none" w:sz="0" w:space="0" w:color="auto"/>
                                                                                <w:left w:val="none" w:sz="0" w:space="0" w:color="auto"/>
                                                                                <w:bottom w:val="none" w:sz="0" w:space="0" w:color="auto"/>
                                                                                <w:right w:val="none" w:sz="0" w:space="0" w:color="auto"/>
                                                                              </w:divBdr>
                                                                              <w:divsChild>
                                                                                <w:div w:id="1468477295">
                                                                                  <w:marLeft w:val="0"/>
                                                                                  <w:marRight w:val="0"/>
                                                                                  <w:marTop w:val="0"/>
                                                                                  <w:marBottom w:val="0"/>
                                                                                  <w:divBdr>
                                                                                    <w:top w:val="none" w:sz="0" w:space="0" w:color="auto"/>
                                                                                    <w:left w:val="none" w:sz="0" w:space="0" w:color="auto"/>
                                                                                    <w:bottom w:val="none" w:sz="0" w:space="0" w:color="auto"/>
                                                                                    <w:right w:val="none" w:sz="0" w:space="0" w:color="auto"/>
                                                                                  </w:divBdr>
                                                                                  <w:divsChild>
                                                                                    <w:div w:id="1468477554">
                                                                                      <w:marLeft w:val="0"/>
                                                                                      <w:marRight w:val="0"/>
                                                                                      <w:marTop w:val="0"/>
                                                                                      <w:marBottom w:val="0"/>
                                                                                      <w:divBdr>
                                                                                        <w:top w:val="none" w:sz="0" w:space="0" w:color="auto"/>
                                                                                        <w:left w:val="none" w:sz="0" w:space="0" w:color="auto"/>
                                                                                        <w:bottom w:val="none" w:sz="0" w:space="0" w:color="auto"/>
                                                                                        <w:right w:val="none" w:sz="0" w:space="0" w:color="auto"/>
                                                                                      </w:divBdr>
                                                                                    </w:div>
                                                                                  </w:divsChild>
                                                                                </w:div>
                                                                                <w:div w:id="1468477410">
                                                                                  <w:marLeft w:val="0"/>
                                                                                  <w:marRight w:val="0"/>
                                                                                  <w:marTop w:val="0"/>
                                                                                  <w:marBottom w:val="0"/>
                                                                                  <w:divBdr>
                                                                                    <w:top w:val="none" w:sz="0" w:space="0" w:color="auto"/>
                                                                                    <w:left w:val="none" w:sz="0" w:space="0" w:color="auto"/>
                                                                                    <w:bottom w:val="none" w:sz="0" w:space="0" w:color="auto"/>
                                                                                    <w:right w:val="none" w:sz="0" w:space="0" w:color="auto"/>
                                                                                  </w:divBdr>
                                                                                </w:div>
                                                                              </w:divsChild>
                                                                            </w:div>
                                                                            <w:div w:id="1468477723">
                                                                              <w:marLeft w:val="0"/>
                                                                              <w:marRight w:val="0"/>
                                                                              <w:marTop w:val="0"/>
                                                                              <w:marBottom w:val="0"/>
                                                                              <w:divBdr>
                                                                                <w:top w:val="none" w:sz="0" w:space="0" w:color="auto"/>
                                                                                <w:left w:val="none" w:sz="0" w:space="0" w:color="auto"/>
                                                                                <w:bottom w:val="none" w:sz="0" w:space="0" w:color="auto"/>
                                                                                <w:right w:val="none" w:sz="0" w:space="0" w:color="auto"/>
                                                                              </w:divBdr>
                                                                              <w:divsChild>
                                                                                <w:div w:id="1468477411">
                                                                                  <w:marLeft w:val="0"/>
                                                                                  <w:marRight w:val="0"/>
                                                                                  <w:marTop w:val="0"/>
                                                                                  <w:marBottom w:val="0"/>
                                                                                  <w:divBdr>
                                                                                    <w:top w:val="none" w:sz="0" w:space="0" w:color="auto"/>
                                                                                    <w:left w:val="none" w:sz="0" w:space="0" w:color="auto"/>
                                                                                    <w:bottom w:val="none" w:sz="0" w:space="0" w:color="auto"/>
                                                                                    <w:right w:val="none" w:sz="0" w:space="0" w:color="auto"/>
                                                                                  </w:divBdr>
                                                                                  <w:divsChild>
                                                                                    <w:div w:id="1468477558">
                                                                                      <w:marLeft w:val="0"/>
                                                                                      <w:marRight w:val="0"/>
                                                                                      <w:marTop w:val="0"/>
                                                                                      <w:marBottom w:val="0"/>
                                                                                      <w:divBdr>
                                                                                        <w:top w:val="none" w:sz="0" w:space="0" w:color="auto"/>
                                                                                        <w:left w:val="none" w:sz="0" w:space="0" w:color="auto"/>
                                                                                        <w:bottom w:val="none" w:sz="0" w:space="0" w:color="auto"/>
                                                                                        <w:right w:val="none" w:sz="0" w:space="0" w:color="auto"/>
                                                                                      </w:divBdr>
                                                                                    </w:div>
                                                                                  </w:divsChild>
                                                                                </w:div>
                                                                                <w:div w:id="1468477850">
                                                                                  <w:marLeft w:val="0"/>
                                                                                  <w:marRight w:val="0"/>
                                                                                  <w:marTop w:val="0"/>
                                                                                  <w:marBottom w:val="0"/>
                                                                                  <w:divBdr>
                                                                                    <w:top w:val="none" w:sz="0" w:space="0" w:color="auto"/>
                                                                                    <w:left w:val="none" w:sz="0" w:space="0" w:color="auto"/>
                                                                                    <w:bottom w:val="none" w:sz="0" w:space="0" w:color="auto"/>
                                                                                    <w:right w:val="none" w:sz="0" w:space="0" w:color="auto"/>
                                                                                  </w:divBdr>
                                                                                </w:div>
                                                                              </w:divsChild>
                                                                            </w:div>
                                                                            <w:div w:id="1468477784">
                                                                              <w:marLeft w:val="0"/>
                                                                              <w:marRight w:val="0"/>
                                                                              <w:marTop w:val="0"/>
                                                                              <w:marBottom w:val="0"/>
                                                                              <w:divBdr>
                                                                                <w:top w:val="none" w:sz="0" w:space="0" w:color="auto"/>
                                                                                <w:left w:val="none" w:sz="0" w:space="0" w:color="auto"/>
                                                                                <w:bottom w:val="none" w:sz="0" w:space="0" w:color="auto"/>
                                                                                <w:right w:val="none" w:sz="0" w:space="0" w:color="auto"/>
                                                                              </w:divBdr>
                                                                              <w:divsChild>
                                                                                <w:div w:id="1468477313">
                                                                                  <w:marLeft w:val="0"/>
                                                                                  <w:marRight w:val="0"/>
                                                                                  <w:marTop w:val="0"/>
                                                                                  <w:marBottom w:val="0"/>
                                                                                  <w:divBdr>
                                                                                    <w:top w:val="none" w:sz="0" w:space="0" w:color="auto"/>
                                                                                    <w:left w:val="none" w:sz="0" w:space="0" w:color="auto"/>
                                                                                    <w:bottom w:val="none" w:sz="0" w:space="0" w:color="auto"/>
                                                                                    <w:right w:val="none" w:sz="0" w:space="0" w:color="auto"/>
                                                                                  </w:divBdr>
                                                                                  <w:divsChild>
                                                                                    <w:div w:id="1468477775">
                                                                                      <w:marLeft w:val="0"/>
                                                                                      <w:marRight w:val="0"/>
                                                                                      <w:marTop w:val="0"/>
                                                                                      <w:marBottom w:val="0"/>
                                                                                      <w:divBdr>
                                                                                        <w:top w:val="none" w:sz="0" w:space="0" w:color="auto"/>
                                                                                        <w:left w:val="none" w:sz="0" w:space="0" w:color="auto"/>
                                                                                        <w:bottom w:val="none" w:sz="0" w:space="0" w:color="auto"/>
                                                                                        <w:right w:val="none" w:sz="0" w:space="0" w:color="auto"/>
                                                                                      </w:divBdr>
                                                                                    </w:div>
                                                                                  </w:divsChild>
                                                                                </w:div>
                                                                                <w:div w:id="146847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477391">
                                                                      <w:marLeft w:val="0"/>
                                                                      <w:marRight w:val="0"/>
                                                                      <w:marTop w:val="0"/>
                                                                      <w:marBottom w:val="0"/>
                                                                      <w:divBdr>
                                                                        <w:top w:val="none" w:sz="0" w:space="0" w:color="auto"/>
                                                                        <w:left w:val="none" w:sz="0" w:space="0" w:color="auto"/>
                                                                        <w:bottom w:val="none" w:sz="0" w:space="0" w:color="auto"/>
                                                                        <w:right w:val="none" w:sz="0" w:space="0" w:color="auto"/>
                                                                      </w:divBdr>
                                                                      <w:divsChild>
                                                                        <w:div w:id="1468477276">
                                                                          <w:marLeft w:val="0"/>
                                                                          <w:marRight w:val="0"/>
                                                                          <w:marTop w:val="0"/>
                                                                          <w:marBottom w:val="225"/>
                                                                          <w:divBdr>
                                                                            <w:top w:val="none" w:sz="0" w:space="0" w:color="auto"/>
                                                                            <w:left w:val="none" w:sz="0" w:space="0" w:color="auto"/>
                                                                            <w:bottom w:val="none" w:sz="0" w:space="0" w:color="auto"/>
                                                                            <w:right w:val="none" w:sz="0" w:space="0" w:color="auto"/>
                                                                          </w:divBdr>
                                                                          <w:divsChild>
                                                                            <w:div w:id="146847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7606">
                                                                      <w:marLeft w:val="0"/>
                                                                      <w:marRight w:val="0"/>
                                                                      <w:marTop w:val="0"/>
                                                                      <w:marBottom w:val="300"/>
                                                                      <w:divBdr>
                                                                        <w:top w:val="none" w:sz="0" w:space="0" w:color="auto"/>
                                                                        <w:left w:val="none" w:sz="0" w:space="0" w:color="auto"/>
                                                                        <w:bottom w:val="none" w:sz="0" w:space="0" w:color="auto"/>
                                                                        <w:right w:val="none" w:sz="0" w:space="0" w:color="auto"/>
                                                                      </w:divBdr>
                                                                      <w:divsChild>
                                                                        <w:div w:id="1468477522">
                                                                          <w:marLeft w:val="0"/>
                                                                          <w:marRight w:val="0"/>
                                                                          <w:marTop w:val="0"/>
                                                                          <w:marBottom w:val="0"/>
                                                                          <w:divBdr>
                                                                            <w:top w:val="none" w:sz="0" w:space="0" w:color="auto"/>
                                                                            <w:left w:val="none" w:sz="0" w:space="0" w:color="auto"/>
                                                                            <w:bottom w:val="none" w:sz="0" w:space="0" w:color="auto"/>
                                                                            <w:right w:val="none" w:sz="0" w:space="0" w:color="auto"/>
                                                                          </w:divBdr>
                                                                          <w:divsChild>
                                                                            <w:div w:id="1468477353">
                                                                              <w:marLeft w:val="0"/>
                                                                              <w:marRight w:val="0"/>
                                                                              <w:marTop w:val="300"/>
                                                                              <w:marBottom w:val="300"/>
                                                                              <w:divBdr>
                                                                                <w:top w:val="none" w:sz="0" w:space="0" w:color="auto"/>
                                                                                <w:left w:val="none" w:sz="0" w:space="0" w:color="auto"/>
                                                                                <w:bottom w:val="none" w:sz="0" w:space="0" w:color="auto"/>
                                                                                <w:right w:val="none" w:sz="0" w:space="0" w:color="auto"/>
                                                                              </w:divBdr>
                                                                            </w:div>
                                                                            <w:div w:id="1468477840">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 w:id="1468477662">
                                                                  <w:marLeft w:val="0"/>
                                                                  <w:marRight w:val="0"/>
                                                                  <w:marTop w:val="0"/>
                                                                  <w:marBottom w:val="0"/>
                                                                  <w:divBdr>
                                                                    <w:top w:val="none" w:sz="0" w:space="0" w:color="auto"/>
                                                                    <w:left w:val="none" w:sz="0" w:space="0" w:color="auto"/>
                                                                    <w:bottom w:val="none" w:sz="0" w:space="0" w:color="auto"/>
                                                                    <w:right w:val="none" w:sz="0" w:space="0" w:color="auto"/>
                                                                  </w:divBdr>
                                                                  <w:divsChild>
                                                                    <w:div w:id="1468477455">
                                                                      <w:marLeft w:val="0"/>
                                                                      <w:marRight w:val="0"/>
                                                                      <w:marTop w:val="0"/>
                                                                      <w:marBottom w:val="330"/>
                                                                      <w:divBdr>
                                                                        <w:top w:val="none" w:sz="0" w:space="0" w:color="auto"/>
                                                                        <w:left w:val="none" w:sz="0" w:space="0" w:color="auto"/>
                                                                        <w:bottom w:val="none" w:sz="0" w:space="0" w:color="auto"/>
                                                                        <w:right w:val="none" w:sz="0" w:space="0" w:color="auto"/>
                                                                      </w:divBdr>
                                                                    </w:div>
                                                                  </w:divsChild>
                                                                </w:div>
                                                                <w:div w:id="1468477813">
                                                                  <w:marLeft w:val="0"/>
                                                                  <w:marRight w:val="0"/>
                                                                  <w:marTop w:val="330"/>
                                                                  <w:marBottom w:val="0"/>
                                                                  <w:divBdr>
                                                                    <w:top w:val="none" w:sz="0" w:space="0" w:color="auto"/>
                                                                    <w:left w:val="none" w:sz="0" w:space="0" w:color="auto"/>
                                                                    <w:bottom w:val="dotted" w:sz="6" w:space="0" w:color="A9A9A9"/>
                                                                    <w:right w:val="none" w:sz="0" w:space="0" w:color="auto"/>
                                                                  </w:divBdr>
                                                                  <w:divsChild>
                                                                    <w:div w:id="1468477300">
                                                                      <w:marLeft w:val="0"/>
                                                                      <w:marRight w:val="0"/>
                                                                      <w:marTop w:val="300"/>
                                                                      <w:marBottom w:val="300"/>
                                                                      <w:divBdr>
                                                                        <w:top w:val="none" w:sz="0" w:space="0" w:color="auto"/>
                                                                        <w:left w:val="none" w:sz="0" w:space="0" w:color="auto"/>
                                                                        <w:bottom w:val="none" w:sz="0" w:space="0" w:color="auto"/>
                                                                        <w:right w:val="none" w:sz="0" w:space="0" w:color="auto"/>
                                                                      </w:divBdr>
                                                                      <w:divsChild>
                                                                        <w:div w:id="146847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7933">
                                                                  <w:marLeft w:val="0"/>
                                                                  <w:marRight w:val="0"/>
                                                                  <w:marTop w:val="0"/>
                                                                  <w:marBottom w:val="0"/>
                                                                  <w:divBdr>
                                                                    <w:top w:val="none" w:sz="0" w:space="0" w:color="auto"/>
                                                                    <w:left w:val="none" w:sz="0" w:space="0" w:color="auto"/>
                                                                    <w:bottom w:val="none" w:sz="0" w:space="0" w:color="auto"/>
                                                                    <w:right w:val="none" w:sz="0" w:space="0" w:color="auto"/>
                                                                  </w:divBdr>
                                                                  <w:divsChild>
                                                                    <w:div w:id="1468477223">
                                                                      <w:marLeft w:val="0"/>
                                                                      <w:marRight w:val="0"/>
                                                                      <w:marTop w:val="0"/>
                                                                      <w:marBottom w:val="0"/>
                                                                      <w:divBdr>
                                                                        <w:top w:val="none" w:sz="0" w:space="0" w:color="auto"/>
                                                                        <w:left w:val="none" w:sz="0" w:space="0" w:color="auto"/>
                                                                        <w:bottom w:val="none" w:sz="0" w:space="0" w:color="auto"/>
                                                                        <w:right w:val="none" w:sz="0" w:space="0" w:color="auto"/>
                                                                      </w:divBdr>
                                                                      <w:divsChild>
                                                                        <w:div w:id="1468477352">
                                                                          <w:marLeft w:val="0"/>
                                                                          <w:marRight w:val="0"/>
                                                                          <w:marTop w:val="0"/>
                                                                          <w:marBottom w:val="0"/>
                                                                          <w:divBdr>
                                                                            <w:top w:val="none" w:sz="0" w:space="0" w:color="auto"/>
                                                                            <w:left w:val="none" w:sz="0" w:space="0" w:color="auto"/>
                                                                            <w:bottom w:val="none" w:sz="0" w:space="0" w:color="auto"/>
                                                                            <w:right w:val="none" w:sz="0" w:space="0" w:color="auto"/>
                                                                          </w:divBdr>
                                                                          <w:divsChild>
                                                                            <w:div w:id="146847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8477563">
      <w:marLeft w:val="0"/>
      <w:marRight w:val="0"/>
      <w:marTop w:val="0"/>
      <w:marBottom w:val="0"/>
      <w:divBdr>
        <w:top w:val="none" w:sz="0" w:space="0" w:color="auto"/>
        <w:left w:val="none" w:sz="0" w:space="0" w:color="auto"/>
        <w:bottom w:val="none" w:sz="0" w:space="0" w:color="auto"/>
        <w:right w:val="none" w:sz="0" w:space="0" w:color="auto"/>
      </w:divBdr>
    </w:div>
    <w:div w:id="1468477564">
      <w:marLeft w:val="0"/>
      <w:marRight w:val="0"/>
      <w:marTop w:val="0"/>
      <w:marBottom w:val="0"/>
      <w:divBdr>
        <w:top w:val="none" w:sz="0" w:space="0" w:color="auto"/>
        <w:left w:val="none" w:sz="0" w:space="0" w:color="auto"/>
        <w:bottom w:val="none" w:sz="0" w:space="0" w:color="auto"/>
        <w:right w:val="none" w:sz="0" w:space="0" w:color="auto"/>
      </w:divBdr>
    </w:div>
    <w:div w:id="1468477568">
      <w:marLeft w:val="0"/>
      <w:marRight w:val="0"/>
      <w:marTop w:val="0"/>
      <w:marBottom w:val="0"/>
      <w:divBdr>
        <w:top w:val="none" w:sz="0" w:space="0" w:color="auto"/>
        <w:left w:val="none" w:sz="0" w:space="0" w:color="auto"/>
        <w:bottom w:val="none" w:sz="0" w:space="0" w:color="auto"/>
        <w:right w:val="none" w:sz="0" w:space="0" w:color="auto"/>
      </w:divBdr>
    </w:div>
    <w:div w:id="1468477578">
      <w:marLeft w:val="0"/>
      <w:marRight w:val="0"/>
      <w:marTop w:val="0"/>
      <w:marBottom w:val="0"/>
      <w:divBdr>
        <w:top w:val="none" w:sz="0" w:space="0" w:color="auto"/>
        <w:left w:val="none" w:sz="0" w:space="0" w:color="auto"/>
        <w:bottom w:val="none" w:sz="0" w:space="0" w:color="auto"/>
        <w:right w:val="none" w:sz="0" w:space="0" w:color="auto"/>
      </w:divBdr>
      <w:divsChild>
        <w:div w:id="1468477395">
          <w:marLeft w:val="0"/>
          <w:marRight w:val="0"/>
          <w:marTop w:val="0"/>
          <w:marBottom w:val="0"/>
          <w:divBdr>
            <w:top w:val="none" w:sz="0" w:space="0" w:color="auto"/>
            <w:left w:val="none" w:sz="0" w:space="0" w:color="auto"/>
            <w:bottom w:val="none" w:sz="0" w:space="0" w:color="auto"/>
            <w:right w:val="none" w:sz="0" w:space="0" w:color="auto"/>
          </w:divBdr>
          <w:divsChild>
            <w:div w:id="1468477579">
              <w:marLeft w:val="0"/>
              <w:marRight w:val="0"/>
              <w:marTop w:val="0"/>
              <w:marBottom w:val="0"/>
              <w:divBdr>
                <w:top w:val="none" w:sz="0" w:space="0" w:color="auto"/>
                <w:left w:val="none" w:sz="0" w:space="0" w:color="auto"/>
                <w:bottom w:val="none" w:sz="0" w:space="0" w:color="auto"/>
                <w:right w:val="none" w:sz="0" w:space="0" w:color="auto"/>
              </w:divBdr>
              <w:divsChild>
                <w:div w:id="1468477769">
                  <w:marLeft w:val="0"/>
                  <w:marRight w:val="0"/>
                  <w:marTop w:val="0"/>
                  <w:marBottom w:val="0"/>
                  <w:divBdr>
                    <w:top w:val="none" w:sz="0" w:space="0" w:color="auto"/>
                    <w:left w:val="none" w:sz="0" w:space="0" w:color="auto"/>
                    <w:bottom w:val="none" w:sz="0" w:space="0" w:color="auto"/>
                    <w:right w:val="none" w:sz="0" w:space="0" w:color="auto"/>
                  </w:divBdr>
                  <w:divsChild>
                    <w:div w:id="1468477573">
                      <w:marLeft w:val="0"/>
                      <w:marRight w:val="0"/>
                      <w:marTop w:val="0"/>
                      <w:marBottom w:val="285"/>
                      <w:divBdr>
                        <w:top w:val="none" w:sz="0" w:space="0" w:color="auto"/>
                        <w:left w:val="none" w:sz="0" w:space="0" w:color="auto"/>
                        <w:bottom w:val="none" w:sz="0" w:space="0" w:color="auto"/>
                        <w:right w:val="none" w:sz="0" w:space="0" w:color="auto"/>
                      </w:divBdr>
                      <w:divsChild>
                        <w:div w:id="1468477334">
                          <w:marLeft w:val="0"/>
                          <w:marRight w:val="0"/>
                          <w:marTop w:val="0"/>
                          <w:marBottom w:val="0"/>
                          <w:divBdr>
                            <w:top w:val="none" w:sz="0" w:space="0" w:color="auto"/>
                            <w:left w:val="none" w:sz="0" w:space="0" w:color="auto"/>
                            <w:bottom w:val="none" w:sz="0" w:space="0" w:color="auto"/>
                            <w:right w:val="none" w:sz="0" w:space="0" w:color="auto"/>
                          </w:divBdr>
                          <w:divsChild>
                            <w:div w:id="1468477740">
                              <w:marLeft w:val="0"/>
                              <w:marRight w:val="0"/>
                              <w:marTop w:val="0"/>
                              <w:marBottom w:val="0"/>
                              <w:divBdr>
                                <w:top w:val="none" w:sz="0" w:space="0" w:color="auto"/>
                                <w:left w:val="none" w:sz="0" w:space="0" w:color="auto"/>
                                <w:bottom w:val="none" w:sz="0" w:space="0" w:color="auto"/>
                                <w:right w:val="none" w:sz="0" w:space="0" w:color="auto"/>
                              </w:divBdr>
                              <w:divsChild>
                                <w:div w:id="1468477677">
                                  <w:marLeft w:val="0"/>
                                  <w:marRight w:val="0"/>
                                  <w:marTop w:val="0"/>
                                  <w:marBottom w:val="0"/>
                                  <w:divBdr>
                                    <w:top w:val="none" w:sz="0" w:space="0" w:color="auto"/>
                                    <w:left w:val="none" w:sz="0" w:space="0" w:color="auto"/>
                                    <w:bottom w:val="none" w:sz="0" w:space="0" w:color="auto"/>
                                    <w:right w:val="none" w:sz="0" w:space="0" w:color="auto"/>
                                  </w:divBdr>
                                  <w:divsChild>
                                    <w:div w:id="146847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8477591">
      <w:marLeft w:val="0"/>
      <w:marRight w:val="0"/>
      <w:marTop w:val="0"/>
      <w:marBottom w:val="0"/>
      <w:divBdr>
        <w:top w:val="none" w:sz="0" w:space="0" w:color="auto"/>
        <w:left w:val="none" w:sz="0" w:space="0" w:color="auto"/>
        <w:bottom w:val="none" w:sz="0" w:space="0" w:color="auto"/>
        <w:right w:val="none" w:sz="0" w:space="0" w:color="auto"/>
      </w:divBdr>
    </w:div>
    <w:div w:id="1468477596">
      <w:marLeft w:val="0"/>
      <w:marRight w:val="0"/>
      <w:marTop w:val="0"/>
      <w:marBottom w:val="0"/>
      <w:divBdr>
        <w:top w:val="none" w:sz="0" w:space="0" w:color="auto"/>
        <w:left w:val="none" w:sz="0" w:space="0" w:color="auto"/>
        <w:bottom w:val="none" w:sz="0" w:space="0" w:color="auto"/>
        <w:right w:val="none" w:sz="0" w:space="0" w:color="auto"/>
      </w:divBdr>
      <w:divsChild>
        <w:div w:id="1468477506">
          <w:marLeft w:val="0"/>
          <w:marRight w:val="0"/>
          <w:marTop w:val="0"/>
          <w:marBottom w:val="0"/>
          <w:divBdr>
            <w:top w:val="none" w:sz="0" w:space="0" w:color="auto"/>
            <w:left w:val="none" w:sz="0" w:space="0" w:color="auto"/>
            <w:bottom w:val="none" w:sz="0" w:space="0" w:color="auto"/>
            <w:right w:val="none" w:sz="0" w:space="0" w:color="auto"/>
          </w:divBdr>
          <w:divsChild>
            <w:div w:id="1468477362">
              <w:marLeft w:val="0"/>
              <w:marRight w:val="0"/>
              <w:marTop w:val="2115"/>
              <w:marBottom w:val="0"/>
              <w:divBdr>
                <w:top w:val="none" w:sz="0" w:space="0" w:color="auto"/>
                <w:left w:val="none" w:sz="0" w:space="0" w:color="auto"/>
                <w:bottom w:val="none" w:sz="0" w:space="0" w:color="auto"/>
                <w:right w:val="none" w:sz="0" w:space="0" w:color="auto"/>
              </w:divBdr>
              <w:divsChild>
                <w:div w:id="1468477881">
                  <w:marLeft w:val="0"/>
                  <w:marRight w:val="0"/>
                  <w:marTop w:val="0"/>
                  <w:marBottom w:val="0"/>
                  <w:divBdr>
                    <w:top w:val="none" w:sz="0" w:space="0" w:color="auto"/>
                    <w:left w:val="none" w:sz="0" w:space="0" w:color="auto"/>
                    <w:bottom w:val="none" w:sz="0" w:space="0" w:color="auto"/>
                    <w:right w:val="none" w:sz="0" w:space="0" w:color="auto"/>
                  </w:divBdr>
                  <w:divsChild>
                    <w:div w:id="1468477731">
                      <w:marLeft w:val="0"/>
                      <w:marRight w:val="-100"/>
                      <w:marTop w:val="300"/>
                      <w:marBottom w:val="300"/>
                      <w:divBdr>
                        <w:top w:val="none" w:sz="0" w:space="0" w:color="auto"/>
                        <w:left w:val="none" w:sz="0" w:space="0" w:color="auto"/>
                        <w:bottom w:val="none" w:sz="0" w:space="0" w:color="auto"/>
                        <w:right w:val="none" w:sz="0" w:space="0" w:color="auto"/>
                      </w:divBdr>
                      <w:divsChild>
                        <w:div w:id="1468477458">
                          <w:marLeft w:val="0"/>
                          <w:marRight w:val="0"/>
                          <w:marTop w:val="0"/>
                          <w:marBottom w:val="0"/>
                          <w:divBdr>
                            <w:top w:val="none" w:sz="0" w:space="0" w:color="auto"/>
                            <w:left w:val="none" w:sz="0" w:space="0" w:color="auto"/>
                            <w:bottom w:val="none" w:sz="0" w:space="0" w:color="auto"/>
                            <w:right w:val="none" w:sz="0" w:space="0" w:color="auto"/>
                          </w:divBdr>
                          <w:divsChild>
                            <w:div w:id="1468477711">
                              <w:marLeft w:val="0"/>
                              <w:marRight w:val="0"/>
                              <w:marTop w:val="300"/>
                              <w:marBottom w:val="300"/>
                              <w:divBdr>
                                <w:top w:val="none" w:sz="0" w:space="0" w:color="auto"/>
                                <w:left w:val="none" w:sz="0" w:space="0" w:color="auto"/>
                                <w:bottom w:val="none" w:sz="0" w:space="0" w:color="auto"/>
                                <w:right w:val="none" w:sz="0" w:space="0" w:color="auto"/>
                              </w:divBdr>
                              <w:divsChild>
                                <w:div w:id="1468477333">
                                  <w:marLeft w:val="0"/>
                                  <w:marRight w:val="0"/>
                                  <w:marTop w:val="0"/>
                                  <w:marBottom w:val="0"/>
                                  <w:divBdr>
                                    <w:top w:val="none" w:sz="0" w:space="0" w:color="auto"/>
                                    <w:left w:val="none" w:sz="0" w:space="0" w:color="auto"/>
                                    <w:bottom w:val="none" w:sz="0" w:space="0" w:color="auto"/>
                                    <w:right w:val="none" w:sz="0" w:space="0" w:color="auto"/>
                                  </w:divBdr>
                                  <w:divsChild>
                                    <w:div w:id="1468477939">
                                      <w:marLeft w:val="0"/>
                                      <w:marRight w:val="0"/>
                                      <w:marTop w:val="0"/>
                                      <w:marBottom w:val="0"/>
                                      <w:divBdr>
                                        <w:top w:val="none" w:sz="0" w:space="0" w:color="auto"/>
                                        <w:left w:val="none" w:sz="0" w:space="0" w:color="auto"/>
                                        <w:bottom w:val="none" w:sz="0" w:space="0" w:color="auto"/>
                                        <w:right w:val="none" w:sz="0" w:space="0" w:color="auto"/>
                                      </w:divBdr>
                                      <w:divsChild>
                                        <w:div w:id="1468477396">
                                          <w:marLeft w:val="0"/>
                                          <w:marRight w:val="0"/>
                                          <w:marTop w:val="0"/>
                                          <w:marBottom w:val="0"/>
                                          <w:divBdr>
                                            <w:top w:val="none" w:sz="0" w:space="0" w:color="auto"/>
                                            <w:left w:val="none" w:sz="0" w:space="0" w:color="auto"/>
                                            <w:bottom w:val="none" w:sz="0" w:space="0" w:color="auto"/>
                                            <w:right w:val="none" w:sz="0" w:space="0" w:color="auto"/>
                                          </w:divBdr>
                                          <w:divsChild>
                                            <w:div w:id="1468477787">
                                              <w:marLeft w:val="0"/>
                                              <w:marRight w:val="0"/>
                                              <w:marTop w:val="0"/>
                                              <w:marBottom w:val="0"/>
                                              <w:divBdr>
                                                <w:top w:val="none" w:sz="0" w:space="0" w:color="auto"/>
                                                <w:left w:val="none" w:sz="0" w:space="0" w:color="auto"/>
                                                <w:bottom w:val="none" w:sz="0" w:space="0" w:color="auto"/>
                                                <w:right w:val="none" w:sz="0" w:space="0" w:color="auto"/>
                                              </w:divBdr>
                                              <w:divsChild>
                                                <w:div w:id="1468477399">
                                                  <w:marLeft w:val="0"/>
                                                  <w:marRight w:val="0"/>
                                                  <w:marTop w:val="300"/>
                                                  <w:marBottom w:val="300"/>
                                                  <w:divBdr>
                                                    <w:top w:val="none" w:sz="0" w:space="0" w:color="auto"/>
                                                    <w:left w:val="none" w:sz="0" w:space="0" w:color="auto"/>
                                                    <w:bottom w:val="none" w:sz="0" w:space="0" w:color="auto"/>
                                                    <w:right w:val="none" w:sz="0" w:space="0" w:color="auto"/>
                                                  </w:divBdr>
                                                  <w:divsChild>
                                                    <w:div w:id="1468477246">
                                                      <w:marLeft w:val="0"/>
                                                      <w:marRight w:val="0"/>
                                                      <w:marTop w:val="0"/>
                                                      <w:marBottom w:val="0"/>
                                                      <w:divBdr>
                                                        <w:top w:val="none" w:sz="0" w:space="0" w:color="auto"/>
                                                        <w:left w:val="none" w:sz="0" w:space="0" w:color="auto"/>
                                                        <w:bottom w:val="none" w:sz="0" w:space="0" w:color="auto"/>
                                                        <w:right w:val="none" w:sz="0" w:space="0" w:color="auto"/>
                                                      </w:divBdr>
                                                      <w:divsChild>
                                                        <w:div w:id="1468477306">
                                                          <w:marLeft w:val="0"/>
                                                          <w:marRight w:val="0"/>
                                                          <w:marTop w:val="0"/>
                                                          <w:marBottom w:val="0"/>
                                                          <w:divBdr>
                                                            <w:top w:val="none" w:sz="0" w:space="0" w:color="auto"/>
                                                            <w:left w:val="none" w:sz="0" w:space="0" w:color="auto"/>
                                                            <w:bottom w:val="none" w:sz="0" w:space="0" w:color="auto"/>
                                                            <w:right w:val="none" w:sz="0" w:space="0" w:color="auto"/>
                                                          </w:divBdr>
                                                          <w:divsChild>
                                                            <w:div w:id="1468477760">
                                                              <w:marLeft w:val="0"/>
                                                              <w:marRight w:val="0"/>
                                                              <w:marTop w:val="300"/>
                                                              <w:marBottom w:val="300"/>
                                                              <w:divBdr>
                                                                <w:top w:val="none" w:sz="0" w:space="0" w:color="auto"/>
                                                                <w:left w:val="none" w:sz="0" w:space="0" w:color="auto"/>
                                                                <w:bottom w:val="none" w:sz="0" w:space="0" w:color="auto"/>
                                                                <w:right w:val="none" w:sz="0" w:space="0" w:color="auto"/>
                                                              </w:divBdr>
                                                              <w:divsChild>
                                                                <w:div w:id="1468477444">
                                                                  <w:marLeft w:val="0"/>
                                                                  <w:marRight w:val="0"/>
                                                                  <w:marTop w:val="0"/>
                                                                  <w:marBottom w:val="0"/>
                                                                  <w:divBdr>
                                                                    <w:top w:val="none" w:sz="0" w:space="0" w:color="auto"/>
                                                                    <w:left w:val="none" w:sz="0" w:space="0" w:color="auto"/>
                                                                    <w:bottom w:val="none" w:sz="0" w:space="0" w:color="auto"/>
                                                                    <w:right w:val="none" w:sz="0" w:space="0" w:color="auto"/>
                                                                  </w:divBdr>
                                                                  <w:divsChild>
                                                                    <w:div w:id="1468477355">
                                                                      <w:marLeft w:val="0"/>
                                                                      <w:marRight w:val="0"/>
                                                                      <w:marTop w:val="0"/>
                                                                      <w:marBottom w:val="0"/>
                                                                      <w:divBdr>
                                                                        <w:top w:val="none" w:sz="0" w:space="0" w:color="auto"/>
                                                                        <w:left w:val="none" w:sz="0" w:space="0" w:color="auto"/>
                                                                        <w:bottom w:val="none" w:sz="0" w:space="0" w:color="auto"/>
                                                                        <w:right w:val="none" w:sz="0" w:space="0" w:color="auto"/>
                                                                      </w:divBdr>
                                                                      <w:divsChild>
                                                                        <w:div w:id="1468477296">
                                                                          <w:marLeft w:val="0"/>
                                                                          <w:marRight w:val="0"/>
                                                                          <w:marTop w:val="0"/>
                                                                          <w:marBottom w:val="0"/>
                                                                          <w:divBdr>
                                                                            <w:top w:val="none" w:sz="0" w:space="0" w:color="auto"/>
                                                                            <w:left w:val="none" w:sz="0" w:space="0" w:color="auto"/>
                                                                            <w:bottom w:val="none" w:sz="0" w:space="0" w:color="auto"/>
                                                                            <w:right w:val="none" w:sz="0" w:space="0" w:color="auto"/>
                                                                          </w:divBdr>
                                                                          <w:divsChild>
                                                                            <w:div w:id="1468477343">
                                                                              <w:marLeft w:val="0"/>
                                                                              <w:marRight w:val="0"/>
                                                                              <w:marTop w:val="0"/>
                                                                              <w:marBottom w:val="0"/>
                                                                              <w:divBdr>
                                                                                <w:top w:val="none" w:sz="0" w:space="0" w:color="auto"/>
                                                                                <w:left w:val="none" w:sz="0" w:space="0" w:color="auto"/>
                                                                                <w:bottom w:val="none" w:sz="0" w:space="0" w:color="auto"/>
                                                                                <w:right w:val="none" w:sz="0" w:space="0" w:color="auto"/>
                                                                              </w:divBdr>
                                                                              <w:divsChild>
                                                                                <w:div w:id="1468477636">
                                                                                  <w:marLeft w:val="0"/>
                                                                                  <w:marRight w:val="0"/>
                                                                                  <w:marTop w:val="0"/>
                                                                                  <w:marBottom w:val="0"/>
                                                                                  <w:divBdr>
                                                                                    <w:top w:val="none" w:sz="0" w:space="0" w:color="auto"/>
                                                                                    <w:left w:val="none" w:sz="0" w:space="0" w:color="auto"/>
                                                                                    <w:bottom w:val="none" w:sz="0" w:space="0" w:color="auto"/>
                                                                                    <w:right w:val="none" w:sz="0" w:space="0" w:color="auto"/>
                                                                                  </w:divBdr>
                                                                                  <w:divsChild>
                                                                                    <w:div w:id="1468477471">
                                                                                      <w:marLeft w:val="0"/>
                                                                                      <w:marRight w:val="0"/>
                                                                                      <w:marTop w:val="0"/>
                                                                                      <w:marBottom w:val="0"/>
                                                                                      <w:divBdr>
                                                                                        <w:top w:val="none" w:sz="0" w:space="0" w:color="auto"/>
                                                                                        <w:left w:val="none" w:sz="0" w:space="0" w:color="auto"/>
                                                                                        <w:bottom w:val="none" w:sz="0" w:space="0" w:color="auto"/>
                                                                                        <w:right w:val="none" w:sz="0" w:space="0" w:color="auto"/>
                                                                                      </w:divBdr>
                                                                                    </w:div>
                                                                                  </w:divsChild>
                                                                                </w:div>
                                                                                <w:div w:id="1468477902">
                                                                                  <w:marLeft w:val="0"/>
                                                                                  <w:marRight w:val="0"/>
                                                                                  <w:marTop w:val="0"/>
                                                                                  <w:marBottom w:val="0"/>
                                                                                  <w:divBdr>
                                                                                    <w:top w:val="none" w:sz="0" w:space="0" w:color="auto"/>
                                                                                    <w:left w:val="none" w:sz="0" w:space="0" w:color="auto"/>
                                                                                    <w:bottom w:val="none" w:sz="0" w:space="0" w:color="auto"/>
                                                                                    <w:right w:val="none" w:sz="0" w:space="0" w:color="auto"/>
                                                                                  </w:divBdr>
                                                                                </w:div>
                                                                              </w:divsChild>
                                                                            </w:div>
                                                                            <w:div w:id="1468477466">
                                                                              <w:marLeft w:val="0"/>
                                                                              <w:marRight w:val="0"/>
                                                                              <w:marTop w:val="0"/>
                                                                              <w:marBottom w:val="0"/>
                                                                              <w:divBdr>
                                                                                <w:top w:val="none" w:sz="0" w:space="0" w:color="auto"/>
                                                                                <w:left w:val="none" w:sz="0" w:space="0" w:color="auto"/>
                                                                                <w:bottom w:val="none" w:sz="0" w:space="0" w:color="auto"/>
                                                                                <w:right w:val="none" w:sz="0" w:space="0" w:color="auto"/>
                                                                              </w:divBdr>
                                                                              <w:divsChild>
                                                                                <w:div w:id="1468477226">
                                                                                  <w:marLeft w:val="0"/>
                                                                                  <w:marRight w:val="0"/>
                                                                                  <w:marTop w:val="0"/>
                                                                                  <w:marBottom w:val="0"/>
                                                                                  <w:divBdr>
                                                                                    <w:top w:val="none" w:sz="0" w:space="0" w:color="auto"/>
                                                                                    <w:left w:val="none" w:sz="0" w:space="0" w:color="auto"/>
                                                                                    <w:bottom w:val="none" w:sz="0" w:space="0" w:color="auto"/>
                                                                                    <w:right w:val="none" w:sz="0" w:space="0" w:color="auto"/>
                                                                                  </w:divBdr>
                                                                                  <w:divsChild>
                                                                                    <w:div w:id="1468477697">
                                                                                      <w:marLeft w:val="0"/>
                                                                                      <w:marRight w:val="0"/>
                                                                                      <w:marTop w:val="0"/>
                                                                                      <w:marBottom w:val="0"/>
                                                                                      <w:divBdr>
                                                                                        <w:top w:val="none" w:sz="0" w:space="0" w:color="auto"/>
                                                                                        <w:left w:val="none" w:sz="0" w:space="0" w:color="auto"/>
                                                                                        <w:bottom w:val="none" w:sz="0" w:space="0" w:color="auto"/>
                                                                                        <w:right w:val="none" w:sz="0" w:space="0" w:color="auto"/>
                                                                                      </w:divBdr>
                                                                                    </w:div>
                                                                                  </w:divsChild>
                                                                                </w:div>
                                                                                <w:div w:id="1468477257">
                                                                                  <w:marLeft w:val="0"/>
                                                                                  <w:marRight w:val="0"/>
                                                                                  <w:marTop w:val="0"/>
                                                                                  <w:marBottom w:val="0"/>
                                                                                  <w:divBdr>
                                                                                    <w:top w:val="none" w:sz="0" w:space="0" w:color="auto"/>
                                                                                    <w:left w:val="none" w:sz="0" w:space="0" w:color="auto"/>
                                                                                    <w:bottom w:val="none" w:sz="0" w:space="0" w:color="auto"/>
                                                                                    <w:right w:val="none" w:sz="0" w:space="0" w:color="auto"/>
                                                                                  </w:divBdr>
                                                                                </w:div>
                                                                              </w:divsChild>
                                                                            </w:div>
                                                                            <w:div w:id="1468477487">
                                                                              <w:marLeft w:val="0"/>
                                                                              <w:marRight w:val="0"/>
                                                                              <w:marTop w:val="0"/>
                                                                              <w:marBottom w:val="0"/>
                                                                              <w:divBdr>
                                                                                <w:top w:val="none" w:sz="0" w:space="0" w:color="auto"/>
                                                                                <w:left w:val="none" w:sz="0" w:space="0" w:color="auto"/>
                                                                                <w:bottom w:val="none" w:sz="0" w:space="0" w:color="auto"/>
                                                                                <w:right w:val="none" w:sz="0" w:space="0" w:color="auto"/>
                                                                              </w:divBdr>
                                                                              <w:divsChild>
                                                                                <w:div w:id="1468477614">
                                                                                  <w:marLeft w:val="0"/>
                                                                                  <w:marRight w:val="0"/>
                                                                                  <w:marTop w:val="0"/>
                                                                                  <w:marBottom w:val="0"/>
                                                                                  <w:divBdr>
                                                                                    <w:top w:val="none" w:sz="0" w:space="0" w:color="auto"/>
                                                                                    <w:left w:val="none" w:sz="0" w:space="0" w:color="auto"/>
                                                                                    <w:bottom w:val="none" w:sz="0" w:space="0" w:color="auto"/>
                                                                                    <w:right w:val="none" w:sz="0" w:space="0" w:color="auto"/>
                                                                                  </w:divBdr>
                                                                                  <w:divsChild>
                                                                                    <w:div w:id="1468477289">
                                                                                      <w:marLeft w:val="0"/>
                                                                                      <w:marRight w:val="0"/>
                                                                                      <w:marTop w:val="0"/>
                                                                                      <w:marBottom w:val="0"/>
                                                                                      <w:divBdr>
                                                                                        <w:top w:val="none" w:sz="0" w:space="0" w:color="auto"/>
                                                                                        <w:left w:val="none" w:sz="0" w:space="0" w:color="auto"/>
                                                                                        <w:bottom w:val="none" w:sz="0" w:space="0" w:color="auto"/>
                                                                                        <w:right w:val="none" w:sz="0" w:space="0" w:color="auto"/>
                                                                                      </w:divBdr>
                                                                                    </w:div>
                                                                                  </w:divsChild>
                                                                                </w:div>
                                                                                <w:div w:id="1468477951">
                                                                                  <w:marLeft w:val="0"/>
                                                                                  <w:marRight w:val="0"/>
                                                                                  <w:marTop w:val="0"/>
                                                                                  <w:marBottom w:val="0"/>
                                                                                  <w:divBdr>
                                                                                    <w:top w:val="none" w:sz="0" w:space="0" w:color="auto"/>
                                                                                    <w:left w:val="none" w:sz="0" w:space="0" w:color="auto"/>
                                                                                    <w:bottom w:val="none" w:sz="0" w:space="0" w:color="auto"/>
                                                                                    <w:right w:val="none" w:sz="0" w:space="0" w:color="auto"/>
                                                                                  </w:divBdr>
                                                                                </w:div>
                                                                              </w:divsChild>
                                                                            </w:div>
                                                                            <w:div w:id="1468477685">
                                                                              <w:marLeft w:val="0"/>
                                                                              <w:marRight w:val="0"/>
                                                                              <w:marTop w:val="0"/>
                                                                              <w:marBottom w:val="0"/>
                                                                              <w:divBdr>
                                                                                <w:top w:val="none" w:sz="0" w:space="0" w:color="auto"/>
                                                                                <w:left w:val="none" w:sz="0" w:space="0" w:color="auto"/>
                                                                                <w:bottom w:val="none" w:sz="0" w:space="0" w:color="auto"/>
                                                                                <w:right w:val="none" w:sz="0" w:space="0" w:color="auto"/>
                                                                              </w:divBdr>
                                                                              <w:divsChild>
                                                                                <w:div w:id="1468477445">
                                                                                  <w:marLeft w:val="0"/>
                                                                                  <w:marRight w:val="0"/>
                                                                                  <w:marTop w:val="0"/>
                                                                                  <w:marBottom w:val="0"/>
                                                                                  <w:divBdr>
                                                                                    <w:top w:val="none" w:sz="0" w:space="0" w:color="auto"/>
                                                                                    <w:left w:val="none" w:sz="0" w:space="0" w:color="auto"/>
                                                                                    <w:bottom w:val="none" w:sz="0" w:space="0" w:color="auto"/>
                                                                                    <w:right w:val="none" w:sz="0" w:space="0" w:color="auto"/>
                                                                                  </w:divBdr>
                                                                                  <w:divsChild>
                                                                                    <w:div w:id="1468477261">
                                                                                      <w:marLeft w:val="0"/>
                                                                                      <w:marRight w:val="0"/>
                                                                                      <w:marTop w:val="0"/>
                                                                                      <w:marBottom w:val="0"/>
                                                                                      <w:divBdr>
                                                                                        <w:top w:val="none" w:sz="0" w:space="0" w:color="auto"/>
                                                                                        <w:left w:val="none" w:sz="0" w:space="0" w:color="auto"/>
                                                                                        <w:bottom w:val="none" w:sz="0" w:space="0" w:color="auto"/>
                                                                                        <w:right w:val="none" w:sz="0" w:space="0" w:color="auto"/>
                                                                                      </w:divBdr>
                                                                                    </w:div>
                                                                                  </w:divsChild>
                                                                                </w:div>
                                                                                <w:div w:id="1468477645">
                                                                                  <w:marLeft w:val="0"/>
                                                                                  <w:marRight w:val="0"/>
                                                                                  <w:marTop w:val="0"/>
                                                                                  <w:marBottom w:val="0"/>
                                                                                  <w:divBdr>
                                                                                    <w:top w:val="none" w:sz="0" w:space="0" w:color="auto"/>
                                                                                    <w:left w:val="none" w:sz="0" w:space="0" w:color="auto"/>
                                                                                    <w:bottom w:val="none" w:sz="0" w:space="0" w:color="auto"/>
                                                                                    <w:right w:val="none" w:sz="0" w:space="0" w:color="auto"/>
                                                                                  </w:divBdr>
                                                                                </w:div>
                                                                              </w:divsChild>
                                                                            </w:div>
                                                                            <w:div w:id="1468477794">
                                                                              <w:marLeft w:val="0"/>
                                                                              <w:marRight w:val="0"/>
                                                                              <w:marTop w:val="0"/>
                                                                              <w:marBottom w:val="0"/>
                                                                              <w:divBdr>
                                                                                <w:top w:val="none" w:sz="0" w:space="0" w:color="auto"/>
                                                                                <w:left w:val="none" w:sz="0" w:space="0" w:color="auto"/>
                                                                                <w:bottom w:val="none" w:sz="0" w:space="0" w:color="auto"/>
                                                                                <w:right w:val="none" w:sz="0" w:space="0" w:color="auto"/>
                                                                              </w:divBdr>
                                                                              <w:divsChild>
                                                                                <w:div w:id="1468477567">
                                                                                  <w:marLeft w:val="0"/>
                                                                                  <w:marRight w:val="0"/>
                                                                                  <w:marTop w:val="0"/>
                                                                                  <w:marBottom w:val="0"/>
                                                                                  <w:divBdr>
                                                                                    <w:top w:val="none" w:sz="0" w:space="0" w:color="auto"/>
                                                                                    <w:left w:val="none" w:sz="0" w:space="0" w:color="auto"/>
                                                                                    <w:bottom w:val="none" w:sz="0" w:space="0" w:color="auto"/>
                                                                                    <w:right w:val="none" w:sz="0" w:space="0" w:color="auto"/>
                                                                                  </w:divBdr>
                                                                                </w:div>
                                                                                <w:div w:id="1468477914">
                                                                                  <w:marLeft w:val="0"/>
                                                                                  <w:marRight w:val="0"/>
                                                                                  <w:marTop w:val="0"/>
                                                                                  <w:marBottom w:val="0"/>
                                                                                  <w:divBdr>
                                                                                    <w:top w:val="none" w:sz="0" w:space="0" w:color="auto"/>
                                                                                    <w:left w:val="none" w:sz="0" w:space="0" w:color="auto"/>
                                                                                    <w:bottom w:val="none" w:sz="0" w:space="0" w:color="auto"/>
                                                                                    <w:right w:val="none" w:sz="0" w:space="0" w:color="auto"/>
                                                                                  </w:divBdr>
                                                                                  <w:divsChild>
                                                                                    <w:div w:id="146847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7913">
                                                                              <w:marLeft w:val="0"/>
                                                                              <w:marRight w:val="0"/>
                                                                              <w:marTop w:val="0"/>
                                                                              <w:marBottom w:val="0"/>
                                                                              <w:divBdr>
                                                                                <w:top w:val="none" w:sz="0" w:space="0" w:color="auto"/>
                                                                                <w:left w:val="none" w:sz="0" w:space="0" w:color="auto"/>
                                                                                <w:bottom w:val="none" w:sz="0" w:space="0" w:color="auto"/>
                                                                                <w:right w:val="none" w:sz="0" w:space="0" w:color="auto"/>
                                                                              </w:divBdr>
                                                                              <w:divsChild>
                                                                                <w:div w:id="1468477403">
                                                                                  <w:marLeft w:val="0"/>
                                                                                  <w:marRight w:val="0"/>
                                                                                  <w:marTop w:val="0"/>
                                                                                  <w:marBottom w:val="0"/>
                                                                                  <w:divBdr>
                                                                                    <w:top w:val="none" w:sz="0" w:space="0" w:color="auto"/>
                                                                                    <w:left w:val="none" w:sz="0" w:space="0" w:color="auto"/>
                                                                                    <w:bottom w:val="none" w:sz="0" w:space="0" w:color="auto"/>
                                                                                    <w:right w:val="none" w:sz="0" w:space="0" w:color="auto"/>
                                                                                  </w:divBdr>
                                                                                </w:div>
                                                                                <w:div w:id="1468477875">
                                                                                  <w:marLeft w:val="0"/>
                                                                                  <w:marRight w:val="0"/>
                                                                                  <w:marTop w:val="0"/>
                                                                                  <w:marBottom w:val="0"/>
                                                                                  <w:divBdr>
                                                                                    <w:top w:val="none" w:sz="0" w:space="0" w:color="auto"/>
                                                                                    <w:left w:val="none" w:sz="0" w:space="0" w:color="auto"/>
                                                                                    <w:bottom w:val="none" w:sz="0" w:space="0" w:color="auto"/>
                                                                                    <w:right w:val="none" w:sz="0" w:space="0" w:color="auto"/>
                                                                                  </w:divBdr>
                                                                                  <w:divsChild>
                                                                                    <w:div w:id="146847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477544">
                                                                      <w:marLeft w:val="0"/>
                                                                      <w:marRight w:val="0"/>
                                                                      <w:marTop w:val="0"/>
                                                                      <w:marBottom w:val="0"/>
                                                                      <w:divBdr>
                                                                        <w:top w:val="none" w:sz="0" w:space="0" w:color="auto"/>
                                                                        <w:left w:val="none" w:sz="0" w:space="0" w:color="auto"/>
                                                                        <w:bottom w:val="none" w:sz="0" w:space="0" w:color="auto"/>
                                                                        <w:right w:val="none" w:sz="0" w:space="0" w:color="auto"/>
                                                                      </w:divBdr>
                                                                      <w:divsChild>
                                                                        <w:div w:id="1468477955">
                                                                          <w:marLeft w:val="0"/>
                                                                          <w:marRight w:val="0"/>
                                                                          <w:marTop w:val="0"/>
                                                                          <w:marBottom w:val="225"/>
                                                                          <w:divBdr>
                                                                            <w:top w:val="none" w:sz="0" w:space="0" w:color="auto"/>
                                                                            <w:left w:val="none" w:sz="0" w:space="0" w:color="auto"/>
                                                                            <w:bottom w:val="none" w:sz="0" w:space="0" w:color="auto"/>
                                                                            <w:right w:val="none" w:sz="0" w:space="0" w:color="auto"/>
                                                                          </w:divBdr>
                                                                          <w:divsChild>
                                                                            <w:div w:id="146847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7681">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68477611">
      <w:marLeft w:val="0"/>
      <w:marRight w:val="0"/>
      <w:marTop w:val="0"/>
      <w:marBottom w:val="0"/>
      <w:divBdr>
        <w:top w:val="none" w:sz="0" w:space="0" w:color="auto"/>
        <w:left w:val="none" w:sz="0" w:space="0" w:color="auto"/>
        <w:bottom w:val="none" w:sz="0" w:space="0" w:color="auto"/>
        <w:right w:val="none" w:sz="0" w:space="0" w:color="auto"/>
      </w:divBdr>
      <w:divsChild>
        <w:div w:id="1468477835">
          <w:marLeft w:val="0"/>
          <w:marRight w:val="0"/>
          <w:marTop w:val="0"/>
          <w:marBottom w:val="0"/>
          <w:divBdr>
            <w:top w:val="none" w:sz="0" w:space="0" w:color="auto"/>
            <w:left w:val="none" w:sz="0" w:space="0" w:color="auto"/>
            <w:bottom w:val="none" w:sz="0" w:space="0" w:color="auto"/>
            <w:right w:val="none" w:sz="0" w:space="0" w:color="auto"/>
          </w:divBdr>
          <w:divsChild>
            <w:div w:id="1468477619">
              <w:marLeft w:val="0"/>
              <w:marRight w:val="0"/>
              <w:marTop w:val="0"/>
              <w:marBottom w:val="0"/>
              <w:divBdr>
                <w:top w:val="none" w:sz="0" w:space="0" w:color="auto"/>
                <w:left w:val="none" w:sz="0" w:space="0" w:color="auto"/>
                <w:bottom w:val="none" w:sz="0" w:space="0" w:color="auto"/>
                <w:right w:val="none" w:sz="0" w:space="0" w:color="auto"/>
              </w:divBdr>
              <w:divsChild>
                <w:div w:id="146847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477616">
      <w:marLeft w:val="0"/>
      <w:marRight w:val="0"/>
      <w:marTop w:val="0"/>
      <w:marBottom w:val="0"/>
      <w:divBdr>
        <w:top w:val="none" w:sz="0" w:space="0" w:color="auto"/>
        <w:left w:val="none" w:sz="0" w:space="0" w:color="auto"/>
        <w:bottom w:val="none" w:sz="0" w:space="0" w:color="auto"/>
        <w:right w:val="none" w:sz="0" w:space="0" w:color="auto"/>
      </w:divBdr>
      <w:divsChild>
        <w:div w:id="1468477908">
          <w:marLeft w:val="0"/>
          <w:marRight w:val="0"/>
          <w:marTop w:val="0"/>
          <w:marBottom w:val="0"/>
          <w:divBdr>
            <w:top w:val="none" w:sz="0" w:space="0" w:color="auto"/>
            <w:left w:val="none" w:sz="0" w:space="0" w:color="auto"/>
            <w:bottom w:val="none" w:sz="0" w:space="0" w:color="auto"/>
            <w:right w:val="none" w:sz="0" w:space="0" w:color="auto"/>
          </w:divBdr>
          <w:divsChild>
            <w:div w:id="1468477793">
              <w:marLeft w:val="0"/>
              <w:marRight w:val="0"/>
              <w:marTop w:val="0"/>
              <w:marBottom w:val="0"/>
              <w:divBdr>
                <w:top w:val="none" w:sz="0" w:space="0" w:color="auto"/>
                <w:left w:val="none" w:sz="0" w:space="0" w:color="auto"/>
                <w:bottom w:val="none" w:sz="0" w:space="0" w:color="auto"/>
                <w:right w:val="none" w:sz="0" w:space="0" w:color="auto"/>
              </w:divBdr>
              <w:divsChild>
                <w:div w:id="1468477432">
                  <w:marLeft w:val="0"/>
                  <w:marRight w:val="0"/>
                  <w:marTop w:val="0"/>
                  <w:marBottom w:val="0"/>
                  <w:divBdr>
                    <w:top w:val="none" w:sz="0" w:space="0" w:color="auto"/>
                    <w:left w:val="none" w:sz="0" w:space="0" w:color="auto"/>
                    <w:bottom w:val="none" w:sz="0" w:space="0" w:color="auto"/>
                    <w:right w:val="none" w:sz="0" w:space="0" w:color="auto"/>
                  </w:divBdr>
                  <w:divsChild>
                    <w:div w:id="1468477919">
                      <w:marLeft w:val="0"/>
                      <w:marRight w:val="0"/>
                      <w:marTop w:val="0"/>
                      <w:marBottom w:val="0"/>
                      <w:divBdr>
                        <w:top w:val="none" w:sz="0" w:space="0" w:color="auto"/>
                        <w:left w:val="none" w:sz="0" w:space="0" w:color="auto"/>
                        <w:bottom w:val="none" w:sz="0" w:space="0" w:color="auto"/>
                        <w:right w:val="none" w:sz="0" w:space="0" w:color="auto"/>
                      </w:divBdr>
                      <w:divsChild>
                        <w:div w:id="1468477805">
                          <w:marLeft w:val="0"/>
                          <w:marRight w:val="0"/>
                          <w:marTop w:val="0"/>
                          <w:marBottom w:val="0"/>
                          <w:divBdr>
                            <w:top w:val="none" w:sz="0" w:space="0" w:color="auto"/>
                            <w:left w:val="none" w:sz="0" w:space="0" w:color="auto"/>
                            <w:bottom w:val="none" w:sz="0" w:space="0" w:color="auto"/>
                            <w:right w:val="none" w:sz="0" w:space="0" w:color="auto"/>
                          </w:divBdr>
                          <w:divsChild>
                            <w:div w:id="1468477375">
                              <w:marLeft w:val="0"/>
                              <w:marRight w:val="0"/>
                              <w:marTop w:val="0"/>
                              <w:marBottom w:val="0"/>
                              <w:divBdr>
                                <w:top w:val="none" w:sz="0" w:space="0" w:color="auto"/>
                                <w:left w:val="none" w:sz="0" w:space="0" w:color="auto"/>
                                <w:bottom w:val="none" w:sz="0" w:space="0" w:color="auto"/>
                                <w:right w:val="none" w:sz="0" w:space="0" w:color="auto"/>
                              </w:divBdr>
                            </w:div>
                            <w:div w:id="1468477449">
                              <w:marLeft w:val="0"/>
                              <w:marRight w:val="0"/>
                              <w:marTop w:val="0"/>
                              <w:marBottom w:val="0"/>
                              <w:divBdr>
                                <w:top w:val="none" w:sz="0" w:space="0" w:color="auto"/>
                                <w:left w:val="none" w:sz="0" w:space="0" w:color="auto"/>
                                <w:bottom w:val="none" w:sz="0" w:space="0" w:color="auto"/>
                                <w:right w:val="none" w:sz="0" w:space="0" w:color="auto"/>
                              </w:divBdr>
                            </w:div>
                            <w:div w:id="1468477665">
                              <w:marLeft w:val="0"/>
                              <w:marRight w:val="0"/>
                              <w:marTop w:val="0"/>
                              <w:marBottom w:val="0"/>
                              <w:divBdr>
                                <w:top w:val="none" w:sz="0" w:space="0" w:color="auto"/>
                                <w:left w:val="none" w:sz="0" w:space="0" w:color="auto"/>
                                <w:bottom w:val="none" w:sz="0" w:space="0" w:color="auto"/>
                                <w:right w:val="none" w:sz="0" w:space="0" w:color="auto"/>
                              </w:divBdr>
                            </w:div>
                            <w:div w:id="1468477846">
                              <w:marLeft w:val="0"/>
                              <w:marRight w:val="0"/>
                              <w:marTop w:val="0"/>
                              <w:marBottom w:val="0"/>
                              <w:divBdr>
                                <w:top w:val="none" w:sz="0" w:space="0" w:color="auto"/>
                                <w:left w:val="none" w:sz="0" w:space="0" w:color="auto"/>
                                <w:bottom w:val="none" w:sz="0" w:space="0" w:color="auto"/>
                                <w:right w:val="none" w:sz="0" w:space="0" w:color="auto"/>
                              </w:divBdr>
                              <w:divsChild>
                                <w:div w:id="1468477280">
                                  <w:marLeft w:val="0"/>
                                  <w:marRight w:val="0"/>
                                  <w:marTop w:val="0"/>
                                  <w:marBottom w:val="0"/>
                                  <w:divBdr>
                                    <w:top w:val="none" w:sz="0" w:space="0" w:color="auto"/>
                                    <w:left w:val="none" w:sz="0" w:space="0" w:color="auto"/>
                                    <w:bottom w:val="none" w:sz="0" w:space="0" w:color="auto"/>
                                    <w:right w:val="none" w:sz="0" w:space="0" w:color="auto"/>
                                  </w:divBdr>
                                  <w:divsChild>
                                    <w:div w:id="1468477674">
                                      <w:marLeft w:val="0"/>
                                      <w:marRight w:val="0"/>
                                      <w:marTop w:val="0"/>
                                      <w:marBottom w:val="0"/>
                                      <w:divBdr>
                                        <w:top w:val="none" w:sz="0" w:space="0" w:color="auto"/>
                                        <w:left w:val="none" w:sz="0" w:space="0" w:color="auto"/>
                                        <w:bottom w:val="none" w:sz="0" w:space="0" w:color="auto"/>
                                        <w:right w:val="none" w:sz="0" w:space="0" w:color="auto"/>
                                      </w:divBdr>
                                    </w:div>
                                  </w:divsChild>
                                </w:div>
                                <w:div w:id="1468477316">
                                  <w:marLeft w:val="0"/>
                                  <w:marRight w:val="0"/>
                                  <w:marTop w:val="0"/>
                                  <w:marBottom w:val="0"/>
                                  <w:divBdr>
                                    <w:top w:val="none" w:sz="0" w:space="0" w:color="auto"/>
                                    <w:left w:val="none" w:sz="0" w:space="0" w:color="auto"/>
                                    <w:bottom w:val="none" w:sz="0" w:space="0" w:color="auto"/>
                                    <w:right w:val="none" w:sz="0" w:space="0" w:color="auto"/>
                                  </w:divBdr>
                                  <w:divsChild>
                                    <w:div w:id="1468477525">
                                      <w:marLeft w:val="0"/>
                                      <w:marRight w:val="0"/>
                                      <w:marTop w:val="0"/>
                                      <w:marBottom w:val="0"/>
                                      <w:divBdr>
                                        <w:top w:val="none" w:sz="0" w:space="0" w:color="auto"/>
                                        <w:left w:val="none" w:sz="0" w:space="0" w:color="auto"/>
                                        <w:bottom w:val="none" w:sz="0" w:space="0" w:color="auto"/>
                                        <w:right w:val="none" w:sz="0" w:space="0" w:color="auto"/>
                                      </w:divBdr>
                                    </w:div>
                                  </w:divsChild>
                                </w:div>
                                <w:div w:id="1468477434">
                                  <w:marLeft w:val="0"/>
                                  <w:marRight w:val="0"/>
                                  <w:marTop w:val="0"/>
                                  <w:marBottom w:val="0"/>
                                  <w:divBdr>
                                    <w:top w:val="none" w:sz="0" w:space="0" w:color="auto"/>
                                    <w:left w:val="none" w:sz="0" w:space="0" w:color="auto"/>
                                    <w:bottom w:val="none" w:sz="0" w:space="0" w:color="auto"/>
                                    <w:right w:val="none" w:sz="0" w:space="0" w:color="auto"/>
                                  </w:divBdr>
                                </w:div>
                                <w:div w:id="1468477590">
                                  <w:marLeft w:val="0"/>
                                  <w:marRight w:val="0"/>
                                  <w:marTop w:val="0"/>
                                  <w:marBottom w:val="0"/>
                                  <w:divBdr>
                                    <w:top w:val="none" w:sz="0" w:space="0" w:color="auto"/>
                                    <w:left w:val="none" w:sz="0" w:space="0" w:color="auto"/>
                                    <w:bottom w:val="none" w:sz="0" w:space="0" w:color="auto"/>
                                    <w:right w:val="none" w:sz="0" w:space="0" w:color="auto"/>
                                  </w:divBdr>
                                  <w:divsChild>
                                    <w:div w:id="1468477326">
                                      <w:marLeft w:val="0"/>
                                      <w:marRight w:val="0"/>
                                      <w:marTop w:val="0"/>
                                      <w:marBottom w:val="0"/>
                                      <w:divBdr>
                                        <w:top w:val="none" w:sz="0" w:space="0" w:color="auto"/>
                                        <w:left w:val="none" w:sz="0" w:space="0" w:color="auto"/>
                                        <w:bottom w:val="none" w:sz="0" w:space="0" w:color="auto"/>
                                        <w:right w:val="none" w:sz="0" w:space="0" w:color="auto"/>
                                      </w:divBdr>
                                    </w:div>
                                  </w:divsChild>
                                </w:div>
                                <w:div w:id="1468477631">
                                  <w:marLeft w:val="0"/>
                                  <w:marRight w:val="0"/>
                                  <w:marTop w:val="0"/>
                                  <w:marBottom w:val="0"/>
                                  <w:divBdr>
                                    <w:top w:val="none" w:sz="0" w:space="0" w:color="auto"/>
                                    <w:left w:val="none" w:sz="0" w:space="0" w:color="auto"/>
                                    <w:bottom w:val="none" w:sz="0" w:space="0" w:color="auto"/>
                                    <w:right w:val="none" w:sz="0" w:space="0" w:color="auto"/>
                                  </w:divBdr>
                                  <w:divsChild>
                                    <w:div w:id="1468477510">
                                      <w:marLeft w:val="0"/>
                                      <w:marRight w:val="0"/>
                                      <w:marTop w:val="0"/>
                                      <w:marBottom w:val="0"/>
                                      <w:divBdr>
                                        <w:top w:val="none" w:sz="0" w:space="0" w:color="auto"/>
                                        <w:left w:val="none" w:sz="0" w:space="0" w:color="auto"/>
                                        <w:bottom w:val="none" w:sz="0" w:space="0" w:color="auto"/>
                                        <w:right w:val="none" w:sz="0" w:space="0" w:color="auto"/>
                                      </w:divBdr>
                                      <w:divsChild>
                                        <w:div w:id="146847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7680">
                                  <w:marLeft w:val="0"/>
                                  <w:marRight w:val="0"/>
                                  <w:marTop w:val="0"/>
                                  <w:marBottom w:val="0"/>
                                  <w:divBdr>
                                    <w:top w:val="none" w:sz="0" w:space="0" w:color="auto"/>
                                    <w:left w:val="none" w:sz="0" w:space="0" w:color="auto"/>
                                    <w:bottom w:val="none" w:sz="0" w:space="0" w:color="auto"/>
                                    <w:right w:val="none" w:sz="0" w:space="0" w:color="auto"/>
                                  </w:divBdr>
                                  <w:divsChild>
                                    <w:div w:id="1468477498">
                                      <w:marLeft w:val="0"/>
                                      <w:marRight w:val="0"/>
                                      <w:marTop w:val="0"/>
                                      <w:marBottom w:val="0"/>
                                      <w:divBdr>
                                        <w:top w:val="none" w:sz="0" w:space="0" w:color="auto"/>
                                        <w:left w:val="none" w:sz="0" w:space="0" w:color="auto"/>
                                        <w:bottom w:val="none" w:sz="0" w:space="0" w:color="auto"/>
                                        <w:right w:val="none" w:sz="0" w:space="0" w:color="auto"/>
                                      </w:divBdr>
                                    </w:div>
                                  </w:divsChild>
                                </w:div>
                                <w:div w:id="1468477735">
                                  <w:marLeft w:val="0"/>
                                  <w:marRight w:val="0"/>
                                  <w:marTop w:val="0"/>
                                  <w:marBottom w:val="0"/>
                                  <w:divBdr>
                                    <w:top w:val="none" w:sz="0" w:space="0" w:color="auto"/>
                                    <w:left w:val="none" w:sz="0" w:space="0" w:color="auto"/>
                                    <w:bottom w:val="none" w:sz="0" w:space="0" w:color="auto"/>
                                    <w:right w:val="none" w:sz="0" w:space="0" w:color="auto"/>
                                  </w:divBdr>
                                  <w:divsChild>
                                    <w:div w:id="1468477270">
                                      <w:marLeft w:val="0"/>
                                      <w:marRight w:val="0"/>
                                      <w:marTop w:val="0"/>
                                      <w:marBottom w:val="0"/>
                                      <w:divBdr>
                                        <w:top w:val="none" w:sz="0" w:space="0" w:color="auto"/>
                                        <w:left w:val="none" w:sz="0" w:space="0" w:color="auto"/>
                                        <w:bottom w:val="none" w:sz="0" w:space="0" w:color="auto"/>
                                        <w:right w:val="none" w:sz="0" w:space="0" w:color="auto"/>
                                      </w:divBdr>
                                    </w:div>
                                  </w:divsChild>
                                </w:div>
                                <w:div w:id="1468477797">
                                  <w:marLeft w:val="0"/>
                                  <w:marRight w:val="0"/>
                                  <w:marTop w:val="0"/>
                                  <w:marBottom w:val="0"/>
                                  <w:divBdr>
                                    <w:top w:val="none" w:sz="0" w:space="0" w:color="auto"/>
                                    <w:left w:val="none" w:sz="0" w:space="0" w:color="auto"/>
                                    <w:bottom w:val="none" w:sz="0" w:space="0" w:color="auto"/>
                                    <w:right w:val="none" w:sz="0" w:space="0" w:color="auto"/>
                                  </w:divBdr>
                                  <w:divsChild>
                                    <w:div w:id="1468477359">
                                      <w:marLeft w:val="0"/>
                                      <w:marRight w:val="0"/>
                                      <w:marTop w:val="0"/>
                                      <w:marBottom w:val="0"/>
                                      <w:divBdr>
                                        <w:top w:val="none" w:sz="0" w:space="0" w:color="auto"/>
                                        <w:left w:val="none" w:sz="0" w:space="0" w:color="auto"/>
                                        <w:bottom w:val="none" w:sz="0" w:space="0" w:color="auto"/>
                                        <w:right w:val="none" w:sz="0" w:space="0" w:color="auto"/>
                                      </w:divBdr>
                                      <w:divsChild>
                                        <w:div w:id="1468477441">
                                          <w:marLeft w:val="0"/>
                                          <w:marRight w:val="0"/>
                                          <w:marTop w:val="0"/>
                                          <w:marBottom w:val="0"/>
                                          <w:divBdr>
                                            <w:top w:val="none" w:sz="0" w:space="0" w:color="auto"/>
                                            <w:left w:val="none" w:sz="0" w:space="0" w:color="auto"/>
                                            <w:bottom w:val="none" w:sz="0" w:space="0" w:color="auto"/>
                                            <w:right w:val="none" w:sz="0" w:space="0" w:color="auto"/>
                                          </w:divBdr>
                                        </w:div>
                                        <w:div w:id="146847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7921">
                                  <w:marLeft w:val="0"/>
                                  <w:marRight w:val="0"/>
                                  <w:marTop w:val="0"/>
                                  <w:marBottom w:val="0"/>
                                  <w:divBdr>
                                    <w:top w:val="none" w:sz="0" w:space="0" w:color="auto"/>
                                    <w:left w:val="none" w:sz="0" w:space="0" w:color="auto"/>
                                    <w:bottom w:val="none" w:sz="0" w:space="0" w:color="auto"/>
                                    <w:right w:val="none" w:sz="0" w:space="0" w:color="auto"/>
                                  </w:divBdr>
                                  <w:divsChild>
                                    <w:div w:id="146847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8477622">
      <w:marLeft w:val="0"/>
      <w:marRight w:val="0"/>
      <w:marTop w:val="0"/>
      <w:marBottom w:val="0"/>
      <w:divBdr>
        <w:top w:val="none" w:sz="0" w:space="0" w:color="auto"/>
        <w:left w:val="none" w:sz="0" w:space="0" w:color="auto"/>
        <w:bottom w:val="none" w:sz="0" w:space="0" w:color="auto"/>
        <w:right w:val="none" w:sz="0" w:space="0" w:color="auto"/>
      </w:divBdr>
      <w:divsChild>
        <w:div w:id="1468477838">
          <w:marLeft w:val="0"/>
          <w:marRight w:val="0"/>
          <w:marTop w:val="0"/>
          <w:marBottom w:val="0"/>
          <w:divBdr>
            <w:top w:val="none" w:sz="0" w:space="0" w:color="auto"/>
            <w:left w:val="none" w:sz="0" w:space="0" w:color="auto"/>
            <w:bottom w:val="none" w:sz="0" w:space="0" w:color="auto"/>
            <w:right w:val="none" w:sz="0" w:space="0" w:color="auto"/>
          </w:divBdr>
          <w:divsChild>
            <w:div w:id="1468477305">
              <w:marLeft w:val="0"/>
              <w:marRight w:val="0"/>
              <w:marTop w:val="0"/>
              <w:marBottom w:val="150"/>
              <w:divBdr>
                <w:top w:val="none" w:sz="0" w:space="0" w:color="auto"/>
                <w:left w:val="none" w:sz="0" w:space="0" w:color="auto"/>
                <w:bottom w:val="none" w:sz="0" w:space="0" w:color="auto"/>
                <w:right w:val="none" w:sz="0" w:space="0" w:color="auto"/>
              </w:divBdr>
              <w:divsChild>
                <w:div w:id="1468477254">
                  <w:marLeft w:val="0"/>
                  <w:marRight w:val="0"/>
                  <w:marTop w:val="0"/>
                  <w:marBottom w:val="0"/>
                  <w:divBdr>
                    <w:top w:val="none" w:sz="0" w:space="0" w:color="auto"/>
                    <w:left w:val="none" w:sz="0" w:space="0" w:color="auto"/>
                    <w:bottom w:val="none" w:sz="0" w:space="0" w:color="auto"/>
                    <w:right w:val="none" w:sz="0" w:space="0" w:color="auto"/>
                  </w:divBdr>
                  <w:divsChild>
                    <w:div w:id="1468477899">
                      <w:marLeft w:val="0"/>
                      <w:marRight w:val="0"/>
                      <w:marTop w:val="0"/>
                      <w:marBottom w:val="0"/>
                      <w:divBdr>
                        <w:top w:val="none" w:sz="0" w:space="0" w:color="auto"/>
                        <w:left w:val="none" w:sz="0" w:space="0" w:color="auto"/>
                        <w:bottom w:val="none" w:sz="0" w:space="0" w:color="auto"/>
                        <w:right w:val="none" w:sz="0" w:space="0" w:color="auto"/>
                      </w:divBdr>
                      <w:divsChild>
                        <w:div w:id="1468477324">
                          <w:marLeft w:val="0"/>
                          <w:marRight w:val="0"/>
                          <w:marTop w:val="0"/>
                          <w:marBottom w:val="150"/>
                          <w:divBdr>
                            <w:top w:val="none" w:sz="0" w:space="0" w:color="auto"/>
                            <w:left w:val="none" w:sz="0" w:space="0" w:color="auto"/>
                            <w:bottom w:val="none" w:sz="0" w:space="0" w:color="auto"/>
                            <w:right w:val="none" w:sz="0" w:space="0" w:color="auto"/>
                          </w:divBdr>
                          <w:divsChild>
                            <w:div w:id="1468477698">
                              <w:marLeft w:val="0"/>
                              <w:marRight w:val="0"/>
                              <w:marTop w:val="0"/>
                              <w:marBottom w:val="0"/>
                              <w:divBdr>
                                <w:top w:val="none" w:sz="0" w:space="0" w:color="auto"/>
                                <w:left w:val="none" w:sz="0" w:space="0" w:color="auto"/>
                                <w:bottom w:val="none" w:sz="0" w:space="0" w:color="auto"/>
                                <w:right w:val="none" w:sz="0" w:space="0" w:color="auto"/>
                              </w:divBdr>
                              <w:divsChild>
                                <w:div w:id="146847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8477627">
      <w:marLeft w:val="0"/>
      <w:marRight w:val="0"/>
      <w:marTop w:val="0"/>
      <w:marBottom w:val="0"/>
      <w:divBdr>
        <w:top w:val="none" w:sz="0" w:space="0" w:color="auto"/>
        <w:left w:val="none" w:sz="0" w:space="0" w:color="auto"/>
        <w:bottom w:val="none" w:sz="0" w:space="0" w:color="auto"/>
        <w:right w:val="none" w:sz="0" w:space="0" w:color="auto"/>
      </w:divBdr>
    </w:div>
    <w:div w:id="1468477632">
      <w:marLeft w:val="0"/>
      <w:marRight w:val="0"/>
      <w:marTop w:val="0"/>
      <w:marBottom w:val="0"/>
      <w:divBdr>
        <w:top w:val="none" w:sz="0" w:space="0" w:color="auto"/>
        <w:left w:val="none" w:sz="0" w:space="0" w:color="auto"/>
        <w:bottom w:val="none" w:sz="0" w:space="0" w:color="auto"/>
        <w:right w:val="none" w:sz="0" w:space="0" w:color="auto"/>
      </w:divBdr>
    </w:div>
    <w:div w:id="1468477635">
      <w:marLeft w:val="0"/>
      <w:marRight w:val="0"/>
      <w:marTop w:val="0"/>
      <w:marBottom w:val="0"/>
      <w:divBdr>
        <w:top w:val="none" w:sz="0" w:space="0" w:color="auto"/>
        <w:left w:val="none" w:sz="0" w:space="0" w:color="auto"/>
        <w:bottom w:val="none" w:sz="0" w:space="0" w:color="auto"/>
        <w:right w:val="none" w:sz="0" w:space="0" w:color="auto"/>
      </w:divBdr>
      <w:divsChild>
        <w:div w:id="1468477839">
          <w:marLeft w:val="0"/>
          <w:marRight w:val="0"/>
          <w:marTop w:val="0"/>
          <w:marBottom w:val="0"/>
          <w:divBdr>
            <w:top w:val="none" w:sz="0" w:space="0" w:color="auto"/>
            <w:left w:val="none" w:sz="0" w:space="0" w:color="auto"/>
            <w:bottom w:val="none" w:sz="0" w:space="0" w:color="auto"/>
            <w:right w:val="none" w:sz="0" w:space="0" w:color="auto"/>
          </w:divBdr>
          <w:divsChild>
            <w:div w:id="1468477346">
              <w:marLeft w:val="0"/>
              <w:marRight w:val="0"/>
              <w:marTop w:val="0"/>
              <w:marBottom w:val="150"/>
              <w:divBdr>
                <w:top w:val="none" w:sz="0" w:space="0" w:color="auto"/>
                <w:left w:val="none" w:sz="0" w:space="0" w:color="auto"/>
                <w:bottom w:val="none" w:sz="0" w:space="0" w:color="auto"/>
                <w:right w:val="none" w:sz="0" w:space="0" w:color="auto"/>
              </w:divBdr>
              <w:divsChild>
                <w:div w:id="1468477322">
                  <w:marLeft w:val="0"/>
                  <w:marRight w:val="0"/>
                  <w:marTop w:val="0"/>
                  <w:marBottom w:val="0"/>
                  <w:divBdr>
                    <w:top w:val="none" w:sz="0" w:space="0" w:color="auto"/>
                    <w:left w:val="none" w:sz="0" w:space="0" w:color="auto"/>
                    <w:bottom w:val="none" w:sz="0" w:space="0" w:color="auto"/>
                    <w:right w:val="none" w:sz="0" w:space="0" w:color="auto"/>
                  </w:divBdr>
                  <w:divsChild>
                    <w:div w:id="1468477892">
                      <w:marLeft w:val="0"/>
                      <w:marRight w:val="0"/>
                      <w:marTop w:val="0"/>
                      <w:marBottom w:val="0"/>
                      <w:divBdr>
                        <w:top w:val="none" w:sz="0" w:space="0" w:color="auto"/>
                        <w:left w:val="none" w:sz="0" w:space="0" w:color="auto"/>
                        <w:bottom w:val="none" w:sz="0" w:space="0" w:color="auto"/>
                        <w:right w:val="none" w:sz="0" w:space="0" w:color="auto"/>
                      </w:divBdr>
                      <w:divsChild>
                        <w:div w:id="146847778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468477647">
      <w:marLeft w:val="0"/>
      <w:marRight w:val="0"/>
      <w:marTop w:val="0"/>
      <w:marBottom w:val="0"/>
      <w:divBdr>
        <w:top w:val="none" w:sz="0" w:space="0" w:color="auto"/>
        <w:left w:val="none" w:sz="0" w:space="0" w:color="auto"/>
        <w:bottom w:val="none" w:sz="0" w:space="0" w:color="auto"/>
        <w:right w:val="none" w:sz="0" w:space="0" w:color="auto"/>
      </w:divBdr>
      <w:divsChild>
        <w:div w:id="1468477803">
          <w:marLeft w:val="0"/>
          <w:marRight w:val="0"/>
          <w:marTop w:val="0"/>
          <w:marBottom w:val="0"/>
          <w:divBdr>
            <w:top w:val="none" w:sz="0" w:space="0" w:color="auto"/>
            <w:left w:val="none" w:sz="0" w:space="0" w:color="auto"/>
            <w:bottom w:val="none" w:sz="0" w:space="0" w:color="auto"/>
            <w:right w:val="none" w:sz="0" w:space="0" w:color="auto"/>
          </w:divBdr>
          <w:divsChild>
            <w:div w:id="1468477749">
              <w:marLeft w:val="-300"/>
              <w:marRight w:val="0"/>
              <w:marTop w:val="0"/>
              <w:marBottom w:val="0"/>
              <w:divBdr>
                <w:top w:val="none" w:sz="0" w:space="0" w:color="auto"/>
                <w:left w:val="none" w:sz="0" w:space="0" w:color="auto"/>
                <w:bottom w:val="none" w:sz="0" w:space="0" w:color="auto"/>
                <w:right w:val="none" w:sz="0" w:space="0" w:color="auto"/>
              </w:divBdr>
              <w:divsChild>
                <w:div w:id="1468477426">
                  <w:marLeft w:val="0"/>
                  <w:marRight w:val="0"/>
                  <w:marTop w:val="0"/>
                  <w:marBottom w:val="0"/>
                  <w:divBdr>
                    <w:top w:val="none" w:sz="0" w:space="0" w:color="auto"/>
                    <w:left w:val="none" w:sz="0" w:space="0" w:color="auto"/>
                    <w:bottom w:val="none" w:sz="0" w:space="0" w:color="auto"/>
                    <w:right w:val="none" w:sz="0" w:space="0" w:color="auto"/>
                  </w:divBdr>
                  <w:divsChild>
                    <w:div w:id="146847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477655">
      <w:marLeft w:val="0"/>
      <w:marRight w:val="0"/>
      <w:marTop w:val="0"/>
      <w:marBottom w:val="0"/>
      <w:divBdr>
        <w:top w:val="none" w:sz="0" w:space="0" w:color="auto"/>
        <w:left w:val="none" w:sz="0" w:space="0" w:color="auto"/>
        <w:bottom w:val="none" w:sz="0" w:space="0" w:color="auto"/>
        <w:right w:val="none" w:sz="0" w:space="0" w:color="auto"/>
      </w:divBdr>
      <w:divsChild>
        <w:div w:id="1468477545">
          <w:marLeft w:val="0"/>
          <w:marRight w:val="0"/>
          <w:marTop w:val="0"/>
          <w:marBottom w:val="0"/>
          <w:divBdr>
            <w:top w:val="none" w:sz="0" w:space="0" w:color="auto"/>
            <w:left w:val="none" w:sz="0" w:space="0" w:color="auto"/>
            <w:bottom w:val="none" w:sz="0" w:space="0" w:color="auto"/>
            <w:right w:val="none" w:sz="0" w:space="0" w:color="auto"/>
          </w:divBdr>
          <w:divsChild>
            <w:div w:id="1468477883">
              <w:marLeft w:val="0"/>
              <w:marRight w:val="0"/>
              <w:marTop w:val="0"/>
              <w:marBottom w:val="0"/>
              <w:divBdr>
                <w:top w:val="none" w:sz="0" w:space="0" w:color="auto"/>
                <w:left w:val="none" w:sz="0" w:space="0" w:color="auto"/>
                <w:bottom w:val="none" w:sz="0" w:space="0" w:color="auto"/>
                <w:right w:val="none" w:sz="0" w:space="0" w:color="auto"/>
              </w:divBdr>
              <w:divsChild>
                <w:div w:id="1468477810">
                  <w:marLeft w:val="0"/>
                  <w:marRight w:val="0"/>
                  <w:marTop w:val="0"/>
                  <w:marBottom w:val="0"/>
                  <w:divBdr>
                    <w:top w:val="none" w:sz="0" w:space="0" w:color="auto"/>
                    <w:left w:val="none" w:sz="0" w:space="0" w:color="auto"/>
                    <w:bottom w:val="single" w:sz="4" w:space="0" w:color="272727"/>
                    <w:right w:val="none" w:sz="0" w:space="0" w:color="auto"/>
                  </w:divBdr>
                  <w:divsChild>
                    <w:div w:id="1468477232">
                      <w:marLeft w:val="0"/>
                      <w:marRight w:val="0"/>
                      <w:marTop w:val="0"/>
                      <w:marBottom w:val="0"/>
                      <w:divBdr>
                        <w:top w:val="none" w:sz="0" w:space="0" w:color="auto"/>
                        <w:left w:val="none" w:sz="0" w:space="0" w:color="auto"/>
                        <w:bottom w:val="none" w:sz="0" w:space="0" w:color="auto"/>
                        <w:right w:val="none" w:sz="0" w:space="0" w:color="auto"/>
                      </w:divBdr>
                      <w:divsChild>
                        <w:div w:id="1468477235">
                          <w:marLeft w:val="0"/>
                          <w:marRight w:val="0"/>
                          <w:marTop w:val="0"/>
                          <w:marBottom w:val="0"/>
                          <w:divBdr>
                            <w:top w:val="none" w:sz="0" w:space="0" w:color="auto"/>
                            <w:left w:val="none" w:sz="0" w:space="0" w:color="auto"/>
                            <w:bottom w:val="none" w:sz="0" w:space="0" w:color="auto"/>
                            <w:right w:val="none" w:sz="0" w:space="0" w:color="auto"/>
                          </w:divBdr>
                          <w:divsChild>
                            <w:div w:id="1468477918">
                              <w:marLeft w:val="-5696"/>
                              <w:marRight w:val="0"/>
                              <w:marTop w:val="0"/>
                              <w:marBottom w:val="0"/>
                              <w:divBdr>
                                <w:top w:val="none" w:sz="0" w:space="0" w:color="auto"/>
                                <w:left w:val="none" w:sz="0" w:space="0" w:color="auto"/>
                                <w:bottom w:val="none" w:sz="0" w:space="0" w:color="auto"/>
                                <w:right w:val="none" w:sz="0" w:space="0" w:color="auto"/>
                              </w:divBdr>
                              <w:divsChild>
                                <w:div w:id="1468477552">
                                  <w:marLeft w:val="0"/>
                                  <w:marRight w:val="0"/>
                                  <w:marTop w:val="0"/>
                                  <w:marBottom w:val="0"/>
                                  <w:divBdr>
                                    <w:top w:val="none" w:sz="0" w:space="0" w:color="auto"/>
                                    <w:left w:val="none" w:sz="0" w:space="0" w:color="auto"/>
                                    <w:bottom w:val="none" w:sz="0" w:space="0" w:color="auto"/>
                                    <w:right w:val="none" w:sz="0" w:space="0" w:color="auto"/>
                                  </w:divBdr>
                                  <w:divsChild>
                                    <w:div w:id="1468477569">
                                      <w:marLeft w:val="5696"/>
                                      <w:marRight w:val="0"/>
                                      <w:marTop w:val="0"/>
                                      <w:marBottom w:val="0"/>
                                      <w:divBdr>
                                        <w:top w:val="none" w:sz="0" w:space="0" w:color="auto"/>
                                        <w:left w:val="none" w:sz="0" w:space="0" w:color="auto"/>
                                        <w:bottom w:val="none" w:sz="0" w:space="0" w:color="auto"/>
                                        <w:right w:val="none" w:sz="0" w:space="0" w:color="auto"/>
                                      </w:divBdr>
                                      <w:divsChild>
                                        <w:div w:id="1468477381">
                                          <w:marLeft w:val="0"/>
                                          <w:marRight w:val="0"/>
                                          <w:marTop w:val="0"/>
                                          <w:marBottom w:val="0"/>
                                          <w:divBdr>
                                            <w:top w:val="none" w:sz="0" w:space="0" w:color="auto"/>
                                            <w:left w:val="none" w:sz="0" w:space="0" w:color="auto"/>
                                            <w:bottom w:val="none" w:sz="0" w:space="0" w:color="auto"/>
                                            <w:right w:val="none" w:sz="0" w:space="0" w:color="auto"/>
                                          </w:divBdr>
                                          <w:divsChild>
                                            <w:div w:id="1468477707">
                                              <w:marLeft w:val="0"/>
                                              <w:marRight w:val="0"/>
                                              <w:marTop w:val="0"/>
                                              <w:marBottom w:val="0"/>
                                              <w:divBdr>
                                                <w:top w:val="none" w:sz="0" w:space="0" w:color="auto"/>
                                                <w:left w:val="none" w:sz="0" w:space="0" w:color="auto"/>
                                                <w:bottom w:val="none" w:sz="0" w:space="0" w:color="auto"/>
                                                <w:right w:val="none" w:sz="0" w:space="0" w:color="auto"/>
                                              </w:divBdr>
                                              <w:divsChild>
                                                <w:div w:id="146847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8477657">
      <w:marLeft w:val="0"/>
      <w:marRight w:val="0"/>
      <w:marTop w:val="0"/>
      <w:marBottom w:val="0"/>
      <w:divBdr>
        <w:top w:val="none" w:sz="0" w:space="0" w:color="auto"/>
        <w:left w:val="none" w:sz="0" w:space="0" w:color="auto"/>
        <w:bottom w:val="none" w:sz="0" w:space="0" w:color="auto"/>
        <w:right w:val="none" w:sz="0" w:space="0" w:color="auto"/>
      </w:divBdr>
    </w:div>
    <w:div w:id="1468477663">
      <w:marLeft w:val="0"/>
      <w:marRight w:val="0"/>
      <w:marTop w:val="0"/>
      <w:marBottom w:val="0"/>
      <w:divBdr>
        <w:top w:val="none" w:sz="0" w:space="0" w:color="auto"/>
        <w:left w:val="none" w:sz="0" w:space="0" w:color="auto"/>
        <w:bottom w:val="none" w:sz="0" w:space="0" w:color="auto"/>
        <w:right w:val="none" w:sz="0" w:space="0" w:color="auto"/>
      </w:divBdr>
    </w:div>
    <w:div w:id="1468477701">
      <w:marLeft w:val="0"/>
      <w:marRight w:val="0"/>
      <w:marTop w:val="0"/>
      <w:marBottom w:val="0"/>
      <w:divBdr>
        <w:top w:val="none" w:sz="0" w:space="0" w:color="auto"/>
        <w:left w:val="none" w:sz="0" w:space="0" w:color="auto"/>
        <w:bottom w:val="none" w:sz="0" w:space="0" w:color="auto"/>
        <w:right w:val="none" w:sz="0" w:space="0" w:color="auto"/>
      </w:divBdr>
    </w:div>
    <w:div w:id="1468477706">
      <w:marLeft w:val="0"/>
      <w:marRight w:val="0"/>
      <w:marTop w:val="0"/>
      <w:marBottom w:val="0"/>
      <w:divBdr>
        <w:top w:val="none" w:sz="0" w:space="0" w:color="auto"/>
        <w:left w:val="none" w:sz="0" w:space="0" w:color="auto"/>
        <w:bottom w:val="none" w:sz="0" w:space="0" w:color="auto"/>
        <w:right w:val="none" w:sz="0" w:space="0" w:color="auto"/>
      </w:divBdr>
      <w:divsChild>
        <w:div w:id="1468477447">
          <w:marLeft w:val="0"/>
          <w:marRight w:val="0"/>
          <w:marTop w:val="0"/>
          <w:marBottom w:val="0"/>
          <w:divBdr>
            <w:top w:val="none" w:sz="0" w:space="0" w:color="auto"/>
            <w:left w:val="none" w:sz="0" w:space="0" w:color="auto"/>
            <w:bottom w:val="none" w:sz="0" w:space="0" w:color="auto"/>
            <w:right w:val="none" w:sz="0" w:space="0" w:color="auto"/>
          </w:divBdr>
          <w:divsChild>
            <w:div w:id="146847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7709">
      <w:marLeft w:val="0"/>
      <w:marRight w:val="0"/>
      <w:marTop w:val="0"/>
      <w:marBottom w:val="0"/>
      <w:divBdr>
        <w:top w:val="none" w:sz="0" w:space="0" w:color="auto"/>
        <w:left w:val="none" w:sz="0" w:space="0" w:color="auto"/>
        <w:bottom w:val="none" w:sz="0" w:space="0" w:color="auto"/>
        <w:right w:val="none" w:sz="0" w:space="0" w:color="auto"/>
      </w:divBdr>
      <w:divsChild>
        <w:div w:id="1468477942">
          <w:marLeft w:val="0"/>
          <w:marRight w:val="0"/>
          <w:marTop w:val="0"/>
          <w:marBottom w:val="0"/>
          <w:divBdr>
            <w:top w:val="none" w:sz="0" w:space="0" w:color="auto"/>
            <w:left w:val="none" w:sz="0" w:space="0" w:color="auto"/>
            <w:bottom w:val="none" w:sz="0" w:space="0" w:color="auto"/>
            <w:right w:val="none" w:sz="0" w:space="0" w:color="auto"/>
          </w:divBdr>
          <w:divsChild>
            <w:div w:id="1468477823">
              <w:marLeft w:val="3975"/>
              <w:marRight w:val="225"/>
              <w:marTop w:val="0"/>
              <w:marBottom w:val="0"/>
              <w:divBdr>
                <w:top w:val="none" w:sz="0" w:space="0" w:color="auto"/>
                <w:left w:val="none" w:sz="0" w:space="0" w:color="auto"/>
                <w:bottom w:val="none" w:sz="0" w:space="0" w:color="auto"/>
                <w:right w:val="none" w:sz="0" w:space="0" w:color="auto"/>
              </w:divBdr>
              <w:divsChild>
                <w:div w:id="1468477704">
                  <w:marLeft w:val="0"/>
                  <w:marRight w:val="0"/>
                  <w:marTop w:val="0"/>
                  <w:marBottom w:val="0"/>
                  <w:divBdr>
                    <w:top w:val="none" w:sz="0" w:space="0" w:color="auto"/>
                    <w:left w:val="none" w:sz="0" w:space="0" w:color="auto"/>
                    <w:bottom w:val="none" w:sz="0" w:space="0" w:color="auto"/>
                    <w:right w:val="none" w:sz="0" w:space="0" w:color="auto"/>
                  </w:divBdr>
                  <w:divsChild>
                    <w:div w:id="1468477745">
                      <w:marLeft w:val="0"/>
                      <w:marRight w:val="0"/>
                      <w:marTop w:val="0"/>
                      <w:marBottom w:val="0"/>
                      <w:divBdr>
                        <w:top w:val="none" w:sz="0" w:space="0" w:color="auto"/>
                        <w:left w:val="none" w:sz="0" w:space="0" w:color="auto"/>
                        <w:bottom w:val="none" w:sz="0" w:space="0" w:color="auto"/>
                        <w:right w:val="none" w:sz="0" w:space="0" w:color="auto"/>
                      </w:divBdr>
                      <w:divsChild>
                        <w:div w:id="1468477354">
                          <w:marLeft w:val="0"/>
                          <w:marRight w:val="0"/>
                          <w:marTop w:val="0"/>
                          <w:marBottom w:val="150"/>
                          <w:divBdr>
                            <w:top w:val="none" w:sz="0" w:space="0" w:color="auto"/>
                            <w:left w:val="none" w:sz="0" w:space="0" w:color="auto"/>
                            <w:bottom w:val="none" w:sz="0" w:space="0" w:color="auto"/>
                            <w:right w:val="none" w:sz="0" w:space="0" w:color="auto"/>
                          </w:divBdr>
                          <w:divsChild>
                            <w:div w:id="146847767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477725">
      <w:marLeft w:val="0"/>
      <w:marRight w:val="0"/>
      <w:marTop w:val="0"/>
      <w:marBottom w:val="0"/>
      <w:divBdr>
        <w:top w:val="none" w:sz="0" w:space="0" w:color="auto"/>
        <w:left w:val="none" w:sz="0" w:space="0" w:color="auto"/>
        <w:bottom w:val="none" w:sz="0" w:space="0" w:color="auto"/>
        <w:right w:val="none" w:sz="0" w:space="0" w:color="auto"/>
      </w:divBdr>
      <w:divsChild>
        <w:div w:id="1468477203">
          <w:marLeft w:val="0"/>
          <w:marRight w:val="0"/>
          <w:marTop w:val="0"/>
          <w:marBottom w:val="0"/>
          <w:divBdr>
            <w:top w:val="none" w:sz="0" w:space="0" w:color="auto"/>
            <w:left w:val="none" w:sz="0" w:space="0" w:color="auto"/>
            <w:bottom w:val="none" w:sz="0" w:space="0" w:color="auto"/>
            <w:right w:val="none" w:sz="0" w:space="0" w:color="auto"/>
          </w:divBdr>
          <w:divsChild>
            <w:div w:id="1468477732">
              <w:marLeft w:val="0"/>
              <w:marRight w:val="0"/>
              <w:marTop w:val="0"/>
              <w:marBottom w:val="0"/>
              <w:divBdr>
                <w:top w:val="none" w:sz="0" w:space="0" w:color="auto"/>
                <w:left w:val="none" w:sz="0" w:space="0" w:color="auto"/>
                <w:bottom w:val="none" w:sz="0" w:space="0" w:color="auto"/>
                <w:right w:val="none" w:sz="0" w:space="0" w:color="auto"/>
              </w:divBdr>
              <w:divsChild>
                <w:div w:id="1468477450">
                  <w:marLeft w:val="0"/>
                  <w:marRight w:val="0"/>
                  <w:marTop w:val="0"/>
                  <w:marBottom w:val="0"/>
                  <w:divBdr>
                    <w:top w:val="none" w:sz="0" w:space="0" w:color="auto"/>
                    <w:left w:val="none" w:sz="0" w:space="0" w:color="auto"/>
                    <w:bottom w:val="none" w:sz="0" w:space="0" w:color="auto"/>
                    <w:right w:val="none" w:sz="0" w:space="0" w:color="auto"/>
                  </w:divBdr>
                </w:div>
                <w:div w:id="146847771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468477728">
      <w:marLeft w:val="0"/>
      <w:marRight w:val="0"/>
      <w:marTop w:val="0"/>
      <w:marBottom w:val="0"/>
      <w:divBdr>
        <w:top w:val="none" w:sz="0" w:space="0" w:color="auto"/>
        <w:left w:val="none" w:sz="0" w:space="0" w:color="auto"/>
        <w:bottom w:val="none" w:sz="0" w:space="0" w:color="auto"/>
        <w:right w:val="none" w:sz="0" w:space="0" w:color="auto"/>
      </w:divBdr>
      <w:divsChild>
        <w:div w:id="1468477288">
          <w:marLeft w:val="0"/>
          <w:marRight w:val="0"/>
          <w:marTop w:val="0"/>
          <w:marBottom w:val="0"/>
          <w:divBdr>
            <w:top w:val="none" w:sz="0" w:space="0" w:color="auto"/>
            <w:left w:val="none" w:sz="0" w:space="0" w:color="auto"/>
            <w:bottom w:val="none" w:sz="0" w:space="0" w:color="auto"/>
            <w:right w:val="none" w:sz="0" w:space="0" w:color="auto"/>
          </w:divBdr>
          <w:divsChild>
            <w:div w:id="1468477754">
              <w:marLeft w:val="0"/>
              <w:marRight w:val="0"/>
              <w:marTop w:val="2115"/>
              <w:marBottom w:val="0"/>
              <w:divBdr>
                <w:top w:val="none" w:sz="0" w:space="0" w:color="auto"/>
                <w:left w:val="none" w:sz="0" w:space="0" w:color="auto"/>
                <w:bottom w:val="none" w:sz="0" w:space="0" w:color="auto"/>
                <w:right w:val="none" w:sz="0" w:space="0" w:color="auto"/>
              </w:divBdr>
              <w:divsChild>
                <w:div w:id="1468477576">
                  <w:marLeft w:val="0"/>
                  <w:marRight w:val="0"/>
                  <w:marTop w:val="0"/>
                  <w:marBottom w:val="0"/>
                  <w:divBdr>
                    <w:top w:val="none" w:sz="0" w:space="0" w:color="auto"/>
                    <w:left w:val="none" w:sz="0" w:space="0" w:color="auto"/>
                    <w:bottom w:val="none" w:sz="0" w:space="0" w:color="auto"/>
                    <w:right w:val="none" w:sz="0" w:space="0" w:color="auto"/>
                  </w:divBdr>
                  <w:divsChild>
                    <w:div w:id="1468477294">
                      <w:marLeft w:val="0"/>
                      <w:marRight w:val="-100"/>
                      <w:marTop w:val="300"/>
                      <w:marBottom w:val="300"/>
                      <w:divBdr>
                        <w:top w:val="none" w:sz="0" w:space="0" w:color="auto"/>
                        <w:left w:val="none" w:sz="0" w:space="0" w:color="auto"/>
                        <w:bottom w:val="none" w:sz="0" w:space="0" w:color="auto"/>
                        <w:right w:val="none" w:sz="0" w:space="0" w:color="auto"/>
                      </w:divBdr>
                      <w:divsChild>
                        <w:div w:id="1468477341">
                          <w:marLeft w:val="0"/>
                          <w:marRight w:val="0"/>
                          <w:marTop w:val="0"/>
                          <w:marBottom w:val="0"/>
                          <w:divBdr>
                            <w:top w:val="none" w:sz="0" w:space="0" w:color="auto"/>
                            <w:left w:val="none" w:sz="0" w:space="0" w:color="auto"/>
                            <w:bottom w:val="none" w:sz="0" w:space="0" w:color="auto"/>
                            <w:right w:val="none" w:sz="0" w:space="0" w:color="auto"/>
                          </w:divBdr>
                          <w:divsChild>
                            <w:div w:id="1468477718">
                              <w:marLeft w:val="0"/>
                              <w:marRight w:val="0"/>
                              <w:marTop w:val="300"/>
                              <w:marBottom w:val="300"/>
                              <w:divBdr>
                                <w:top w:val="none" w:sz="0" w:space="0" w:color="auto"/>
                                <w:left w:val="none" w:sz="0" w:space="0" w:color="auto"/>
                                <w:bottom w:val="none" w:sz="0" w:space="0" w:color="auto"/>
                                <w:right w:val="none" w:sz="0" w:space="0" w:color="auto"/>
                              </w:divBdr>
                              <w:divsChild>
                                <w:div w:id="1468477475">
                                  <w:marLeft w:val="0"/>
                                  <w:marRight w:val="0"/>
                                  <w:marTop w:val="0"/>
                                  <w:marBottom w:val="0"/>
                                  <w:divBdr>
                                    <w:top w:val="none" w:sz="0" w:space="0" w:color="auto"/>
                                    <w:left w:val="none" w:sz="0" w:space="0" w:color="auto"/>
                                    <w:bottom w:val="none" w:sz="0" w:space="0" w:color="auto"/>
                                    <w:right w:val="none" w:sz="0" w:space="0" w:color="auto"/>
                                  </w:divBdr>
                                  <w:divsChild>
                                    <w:div w:id="1468477770">
                                      <w:marLeft w:val="0"/>
                                      <w:marRight w:val="0"/>
                                      <w:marTop w:val="0"/>
                                      <w:marBottom w:val="0"/>
                                      <w:divBdr>
                                        <w:top w:val="none" w:sz="0" w:space="0" w:color="auto"/>
                                        <w:left w:val="none" w:sz="0" w:space="0" w:color="auto"/>
                                        <w:bottom w:val="none" w:sz="0" w:space="0" w:color="auto"/>
                                        <w:right w:val="none" w:sz="0" w:space="0" w:color="auto"/>
                                      </w:divBdr>
                                      <w:divsChild>
                                        <w:div w:id="1468477691">
                                          <w:marLeft w:val="0"/>
                                          <w:marRight w:val="0"/>
                                          <w:marTop w:val="0"/>
                                          <w:marBottom w:val="0"/>
                                          <w:divBdr>
                                            <w:top w:val="none" w:sz="0" w:space="0" w:color="auto"/>
                                            <w:left w:val="none" w:sz="0" w:space="0" w:color="auto"/>
                                            <w:bottom w:val="none" w:sz="0" w:space="0" w:color="auto"/>
                                            <w:right w:val="none" w:sz="0" w:space="0" w:color="auto"/>
                                          </w:divBdr>
                                          <w:divsChild>
                                            <w:div w:id="1468477912">
                                              <w:marLeft w:val="0"/>
                                              <w:marRight w:val="0"/>
                                              <w:marTop w:val="0"/>
                                              <w:marBottom w:val="0"/>
                                              <w:divBdr>
                                                <w:top w:val="none" w:sz="0" w:space="0" w:color="auto"/>
                                                <w:left w:val="none" w:sz="0" w:space="0" w:color="auto"/>
                                                <w:bottom w:val="none" w:sz="0" w:space="0" w:color="auto"/>
                                                <w:right w:val="none" w:sz="0" w:space="0" w:color="auto"/>
                                              </w:divBdr>
                                              <w:divsChild>
                                                <w:div w:id="1468477582">
                                                  <w:marLeft w:val="0"/>
                                                  <w:marRight w:val="0"/>
                                                  <w:marTop w:val="300"/>
                                                  <w:marBottom w:val="300"/>
                                                  <w:divBdr>
                                                    <w:top w:val="none" w:sz="0" w:space="0" w:color="auto"/>
                                                    <w:left w:val="none" w:sz="0" w:space="0" w:color="auto"/>
                                                    <w:bottom w:val="none" w:sz="0" w:space="0" w:color="auto"/>
                                                    <w:right w:val="none" w:sz="0" w:space="0" w:color="auto"/>
                                                  </w:divBdr>
                                                  <w:divsChild>
                                                    <w:div w:id="1468477518">
                                                      <w:marLeft w:val="0"/>
                                                      <w:marRight w:val="0"/>
                                                      <w:marTop w:val="0"/>
                                                      <w:marBottom w:val="0"/>
                                                      <w:divBdr>
                                                        <w:top w:val="none" w:sz="0" w:space="0" w:color="auto"/>
                                                        <w:left w:val="none" w:sz="0" w:space="0" w:color="auto"/>
                                                        <w:bottom w:val="none" w:sz="0" w:space="0" w:color="auto"/>
                                                        <w:right w:val="none" w:sz="0" w:space="0" w:color="auto"/>
                                                      </w:divBdr>
                                                      <w:divsChild>
                                                        <w:div w:id="1468477868">
                                                          <w:marLeft w:val="0"/>
                                                          <w:marRight w:val="0"/>
                                                          <w:marTop w:val="0"/>
                                                          <w:marBottom w:val="0"/>
                                                          <w:divBdr>
                                                            <w:top w:val="none" w:sz="0" w:space="0" w:color="auto"/>
                                                            <w:left w:val="none" w:sz="0" w:space="0" w:color="auto"/>
                                                            <w:bottom w:val="none" w:sz="0" w:space="0" w:color="auto"/>
                                                            <w:right w:val="none" w:sz="0" w:space="0" w:color="auto"/>
                                                          </w:divBdr>
                                                          <w:divsChild>
                                                            <w:div w:id="1468477388">
                                                              <w:marLeft w:val="0"/>
                                                              <w:marRight w:val="0"/>
                                                              <w:marTop w:val="300"/>
                                                              <w:marBottom w:val="300"/>
                                                              <w:divBdr>
                                                                <w:top w:val="none" w:sz="0" w:space="0" w:color="auto"/>
                                                                <w:left w:val="none" w:sz="0" w:space="0" w:color="auto"/>
                                                                <w:bottom w:val="none" w:sz="0" w:space="0" w:color="auto"/>
                                                                <w:right w:val="none" w:sz="0" w:space="0" w:color="auto"/>
                                                              </w:divBdr>
                                                              <w:divsChild>
                                                                <w:div w:id="1468477906">
                                                                  <w:marLeft w:val="0"/>
                                                                  <w:marRight w:val="0"/>
                                                                  <w:marTop w:val="0"/>
                                                                  <w:marBottom w:val="0"/>
                                                                  <w:divBdr>
                                                                    <w:top w:val="none" w:sz="0" w:space="0" w:color="auto"/>
                                                                    <w:left w:val="none" w:sz="0" w:space="0" w:color="auto"/>
                                                                    <w:bottom w:val="none" w:sz="0" w:space="0" w:color="auto"/>
                                                                    <w:right w:val="none" w:sz="0" w:space="0" w:color="auto"/>
                                                                  </w:divBdr>
                                                                  <w:divsChild>
                                                                    <w:div w:id="1468477237">
                                                                      <w:marLeft w:val="0"/>
                                                                      <w:marRight w:val="0"/>
                                                                      <w:marTop w:val="0"/>
                                                                      <w:marBottom w:val="0"/>
                                                                      <w:divBdr>
                                                                        <w:top w:val="none" w:sz="0" w:space="0" w:color="auto"/>
                                                                        <w:left w:val="none" w:sz="0" w:space="0" w:color="auto"/>
                                                                        <w:bottom w:val="none" w:sz="0" w:space="0" w:color="auto"/>
                                                                        <w:right w:val="none" w:sz="0" w:space="0" w:color="auto"/>
                                                                      </w:divBdr>
                                                                      <w:divsChild>
                                                                        <w:div w:id="1468477527">
                                                                          <w:marLeft w:val="0"/>
                                                                          <w:marRight w:val="0"/>
                                                                          <w:marTop w:val="0"/>
                                                                          <w:marBottom w:val="0"/>
                                                                          <w:divBdr>
                                                                            <w:top w:val="none" w:sz="0" w:space="0" w:color="auto"/>
                                                                            <w:left w:val="none" w:sz="0" w:space="0" w:color="auto"/>
                                                                            <w:bottom w:val="none" w:sz="0" w:space="0" w:color="auto"/>
                                                                            <w:right w:val="none" w:sz="0" w:space="0" w:color="auto"/>
                                                                          </w:divBdr>
                                                                          <w:divsChild>
                                                                            <w:div w:id="1468477204">
                                                                              <w:marLeft w:val="0"/>
                                                                              <w:marRight w:val="0"/>
                                                                              <w:marTop w:val="0"/>
                                                                              <w:marBottom w:val="0"/>
                                                                              <w:divBdr>
                                                                                <w:top w:val="none" w:sz="0" w:space="0" w:color="auto"/>
                                                                                <w:left w:val="none" w:sz="0" w:space="0" w:color="auto"/>
                                                                                <w:bottom w:val="none" w:sz="0" w:space="0" w:color="auto"/>
                                                                                <w:right w:val="none" w:sz="0" w:space="0" w:color="auto"/>
                                                                              </w:divBdr>
                                                                              <w:divsChild>
                                                                                <w:div w:id="1468477519">
                                                                                  <w:marLeft w:val="0"/>
                                                                                  <w:marRight w:val="0"/>
                                                                                  <w:marTop w:val="0"/>
                                                                                  <w:marBottom w:val="0"/>
                                                                                  <w:divBdr>
                                                                                    <w:top w:val="none" w:sz="0" w:space="0" w:color="auto"/>
                                                                                    <w:left w:val="none" w:sz="0" w:space="0" w:color="auto"/>
                                                                                    <w:bottom w:val="none" w:sz="0" w:space="0" w:color="auto"/>
                                                                                    <w:right w:val="none" w:sz="0" w:space="0" w:color="auto"/>
                                                                                  </w:divBdr>
                                                                                </w:div>
                                                                                <w:div w:id="1468477871">
                                                                                  <w:marLeft w:val="0"/>
                                                                                  <w:marRight w:val="0"/>
                                                                                  <w:marTop w:val="0"/>
                                                                                  <w:marBottom w:val="0"/>
                                                                                  <w:divBdr>
                                                                                    <w:top w:val="none" w:sz="0" w:space="0" w:color="auto"/>
                                                                                    <w:left w:val="none" w:sz="0" w:space="0" w:color="auto"/>
                                                                                    <w:bottom w:val="none" w:sz="0" w:space="0" w:color="auto"/>
                                                                                    <w:right w:val="none" w:sz="0" w:space="0" w:color="auto"/>
                                                                                  </w:divBdr>
                                                                                  <w:divsChild>
                                                                                    <w:div w:id="146847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7371">
                                                                              <w:marLeft w:val="0"/>
                                                                              <w:marRight w:val="0"/>
                                                                              <w:marTop w:val="0"/>
                                                                              <w:marBottom w:val="0"/>
                                                                              <w:divBdr>
                                                                                <w:top w:val="none" w:sz="0" w:space="0" w:color="auto"/>
                                                                                <w:left w:val="none" w:sz="0" w:space="0" w:color="auto"/>
                                                                                <w:bottom w:val="none" w:sz="0" w:space="0" w:color="auto"/>
                                                                                <w:right w:val="none" w:sz="0" w:space="0" w:color="auto"/>
                                                                              </w:divBdr>
                                                                              <w:divsChild>
                                                                                <w:div w:id="1468477661">
                                                                                  <w:marLeft w:val="0"/>
                                                                                  <w:marRight w:val="0"/>
                                                                                  <w:marTop w:val="0"/>
                                                                                  <w:marBottom w:val="0"/>
                                                                                  <w:divBdr>
                                                                                    <w:top w:val="none" w:sz="0" w:space="0" w:color="auto"/>
                                                                                    <w:left w:val="none" w:sz="0" w:space="0" w:color="auto"/>
                                                                                    <w:bottom w:val="none" w:sz="0" w:space="0" w:color="auto"/>
                                                                                    <w:right w:val="none" w:sz="0" w:space="0" w:color="auto"/>
                                                                                  </w:divBdr>
                                                                                </w:div>
                                                                                <w:div w:id="1468477843">
                                                                                  <w:marLeft w:val="0"/>
                                                                                  <w:marRight w:val="0"/>
                                                                                  <w:marTop w:val="0"/>
                                                                                  <w:marBottom w:val="0"/>
                                                                                  <w:divBdr>
                                                                                    <w:top w:val="none" w:sz="0" w:space="0" w:color="auto"/>
                                                                                    <w:left w:val="none" w:sz="0" w:space="0" w:color="auto"/>
                                                                                    <w:bottom w:val="none" w:sz="0" w:space="0" w:color="auto"/>
                                                                                    <w:right w:val="none" w:sz="0" w:space="0" w:color="auto"/>
                                                                                  </w:divBdr>
                                                                                  <w:divsChild>
                                                                                    <w:div w:id="14684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7383">
                                                                              <w:marLeft w:val="0"/>
                                                                              <w:marRight w:val="0"/>
                                                                              <w:marTop w:val="0"/>
                                                                              <w:marBottom w:val="0"/>
                                                                              <w:divBdr>
                                                                                <w:top w:val="none" w:sz="0" w:space="0" w:color="auto"/>
                                                                                <w:left w:val="none" w:sz="0" w:space="0" w:color="auto"/>
                                                                                <w:bottom w:val="none" w:sz="0" w:space="0" w:color="auto"/>
                                                                                <w:right w:val="none" w:sz="0" w:space="0" w:color="auto"/>
                                                                              </w:divBdr>
                                                                              <w:divsChild>
                                                                                <w:div w:id="1468477233">
                                                                                  <w:marLeft w:val="0"/>
                                                                                  <w:marRight w:val="0"/>
                                                                                  <w:marTop w:val="0"/>
                                                                                  <w:marBottom w:val="0"/>
                                                                                  <w:divBdr>
                                                                                    <w:top w:val="none" w:sz="0" w:space="0" w:color="auto"/>
                                                                                    <w:left w:val="none" w:sz="0" w:space="0" w:color="auto"/>
                                                                                    <w:bottom w:val="none" w:sz="0" w:space="0" w:color="auto"/>
                                                                                    <w:right w:val="none" w:sz="0" w:space="0" w:color="auto"/>
                                                                                  </w:divBdr>
                                                                                </w:div>
                                                                                <w:div w:id="1468477790">
                                                                                  <w:marLeft w:val="0"/>
                                                                                  <w:marRight w:val="0"/>
                                                                                  <w:marTop w:val="0"/>
                                                                                  <w:marBottom w:val="0"/>
                                                                                  <w:divBdr>
                                                                                    <w:top w:val="none" w:sz="0" w:space="0" w:color="auto"/>
                                                                                    <w:left w:val="none" w:sz="0" w:space="0" w:color="auto"/>
                                                                                    <w:bottom w:val="none" w:sz="0" w:space="0" w:color="auto"/>
                                                                                    <w:right w:val="none" w:sz="0" w:space="0" w:color="auto"/>
                                                                                  </w:divBdr>
                                                                                  <w:divsChild>
                                                                                    <w:div w:id="146847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7467">
                                                                              <w:marLeft w:val="0"/>
                                                                              <w:marRight w:val="0"/>
                                                                              <w:marTop w:val="0"/>
                                                                              <w:marBottom w:val="0"/>
                                                                              <w:divBdr>
                                                                                <w:top w:val="none" w:sz="0" w:space="0" w:color="auto"/>
                                                                                <w:left w:val="none" w:sz="0" w:space="0" w:color="auto"/>
                                                                                <w:bottom w:val="none" w:sz="0" w:space="0" w:color="auto"/>
                                                                                <w:right w:val="none" w:sz="0" w:space="0" w:color="auto"/>
                                                                              </w:divBdr>
                                                                              <w:divsChild>
                                                                                <w:div w:id="1468477304">
                                                                                  <w:marLeft w:val="0"/>
                                                                                  <w:marRight w:val="0"/>
                                                                                  <w:marTop w:val="0"/>
                                                                                  <w:marBottom w:val="0"/>
                                                                                  <w:divBdr>
                                                                                    <w:top w:val="none" w:sz="0" w:space="0" w:color="auto"/>
                                                                                    <w:left w:val="none" w:sz="0" w:space="0" w:color="auto"/>
                                                                                    <w:bottom w:val="none" w:sz="0" w:space="0" w:color="auto"/>
                                                                                    <w:right w:val="none" w:sz="0" w:space="0" w:color="auto"/>
                                                                                  </w:divBdr>
                                                                                </w:div>
                                                                                <w:div w:id="1468477565">
                                                                                  <w:marLeft w:val="0"/>
                                                                                  <w:marRight w:val="0"/>
                                                                                  <w:marTop w:val="0"/>
                                                                                  <w:marBottom w:val="0"/>
                                                                                  <w:divBdr>
                                                                                    <w:top w:val="none" w:sz="0" w:space="0" w:color="auto"/>
                                                                                    <w:left w:val="none" w:sz="0" w:space="0" w:color="auto"/>
                                                                                    <w:bottom w:val="none" w:sz="0" w:space="0" w:color="auto"/>
                                                                                    <w:right w:val="none" w:sz="0" w:space="0" w:color="auto"/>
                                                                                  </w:divBdr>
                                                                                  <w:divsChild>
                                                                                    <w:div w:id="146847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7577">
                                                                              <w:marLeft w:val="0"/>
                                                                              <w:marRight w:val="0"/>
                                                                              <w:marTop w:val="0"/>
                                                                              <w:marBottom w:val="0"/>
                                                                              <w:divBdr>
                                                                                <w:top w:val="none" w:sz="0" w:space="0" w:color="auto"/>
                                                                                <w:left w:val="none" w:sz="0" w:space="0" w:color="auto"/>
                                                                                <w:bottom w:val="none" w:sz="0" w:space="0" w:color="auto"/>
                                                                                <w:right w:val="none" w:sz="0" w:space="0" w:color="auto"/>
                                                                              </w:divBdr>
                                                                              <w:divsChild>
                                                                                <w:div w:id="1468477369">
                                                                                  <w:marLeft w:val="0"/>
                                                                                  <w:marRight w:val="0"/>
                                                                                  <w:marTop w:val="0"/>
                                                                                  <w:marBottom w:val="0"/>
                                                                                  <w:divBdr>
                                                                                    <w:top w:val="none" w:sz="0" w:space="0" w:color="auto"/>
                                                                                    <w:left w:val="none" w:sz="0" w:space="0" w:color="auto"/>
                                                                                    <w:bottom w:val="none" w:sz="0" w:space="0" w:color="auto"/>
                                                                                    <w:right w:val="none" w:sz="0" w:space="0" w:color="auto"/>
                                                                                  </w:divBdr>
                                                                                </w:div>
                                                                                <w:div w:id="1468477595">
                                                                                  <w:marLeft w:val="0"/>
                                                                                  <w:marRight w:val="0"/>
                                                                                  <w:marTop w:val="0"/>
                                                                                  <w:marBottom w:val="0"/>
                                                                                  <w:divBdr>
                                                                                    <w:top w:val="none" w:sz="0" w:space="0" w:color="auto"/>
                                                                                    <w:left w:val="none" w:sz="0" w:space="0" w:color="auto"/>
                                                                                    <w:bottom w:val="none" w:sz="0" w:space="0" w:color="auto"/>
                                                                                    <w:right w:val="none" w:sz="0" w:space="0" w:color="auto"/>
                                                                                  </w:divBdr>
                                                                                  <w:divsChild>
                                                                                    <w:div w:id="146847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7602">
                                                                              <w:marLeft w:val="0"/>
                                                                              <w:marRight w:val="0"/>
                                                                              <w:marTop w:val="0"/>
                                                                              <w:marBottom w:val="0"/>
                                                                              <w:divBdr>
                                                                                <w:top w:val="none" w:sz="0" w:space="0" w:color="auto"/>
                                                                                <w:left w:val="none" w:sz="0" w:space="0" w:color="auto"/>
                                                                                <w:bottom w:val="none" w:sz="0" w:space="0" w:color="auto"/>
                                                                                <w:right w:val="none" w:sz="0" w:space="0" w:color="auto"/>
                                                                              </w:divBdr>
                                                                              <w:divsChild>
                                                                                <w:div w:id="1468477562">
                                                                                  <w:marLeft w:val="0"/>
                                                                                  <w:marRight w:val="0"/>
                                                                                  <w:marTop w:val="0"/>
                                                                                  <w:marBottom w:val="0"/>
                                                                                  <w:divBdr>
                                                                                    <w:top w:val="none" w:sz="0" w:space="0" w:color="auto"/>
                                                                                    <w:left w:val="none" w:sz="0" w:space="0" w:color="auto"/>
                                                                                    <w:bottom w:val="none" w:sz="0" w:space="0" w:color="auto"/>
                                                                                    <w:right w:val="none" w:sz="0" w:space="0" w:color="auto"/>
                                                                                  </w:divBdr>
                                                                                </w:div>
                                                                                <w:div w:id="1468477746">
                                                                                  <w:marLeft w:val="0"/>
                                                                                  <w:marRight w:val="0"/>
                                                                                  <w:marTop w:val="0"/>
                                                                                  <w:marBottom w:val="0"/>
                                                                                  <w:divBdr>
                                                                                    <w:top w:val="none" w:sz="0" w:space="0" w:color="auto"/>
                                                                                    <w:left w:val="none" w:sz="0" w:space="0" w:color="auto"/>
                                                                                    <w:bottom w:val="none" w:sz="0" w:space="0" w:color="auto"/>
                                                                                    <w:right w:val="none" w:sz="0" w:space="0" w:color="auto"/>
                                                                                  </w:divBdr>
                                                                                  <w:divsChild>
                                                                                    <w:div w:id="146847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7796">
                                                                              <w:marLeft w:val="0"/>
                                                                              <w:marRight w:val="0"/>
                                                                              <w:marTop w:val="0"/>
                                                                              <w:marBottom w:val="0"/>
                                                                              <w:divBdr>
                                                                                <w:top w:val="none" w:sz="0" w:space="0" w:color="auto"/>
                                                                                <w:left w:val="none" w:sz="0" w:space="0" w:color="auto"/>
                                                                                <w:bottom w:val="none" w:sz="0" w:space="0" w:color="auto"/>
                                                                                <w:right w:val="none" w:sz="0" w:space="0" w:color="auto"/>
                                                                              </w:divBdr>
                                                                              <w:divsChild>
                                                                                <w:div w:id="1468477543">
                                                                                  <w:marLeft w:val="0"/>
                                                                                  <w:marRight w:val="0"/>
                                                                                  <w:marTop w:val="0"/>
                                                                                  <w:marBottom w:val="0"/>
                                                                                  <w:divBdr>
                                                                                    <w:top w:val="none" w:sz="0" w:space="0" w:color="auto"/>
                                                                                    <w:left w:val="none" w:sz="0" w:space="0" w:color="auto"/>
                                                                                    <w:bottom w:val="none" w:sz="0" w:space="0" w:color="auto"/>
                                                                                    <w:right w:val="none" w:sz="0" w:space="0" w:color="auto"/>
                                                                                  </w:divBdr>
                                                                                  <w:divsChild>
                                                                                    <w:div w:id="1468477477">
                                                                                      <w:marLeft w:val="0"/>
                                                                                      <w:marRight w:val="0"/>
                                                                                      <w:marTop w:val="0"/>
                                                                                      <w:marBottom w:val="0"/>
                                                                                      <w:divBdr>
                                                                                        <w:top w:val="none" w:sz="0" w:space="0" w:color="auto"/>
                                                                                        <w:left w:val="none" w:sz="0" w:space="0" w:color="auto"/>
                                                                                        <w:bottom w:val="none" w:sz="0" w:space="0" w:color="auto"/>
                                                                                        <w:right w:val="none" w:sz="0" w:space="0" w:color="auto"/>
                                                                                      </w:divBdr>
                                                                                    </w:div>
                                                                                  </w:divsChild>
                                                                                </w:div>
                                                                                <w:div w:id="1468477862">
                                                                                  <w:marLeft w:val="0"/>
                                                                                  <w:marRight w:val="0"/>
                                                                                  <w:marTop w:val="0"/>
                                                                                  <w:marBottom w:val="0"/>
                                                                                  <w:divBdr>
                                                                                    <w:top w:val="none" w:sz="0" w:space="0" w:color="auto"/>
                                                                                    <w:left w:val="none" w:sz="0" w:space="0" w:color="auto"/>
                                                                                    <w:bottom w:val="none" w:sz="0" w:space="0" w:color="auto"/>
                                                                                    <w:right w:val="none" w:sz="0" w:space="0" w:color="auto"/>
                                                                                  </w:divBdr>
                                                                                </w:div>
                                                                              </w:divsChild>
                                                                            </w:div>
                                                                            <w:div w:id="1468477877">
                                                                              <w:marLeft w:val="0"/>
                                                                              <w:marRight w:val="0"/>
                                                                              <w:marTop w:val="0"/>
                                                                              <w:marBottom w:val="0"/>
                                                                              <w:divBdr>
                                                                                <w:top w:val="none" w:sz="0" w:space="0" w:color="auto"/>
                                                                                <w:left w:val="none" w:sz="0" w:space="0" w:color="auto"/>
                                                                                <w:bottom w:val="none" w:sz="0" w:space="0" w:color="auto"/>
                                                                                <w:right w:val="none" w:sz="0" w:space="0" w:color="auto"/>
                                                                              </w:divBdr>
                                                                              <w:divsChild>
                                                                                <w:div w:id="1468477526">
                                                                                  <w:marLeft w:val="0"/>
                                                                                  <w:marRight w:val="0"/>
                                                                                  <w:marTop w:val="0"/>
                                                                                  <w:marBottom w:val="0"/>
                                                                                  <w:divBdr>
                                                                                    <w:top w:val="none" w:sz="0" w:space="0" w:color="auto"/>
                                                                                    <w:left w:val="none" w:sz="0" w:space="0" w:color="auto"/>
                                                                                    <w:bottom w:val="none" w:sz="0" w:space="0" w:color="auto"/>
                                                                                    <w:right w:val="none" w:sz="0" w:space="0" w:color="auto"/>
                                                                                  </w:divBdr>
                                                                                </w:div>
                                                                                <w:div w:id="1468477778">
                                                                                  <w:marLeft w:val="0"/>
                                                                                  <w:marRight w:val="0"/>
                                                                                  <w:marTop w:val="0"/>
                                                                                  <w:marBottom w:val="0"/>
                                                                                  <w:divBdr>
                                                                                    <w:top w:val="none" w:sz="0" w:space="0" w:color="auto"/>
                                                                                    <w:left w:val="none" w:sz="0" w:space="0" w:color="auto"/>
                                                                                    <w:bottom w:val="none" w:sz="0" w:space="0" w:color="auto"/>
                                                                                    <w:right w:val="none" w:sz="0" w:space="0" w:color="auto"/>
                                                                                  </w:divBdr>
                                                                                  <w:divsChild>
                                                                                    <w:div w:id="146847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477541">
                                                                      <w:marLeft w:val="0"/>
                                                                      <w:marRight w:val="0"/>
                                                                      <w:marTop w:val="0"/>
                                                                      <w:marBottom w:val="330"/>
                                                                      <w:divBdr>
                                                                        <w:top w:val="none" w:sz="0" w:space="0" w:color="auto"/>
                                                                        <w:left w:val="none" w:sz="0" w:space="0" w:color="auto"/>
                                                                        <w:bottom w:val="none" w:sz="0" w:space="0" w:color="auto"/>
                                                                        <w:right w:val="none" w:sz="0" w:space="0" w:color="auto"/>
                                                                      </w:divBdr>
                                                                    </w:div>
                                                                    <w:div w:id="1468477821">
                                                                      <w:marLeft w:val="0"/>
                                                                      <w:marRight w:val="0"/>
                                                                      <w:marTop w:val="0"/>
                                                                      <w:marBottom w:val="0"/>
                                                                      <w:divBdr>
                                                                        <w:top w:val="none" w:sz="0" w:space="0" w:color="auto"/>
                                                                        <w:left w:val="none" w:sz="0" w:space="0" w:color="auto"/>
                                                                        <w:bottom w:val="none" w:sz="0" w:space="0" w:color="auto"/>
                                                                        <w:right w:val="none" w:sz="0" w:space="0" w:color="auto"/>
                                                                      </w:divBdr>
                                                                      <w:divsChild>
                                                                        <w:div w:id="1468477926">
                                                                          <w:marLeft w:val="0"/>
                                                                          <w:marRight w:val="0"/>
                                                                          <w:marTop w:val="0"/>
                                                                          <w:marBottom w:val="225"/>
                                                                          <w:divBdr>
                                                                            <w:top w:val="none" w:sz="0" w:space="0" w:color="auto"/>
                                                                            <w:left w:val="none" w:sz="0" w:space="0" w:color="auto"/>
                                                                            <w:bottom w:val="none" w:sz="0" w:space="0" w:color="auto"/>
                                                                            <w:right w:val="none" w:sz="0" w:space="0" w:color="auto"/>
                                                                          </w:divBdr>
                                                                          <w:divsChild>
                                                                            <w:div w:id="146847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8477744">
      <w:marLeft w:val="0"/>
      <w:marRight w:val="0"/>
      <w:marTop w:val="0"/>
      <w:marBottom w:val="0"/>
      <w:divBdr>
        <w:top w:val="none" w:sz="0" w:space="0" w:color="auto"/>
        <w:left w:val="none" w:sz="0" w:space="0" w:color="auto"/>
        <w:bottom w:val="none" w:sz="0" w:space="0" w:color="auto"/>
        <w:right w:val="none" w:sz="0" w:space="0" w:color="auto"/>
      </w:divBdr>
      <w:divsChild>
        <w:div w:id="1468477566">
          <w:marLeft w:val="0"/>
          <w:marRight w:val="0"/>
          <w:marTop w:val="0"/>
          <w:marBottom w:val="0"/>
          <w:divBdr>
            <w:top w:val="none" w:sz="0" w:space="0" w:color="auto"/>
            <w:left w:val="none" w:sz="0" w:space="0" w:color="auto"/>
            <w:bottom w:val="none" w:sz="0" w:space="0" w:color="auto"/>
            <w:right w:val="none" w:sz="0" w:space="0" w:color="auto"/>
          </w:divBdr>
          <w:divsChild>
            <w:div w:id="146847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7759">
      <w:marLeft w:val="0"/>
      <w:marRight w:val="0"/>
      <w:marTop w:val="0"/>
      <w:marBottom w:val="0"/>
      <w:divBdr>
        <w:top w:val="none" w:sz="0" w:space="0" w:color="auto"/>
        <w:left w:val="none" w:sz="0" w:space="0" w:color="auto"/>
        <w:bottom w:val="none" w:sz="0" w:space="0" w:color="auto"/>
        <w:right w:val="none" w:sz="0" w:space="0" w:color="auto"/>
      </w:divBdr>
      <w:divsChild>
        <w:div w:id="1468477488">
          <w:marLeft w:val="0"/>
          <w:marRight w:val="0"/>
          <w:marTop w:val="0"/>
          <w:marBottom w:val="0"/>
          <w:divBdr>
            <w:top w:val="none" w:sz="0" w:space="0" w:color="auto"/>
            <w:left w:val="none" w:sz="0" w:space="0" w:color="auto"/>
            <w:bottom w:val="none" w:sz="0" w:space="0" w:color="auto"/>
            <w:right w:val="none" w:sz="0" w:space="0" w:color="auto"/>
          </w:divBdr>
          <w:divsChild>
            <w:div w:id="1468477307">
              <w:marLeft w:val="0"/>
              <w:marRight w:val="0"/>
              <w:marTop w:val="0"/>
              <w:marBottom w:val="0"/>
              <w:divBdr>
                <w:top w:val="none" w:sz="0" w:space="0" w:color="auto"/>
                <w:left w:val="none" w:sz="0" w:space="0" w:color="auto"/>
                <w:bottom w:val="none" w:sz="0" w:space="0" w:color="auto"/>
                <w:right w:val="none" w:sz="0" w:space="0" w:color="auto"/>
              </w:divBdr>
              <w:divsChild>
                <w:div w:id="1468477531">
                  <w:marLeft w:val="0"/>
                  <w:marRight w:val="0"/>
                  <w:marTop w:val="0"/>
                  <w:marBottom w:val="0"/>
                  <w:divBdr>
                    <w:top w:val="none" w:sz="0" w:space="0" w:color="auto"/>
                    <w:left w:val="none" w:sz="0" w:space="0" w:color="auto"/>
                    <w:bottom w:val="none" w:sz="0" w:space="0" w:color="auto"/>
                    <w:right w:val="none" w:sz="0" w:space="0" w:color="auto"/>
                  </w:divBdr>
                  <w:divsChild>
                    <w:div w:id="1468477570">
                      <w:marLeft w:val="-4800"/>
                      <w:marRight w:val="0"/>
                      <w:marTop w:val="0"/>
                      <w:marBottom w:val="0"/>
                      <w:divBdr>
                        <w:top w:val="none" w:sz="0" w:space="0" w:color="auto"/>
                        <w:left w:val="none" w:sz="0" w:space="0" w:color="auto"/>
                        <w:bottom w:val="none" w:sz="0" w:space="0" w:color="auto"/>
                        <w:right w:val="none" w:sz="0" w:space="0" w:color="auto"/>
                      </w:divBdr>
                      <w:divsChild>
                        <w:div w:id="1468477382">
                          <w:marLeft w:val="4800"/>
                          <w:marRight w:val="0"/>
                          <w:marTop w:val="0"/>
                          <w:marBottom w:val="0"/>
                          <w:divBdr>
                            <w:top w:val="none" w:sz="0" w:space="0" w:color="auto"/>
                            <w:left w:val="none" w:sz="0" w:space="0" w:color="auto"/>
                            <w:bottom w:val="none" w:sz="0" w:space="0" w:color="auto"/>
                            <w:right w:val="none" w:sz="0" w:space="0" w:color="auto"/>
                          </w:divBdr>
                          <w:divsChild>
                            <w:div w:id="1468477255">
                              <w:marLeft w:val="0"/>
                              <w:marRight w:val="0"/>
                              <w:marTop w:val="0"/>
                              <w:marBottom w:val="0"/>
                              <w:divBdr>
                                <w:top w:val="none" w:sz="0" w:space="0" w:color="auto"/>
                                <w:left w:val="none" w:sz="0" w:space="0" w:color="auto"/>
                                <w:bottom w:val="none" w:sz="0" w:space="0" w:color="auto"/>
                                <w:right w:val="none" w:sz="0" w:space="0" w:color="auto"/>
                              </w:divBdr>
                            </w:div>
                            <w:div w:id="1468477615">
                              <w:marLeft w:val="0"/>
                              <w:marRight w:val="0"/>
                              <w:marTop w:val="0"/>
                              <w:marBottom w:val="0"/>
                              <w:divBdr>
                                <w:top w:val="none" w:sz="0" w:space="0" w:color="auto"/>
                                <w:left w:val="none" w:sz="0" w:space="0" w:color="auto"/>
                                <w:bottom w:val="none" w:sz="0" w:space="0" w:color="auto"/>
                                <w:right w:val="none" w:sz="0" w:space="0" w:color="auto"/>
                              </w:divBdr>
                            </w:div>
                            <w:div w:id="1468477688">
                              <w:marLeft w:val="0"/>
                              <w:marRight w:val="0"/>
                              <w:marTop w:val="0"/>
                              <w:marBottom w:val="0"/>
                              <w:divBdr>
                                <w:top w:val="none" w:sz="0" w:space="0" w:color="auto"/>
                                <w:left w:val="none" w:sz="0" w:space="0" w:color="auto"/>
                                <w:bottom w:val="none" w:sz="0" w:space="0" w:color="auto"/>
                                <w:right w:val="none" w:sz="0" w:space="0" w:color="auto"/>
                              </w:divBdr>
                            </w:div>
                            <w:div w:id="1468477727">
                              <w:marLeft w:val="0"/>
                              <w:marRight w:val="0"/>
                              <w:marTop w:val="0"/>
                              <w:marBottom w:val="0"/>
                              <w:divBdr>
                                <w:top w:val="none" w:sz="0" w:space="0" w:color="auto"/>
                                <w:left w:val="none" w:sz="0" w:space="0" w:color="auto"/>
                                <w:bottom w:val="none" w:sz="0" w:space="0" w:color="auto"/>
                                <w:right w:val="none" w:sz="0" w:space="0" w:color="auto"/>
                              </w:divBdr>
                            </w:div>
                            <w:div w:id="1468477741">
                              <w:marLeft w:val="0"/>
                              <w:marRight w:val="0"/>
                              <w:marTop w:val="0"/>
                              <w:marBottom w:val="0"/>
                              <w:divBdr>
                                <w:top w:val="none" w:sz="0" w:space="0" w:color="auto"/>
                                <w:left w:val="none" w:sz="0" w:space="0" w:color="auto"/>
                                <w:bottom w:val="none" w:sz="0" w:space="0" w:color="auto"/>
                                <w:right w:val="none" w:sz="0" w:space="0" w:color="auto"/>
                              </w:divBdr>
                            </w:div>
                            <w:div w:id="1468477882">
                              <w:marLeft w:val="0"/>
                              <w:marRight w:val="0"/>
                              <w:marTop w:val="0"/>
                              <w:marBottom w:val="0"/>
                              <w:divBdr>
                                <w:top w:val="none" w:sz="0" w:space="0" w:color="auto"/>
                                <w:left w:val="none" w:sz="0" w:space="0" w:color="auto"/>
                                <w:bottom w:val="none" w:sz="0" w:space="0" w:color="auto"/>
                                <w:right w:val="none" w:sz="0" w:space="0" w:color="auto"/>
                              </w:divBdr>
                            </w:div>
                            <w:div w:id="146847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477767">
      <w:marLeft w:val="0"/>
      <w:marRight w:val="0"/>
      <w:marTop w:val="0"/>
      <w:marBottom w:val="0"/>
      <w:divBdr>
        <w:top w:val="none" w:sz="0" w:space="0" w:color="auto"/>
        <w:left w:val="none" w:sz="0" w:space="0" w:color="auto"/>
        <w:bottom w:val="none" w:sz="0" w:space="0" w:color="auto"/>
        <w:right w:val="none" w:sz="0" w:space="0" w:color="auto"/>
      </w:divBdr>
      <w:divsChild>
        <w:div w:id="1468477267">
          <w:marLeft w:val="0"/>
          <w:marRight w:val="0"/>
          <w:marTop w:val="0"/>
          <w:marBottom w:val="0"/>
          <w:divBdr>
            <w:top w:val="none" w:sz="0" w:space="0" w:color="auto"/>
            <w:left w:val="none" w:sz="0" w:space="0" w:color="auto"/>
            <w:bottom w:val="none" w:sz="0" w:space="0" w:color="auto"/>
            <w:right w:val="none" w:sz="0" w:space="0" w:color="auto"/>
          </w:divBdr>
          <w:divsChild>
            <w:div w:id="1468477692">
              <w:marLeft w:val="0"/>
              <w:marRight w:val="0"/>
              <w:marTop w:val="0"/>
              <w:marBottom w:val="0"/>
              <w:divBdr>
                <w:top w:val="none" w:sz="0" w:space="0" w:color="auto"/>
                <w:left w:val="none" w:sz="0" w:space="0" w:color="auto"/>
                <w:bottom w:val="none" w:sz="0" w:space="0" w:color="auto"/>
                <w:right w:val="none" w:sz="0" w:space="0" w:color="auto"/>
              </w:divBdr>
              <w:divsChild>
                <w:div w:id="1468477216">
                  <w:marLeft w:val="0"/>
                  <w:marRight w:val="0"/>
                  <w:marTop w:val="0"/>
                  <w:marBottom w:val="0"/>
                  <w:divBdr>
                    <w:top w:val="none" w:sz="0" w:space="0" w:color="auto"/>
                    <w:left w:val="none" w:sz="0" w:space="0" w:color="auto"/>
                    <w:bottom w:val="single" w:sz="4" w:space="0" w:color="272727"/>
                    <w:right w:val="none" w:sz="0" w:space="0" w:color="auto"/>
                  </w:divBdr>
                  <w:divsChild>
                    <w:div w:id="1468477658">
                      <w:marLeft w:val="0"/>
                      <w:marRight w:val="0"/>
                      <w:marTop w:val="0"/>
                      <w:marBottom w:val="0"/>
                      <w:divBdr>
                        <w:top w:val="none" w:sz="0" w:space="0" w:color="auto"/>
                        <w:left w:val="none" w:sz="0" w:space="0" w:color="auto"/>
                        <w:bottom w:val="none" w:sz="0" w:space="0" w:color="auto"/>
                        <w:right w:val="none" w:sz="0" w:space="0" w:color="auto"/>
                      </w:divBdr>
                      <w:divsChild>
                        <w:div w:id="1468477832">
                          <w:marLeft w:val="0"/>
                          <w:marRight w:val="0"/>
                          <w:marTop w:val="0"/>
                          <w:marBottom w:val="0"/>
                          <w:divBdr>
                            <w:top w:val="none" w:sz="0" w:space="0" w:color="auto"/>
                            <w:left w:val="none" w:sz="0" w:space="0" w:color="auto"/>
                            <w:bottom w:val="none" w:sz="0" w:space="0" w:color="auto"/>
                            <w:right w:val="none" w:sz="0" w:space="0" w:color="auto"/>
                          </w:divBdr>
                          <w:divsChild>
                            <w:div w:id="1468477826">
                              <w:marLeft w:val="-5696"/>
                              <w:marRight w:val="0"/>
                              <w:marTop w:val="0"/>
                              <w:marBottom w:val="0"/>
                              <w:divBdr>
                                <w:top w:val="none" w:sz="0" w:space="0" w:color="auto"/>
                                <w:left w:val="none" w:sz="0" w:space="0" w:color="auto"/>
                                <w:bottom w:val="none" w:sz="0" w:space="0" w:color="auto"/>
                                <w:right w:val="none" w:sz="0" w:space="0" w:color="auto"/>
                              </w:divBdr>
                              <w:divsChild>
                                <w:div w:id="1468477374">
                                  <w:marLeft w:val="0"/>
                                  <w:marRight w:val="0"/>
                                  <w:marTop w:val="0"/>
                                  <w:marBottom w:val="0"/>
                                  <w:divBdr>
                                    <w:top w:val="none" w:sz="0" w:space="0" w:color="auto"/>
                                    <w:left w:val="none" w:sz="0" w:space="0" w:color="auto"/>
                                    <w:bottom w:val="none" w:sz="0" w:space="0" w:color="auto"/>
                                    <w:right w:val="none" w:sz="0" w:space="0" w:color="auto"/>
                                  </w:divBdr>
                                  <w:divsChild>
                                    <w:div w:id="1468477538">
                                      <w:marLeft w:val="5696"/>
                                      <w:marRight w:val="0"/>
                                      <w:marTop w:val="0"/>
                                      <w:marBottom w:val="0"/>
                                      <w:divBdr>
                                        <w:top w:val="none" w:sz="0" w:space="0" w:color="auto"/>
                                        <w:left w:val="none" w:sz="0" w:space="0" w:color="auto"/>
                                        <w:bottom w:val="none" w:sz="0" w:space="0" w:color="auto"/>
                                        <w:right w:val="none" w:sz="0" w:space="0" w:color="auto"/>
                                      </w:divBdr>
                                      <w:divsChild>
                                        <w:div w:id="1468477221">
                                          <w:marLeft w:val="0"/>
                                          <w:marRight w:val="0"/>
                                          <w:marTop w:val="0"/>
                                          <w:marBottom w:val="0"/>
                                          <w:divBdr>
                                            <w:top w:val="none" w:sz="0" w:space="0" w:color="auto"/>
                                            <w:left w:val="none" w:sz="0" w:space="0" w:color="auto"/>
                                            <w:bottom w:val="none" w:sz="0" w:space="0" w:color="auto"/>
                                            <w:right w:val="none" w:sz="0" w:space="0" w:color="auto"/>
                                          </w:divBdr>
                                          <w:divsChild>
                                            <w:div w:id="1468477419">
                                              <w:marLeft w:val="0"/>
                                              <w:marRight w:val="0"/>
                                              <w:marTop w:val="0"/>
                                              <w:marBottom w:val="0"/>
                                              <w:divBdr>
                                                <w:top w:val="none" w:sz="0" w:space="0" w:color="auto"/>
                                                <w:left w:val="none" w:sz="0" w:space="0" w:color="auto"/>
                                                <w:bottom w:val="none" w:sz="0" w:space="0" w:color="auto"/>
                                                <w:right w:val="none" w:sz="0" w:space="0" w:color="auto"/>
                                              </w:divBdr>
                                              <w:divsChild>
                                                <w:div w:id="146847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8477780">
      <w:marLeft w:val="0"/>
      <w:marRight w:val="0"/>
      <w:marTop w:val="0"/>
      <w:marBottom w:val="0"/>
      <w:divBdr>
        <w:top w:val="none" w:sz="0" w:space="0" w:color="auto"/>
        <w:left w:val="none" w:sz="0" w:space="0" w:color="auto"/>
        <w:bottom w:val="none" w:sz="0" w:space="0" w:color="auto"/>
        <w:right w:val="none" w:sz="0" w:space="0" w:color="auto"/>
      </w:divBdr>
    </w:div>
    <w:div w:id="1468477783">
      <w:marLeft w:val="0"/>
      <w:marRight w:val="0"/>
      <w:marTop w:val="0"/>
      <w:marBottom w:val="0"/>
      <w:divBdr>
        <w:top w:val="none" w:sz="0" w:space="0" w:color="auto"/>
        <w:left w:val="none" w:sz="0" w:space="0" w:color="auto"/>
        <w:bottom w:val="none" w:sz="0" w:space="0" w:color="auto"/>
        <w:right w:val="none" w:sz="0" w:space="0" w:color="auto"/>
      </w:divBdr>
      <w:divsChild>
        <w:div w:id="1468477213">
          <w:marLeft w:val="0"/>
          <w:marRight w:val="0"/>
          <w:marTop w:val="0"/>
          <w:marBottom w:val="0"/>
          <w:divBdr>
            <w:top w:val="none" w:sz="0" w:space="0" w:color="auto"/>
            <w:left w:val="none" w:sz="0" w:space="0" w:color="auto"/>
            <w:bottom w:val="none" w:sz="0" w:space="0" w:color="auto"/>
            <w:right w:val="none" w:sz="0" w:space="0" w:color="auto"/>
          </w:divBdr>
          <w:divsChild>
            <w:div w:id="1468477340">
              <w:marLeft w:val="0"/>
              <w:marRight w:val="0"/>
              <w:marTop w:val="0"/>
              <w:marBottom w:val="0"/>
              <w:divBdr>
                <w:top w:val="none" w:sz="0" w:space="0" w:color="auto"/>
                <w:left w:val="none" w:sz="0" w:space="0" w:color="auto"/>
                <w:bottom w:val="none" w:sz="0" w:space="0" w:color="auto"/>
                <w:right w:val="none" w:sz="0" w:space="0" w:color="auto"/>
              </w:divBdr>
              <w:divsChild>
                <w:div w:id="1468477608">
                  <w:marLeft w:val="0"/>
                  <w:marRight w:val="0"/>
                  <w:marTop w:val="0"/>
                  <w:marBottom w:val="0"/>
                  <w:divBdr>
                    <w:top w:val="none" w:sz="0" w:space="0" w:color="auto"/>
                    <w:left w:val="none" w:sz="0" w:space="0" w:color="auto"/>
                    <w:bottom w:val="single" w:sz="4" w:space="0" w:color="272727"/>
                    <w:right w:val="none" w:sz="0" w:space="0" w:color="auto"/>
                  </w:divBdr>
                  <w:divsChild>
                    <w:div w:id="1468477258">
                      <w:marLeft w:val="0"/>
                      <w:marRight w:val="0"/>
                      <w:marTop w:val="0"/>
                      <w:marBottom w:val="0"/>
                      <w:divBdr>
                        <w:top w:val="none" w:sz="0" w:space="0" w:color="auto"/>
                        <w:left w:val="none" w:sz="0" w:space="0" w:color="auto"/>
                        <w:bottom w:val="none" w:sz="0" w:space="0" w:color="auto"/>
                        <w:right w:val="none" w:sz="0" w:space="0" w:color="auto"/>
                      </w:divBdr>
                      <w:divsChild>
                        <w:div w:id="1468477491">
                          <w:marLeft w:val="0"/>
                          <w:marRight w:val="0"/>
                          <w:marTop w:val="0"/>
                          <w:marBottom w:val="0"/>
                          <w:divBdr>
                            <w:top w:val="none" w:sz="0" w:space="0" w:color="auto"/>
                            <w:left w:val="none" w:sz="0" w:space="0" w:color="auto"/>
                            <w:bottom w:val="none" w:sz="0" w:space="0" w:color="auto"/>
                            <w:right w:val="none" w:sz="0" w:space="0" w:color="auto"/>
                          </w:divBdr>
                          <w:divsChild>
                            <w:div w:id="1468477439">
                              <w:marLeft w:val="-5696"/>
                              <w:marRight w:val="0"/>
                              <w:marTop w:val="0"/>
                              <w:marBottom w:val="0"/>
                              <w:divBdr>
                                <w:top w:val="none" w:sz="0" w:space="0" w:color="auto"/>
                                <w:left w:val="none" w:sz="0" w:space="0" w:color="auto"/>
                                <w:bottom w:val="none" w:sz="0" w:space="0" w:color="auto"/>
                                <w:right w:val="none" w:sz="0" w:space="0" w:color="auto"/>
                              </w:divBdr>
                              <w:divsChild>
                                <w:div w:id="1468477915">
                                  <w:marLeft w:val="0"/>
                                  <w:marRight w:val="0"/>
                                  <w:marTop w:val="0"/>
                                  <w:marBottom w:val="0"/>
                                  <w:divBdr>
                                    <w:top w:val="none" w:sz="0" w:space="0" w:color="auto"/>
                                    <w:left w:val="none" w:sz="0" w:space="0" w:color="auto"/>
                                    <w:bottom w:val="none" w:sz="0" w:space="0" w:color="auto"/>
                                    <w:right w:val="none" w:sz="0" w:space="0" w:color="auto"/>
                                  </w:divBdr>
                                  <w:divsChild>
                                    <w:div w:id="1468477407">
                                      <w:marLeft w:val="5696"/>
                                      <w:marRight w:val="0"/>
                                      <w:marTop w:val="0"/>
                                      <w:marBottom w:val="0"/>
                                      <w:divBdr>
                                        <w:top w:val="none" w:sz="0" w:space="0" w:color="auto"/>
                                        <w:left w:val="none" w:sz="0" w:space="0" w:color="auto"/>
                                        <w:bottom w:val="none" w:sz="0" w:space="0" w:color="auto"/>
                                        <w:right w:val="none" w:sz="0" w:space="0" w:color="auto"/>
                                      </w:divBdr>
                                      <w:divsChild>
                                        <w:div w:id="1468477348">
                                          <w:marLeft w:val="0"/>
                                          <w:marRight w:val="0"/>
                                          <w:marTop w:val="0"/>
                                          <w:marBottom w:val="0"/>
                                          <w:divBdr>
                                            <w:top w:val="none" w:sz="0" w:space="0" w:color="auto"/>
                                            <w:left w:val="none" w:sz="0" w:space="0" w:color="auto"/>
                                            <w:bottom w:val="none" w:sz="0" w:space="0" w:color="auto"/>
                                            <w:right w:val="none" w:sz="0" w:space="0" w:color="auto"/>
                                          </w:divBdr>
                                          <w:divsChild>
                                            <w:div w:id="1468477539">
                                              <w:marLeft w:val="0"/>
                                              <w:marRight w:val="0"/>
                                              <w:marTop w:val="0"/>
                                              <w:marBottom w:val="0"/>
                                              <w:divBdr>
                                                <w:top w:val="none" w:sz="0" w:space="0" w:color="auto"/>
                                                <w:left w:val="none" w:sz="0" w:space="0" w:color="auto"/>
                                                <w:bottom w:val="none" w:sz="0" w:space="0" w:color="auto"/>
                                                <w:right w:val="none" w:sz="0" w:space="0" w:color="auto"/>
                                              </w:divBdr>
                                              <w:divsChild>
                                                <w:div w:id="146847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8477800">
      <w:marLeft w:val="0"/>
      <w:marRight w:val="0"/>
      <w:marTop w:val="0"/>
      <w:marBottom w:val="0"/>
      <w:divBdr>
        <w:top w:val="none" w:sz="0" w:space="0" w:color="auto"/>
        <w:left w:val="none" w:sz="0" w:space="0" w:color="auto"/>
        <w:bottom w:val="none" w:sz="0" w:space="0" w:color="auto"/>
        <w:right w:val="none" w:sz="0" w:space="0" w:color="auto"/>
      </w:divBdr>
      <w:divsChild>
        <w:div w:id="1468477638">
          <w:marLeft w:val="0"/>
          <w:marRight w:val="0"/>
          <w:marTop w:val="0"/>
          <w:marBottom w:val="0"/>
          <w:divBdr>
            <w:top w:val="none" w:sz="0" w:space="0" w:color="auto"/>
            <w:left w:val="none" w:sz="0" w:space="0" w:color="auto"/>
            <w:bottom w:val="none" w:sz="0" w:space="0" w:color="auto"/>
            <w:right w:val="none" w:sz="0" w:space="0" w:color="auto"/>
          </w:divBdr>
          <w:divsChild>
            <w:div w:id="1468477904">
              <w:marLeft w:val="0"/>
              <w:marRight w:val="0"/>
              <w:marTop w:val="0"/>
              <w:marBottom w:val="0"/>
              <w:divBdr>
                <w:top w:val="none" w:sz="0" w:space="0" w:color="auto"/>
                <w:left w:val="none" w:sz="0" w:space="0" w:color="auto"/>
                <w:bottom w:val="none" w:sz="0" w:space="0" w:color="auto"/>
                <w:right w:val="none" w:sz="0" w:space="0" w:color="auto"/>
              </w:divBdr>
              <w:divsChild>
                <w:div w:id="1468477705">
                  <w:marLeft w:val="0"/>
                  <w:marRight w:val="0"/>
                  <w:marTop w:val="0"/>
                  <w:marBottom w:val="0"/>
                  <w:divBdr>
                    <w:top w:val="none" w:sz="0" w:space="0" w:color="auto"/>
                    <w:left w:val="none" w:sz="0" w:space="0" w:color="auto"/>
                    <w:bottom w:val="single" w:sz="4" w:space="0" w:color="272727"/>
                    <w:right w:val="none" w:sz="0" w:space="0" w:color="auto"/>
                  </w:divBdr>
                  <w:divsChild>
                    <w:div w:id="1468477830">
                      <w:marLeft w:val="0"/>
                      <w:marRight w:val="0"/>
                      <w:marTop w:val="0"/>
                      <w:marBottom w:val="0"/>
                      <w:divBdr>
                        <w:top w:val="none" w:sz="0" w:space="0" w:color="auto"/>
                        <w:left w:val="none" w:sz="0" w:space="0" w:color="auto"/>
                        <w:bottom w:val="none" w:sz="0" w:space="0" w:color="auto"/>
                        <w:right w:val="none" w:sz="0" w:space="0" w:color="auto"/>
                      </w:divBdr>
                      <w:divsChild>
                        <w:div w:id="1468477245">
                          <w:marLeft w:val="0"/>
                          <w:marRight w:val="0"/>
                          <w:marTop w:val="0"/>
                          <w:marBottom w:val="0"/>
                          <w:divBdr>
                            <w:top w:val="none" w:sz="0" w:space="0" w:color="auto"/>
                            <w:left w:val="none" w:sz="0" w:space="0" w:color="auto"/>
                            <w:bottom w:val="none" w:sz="0" w:space="0" w:color="auto"/>
                            <w:right w:val="none" w:sz="0" w:space="0" w:color="auto"/>
                          </w:divBdr>
                          <w:divsChild>
                            <w:div w:id="1468477485">
                              <w:marLeft w:val="-5696"/>
                              <w:marRight w:val="0"/>
                              <w:marTop w:val="0"/>
                              <w:marBottom w:val="0"/>
                              <w:divBdr>
                                <w:top w:val="none" w:sz="0" w:space="0" w:color="auto"/>
                                <w:left w:val="none" w:sz="0" w:space="0" w:color="auto"/>
                                <w:bottom w:val="none" w:sz="0" w:space="0" w:color="auto"/>
                                <w:right w:val="none" w:sz="0" w:space="0" w:color="auto"/>
                              </w:divBdr>
                              <w:divsChild>
                                <w:div w:id="1468477332">
                                  <w:marLeft w:val="0"/>
                                  <w:marRight w:val="0"/>
                                  <w:marTop w:val="0"/>
                                  <w:marBottom w:val="0"/>
                                  <w:divBdr>
                                    <w:top w:val="none" w:sz="0" w:space="0" w:color="auto"/>
                                    <w:left w:val="none" w:sz="0" w:space="0" w:color="auto"/>
                                    <w:bottom w:val="none" w:sz="0" w:space="0" w:color="auto"/>
                                    <w:right w:val="none" w:sz="0" w:space="0" w:color="auto"/>
                                  </w:divBdr>
                                  <w:divsChild>
                                    <w:div w:id="1468477650">
                                      <w:marLeft w:val="5696"/>
                                      <w:marRight w:val="0"/>
                                      <w:marTop w:val="0"/>
                                      <w:marBottom w:val="0"/>
                                      <w:divBdr>
                                        <w:top w:val="none" w:sz="0" w:space="0" w:color="auto"/>
                                        <w:left w:val="none" w:sz="0" w:space="0" w:color="auto"/>
                                        <w:bottom w:val="none" w:sz="0" w:space="0" w:color="auto"/>
                                        <w:right w:val="none" w:sz="0" w:space="0" w:color="auto"/>
                                      </w:divBdr>
                                      <w:divsChild>
                                        <w:div w:id="1468477521">
                                          <w:marLeft w:val="0"/>
                                          <w:marRight w:val="0"/>
                                          <w:marTop w:val="0"/>
                                          <w:marBottom w:val="0"/>
                                          <w:divBdr>
                                            <w:top w:val="none" w:sz="0" w:space="0" w:color="auto"/>
                                            <w:left w:val="none" w:sz="0" w:space="0" w:color="auto"/>
                                            <w:bottom w:val="none" w:sz="0" w:space="0" w:color="auto"/>
                                            <w:right w:val="none" w:sz="0" w:space="0" w:color="auto"/>
                                          </w:divBdr>
                                          <w:divsChild>
                                            <w:div w:id="1468477721">
                                              <w:marLeft w:val="0"/>
                                              <w:marRight w:val="0"/>
                                              <w:marTop w:val="0"/>
                                              <w:marBottom w:val="0"/>
                                              <w:divBdr>
                                                <w:top w:val="none" w:sz="0" w:space="0" w:color="auto"/>
                                                <w:left w:val="none" w:sz="0" w:space="0" w:color="auto"/>
                                                <w:bottom w:val="none" w:sz="0" w:space="0" w:color="auto"/>
                                                <w:right w:val="none" w:sz="0" w:space="0" w:color="auto"/>
                                              </w:divBdr>
                                              <w:divsChild>
                                                <w:div w:id="146847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8477806">
      <w:marLeft w:val="0"/>
      <w:marRight w:val="0"/>
      <w:marTop w:val="0"/>
      <w:marBottom w:val="0"/>
      <w:divBdr>
        <w:top w:val="none" w:sz="0" w:space="0" w:color="auto"/>
        <w:left w:val="none" w:sz="0" w:space="0" w:color="auto"/>
        <w:bottom w:val="none" w:sz="0" w:space="0" w:color="auto"/>
        <w:right w:val="none" w:sz="0" w:space="0" w:color="auto"/>
      </w:divBdr>
    </w:div>
    <w:div w:id="1468477817">
      <w:marLeft w:val="0"/>
      <w:marRight w:val="0"/>
      <w:marTop w:val="0"/>
      <w:marBottom w:val="0"/>
      <w:divBdr>
        <w:top w:val="none" w:sz="0" w:space="0" w:color="auto"/>
        <w:left w:val="none" w:sz="0" w:space="0" w:color="auto"/>
        <w:bottom w:val="none" w:sz="0" w:space="0" w:color="auto"/>
        <w:right w:val="none" w:sz="0" w:space="0" w:color="auto"/>
      </w:divBdr>
      <w:divsChild>
        <w:div w:id="1468477460">
          <w:marLeft w:val="0"/>
          <w:marRight w:val="0"/>
          <w:marTop w:val="0"/>
          <w:marBottom w:val="0"/>
          <w:divBdr>
            <w:top w:val="none" w:sz="0" w:space="0" w:color="auto"/>
            <w:left w:val="none" w:sz="0" w:space="0" w:color="auto"/>
            <w:bottom w:val="none" w:sz="0" w:space="0" w:color="auto"/>
            <w:right w:val="none" w:sz="0" w:space="0" w:color="auto"/>
          </w:divBdr>
          <w:divsChild>
            <w:div w:id="1468477646">
              <w:marLeft w:val="0"/>
              <w:marRight w:val="0"/>
              <w:marTop w:val="2115"/>
              <w:marBottom w:val="0"/>
              <w:divBdr>
                <w:top w:val="none" w:sz="0" w:space="0" w:color="auto"/>
                <w:left w:val="none" w:sz="0" w:space="0" w:color="auto"/>
                <w:bottom w:val="none" w:sz="0" w:space="0" w:color="auto"/>
                <w:right w:val="none" w:sz="0" w:space="0" w:color="auto"/>
              </w:divBdr>
              <w:divsChild>
                <w:div w:id="1468477513">
                  <w:marLeft w:val="0"/>
                  <w:marRight w:val="0"/>
                  <w:marTop w:val="0"/>
                  <w:marBottom w:val="0"/>
                  <w:divBdr>
                    <w:top w:val="none" w:sz="0" w:space="0" w:color="auto"/>
                    <w:left w:val="none" w:sz="0" w:space="0" w:color="auto"/>
                    <w:bottom w:val="none" w:sz="0" w:space="0" w:color="auto"/>
                    <w:right w:val="none" w:sz="0" w:space="0" w:color="auto"/>
                  </w:divBdr>
                  <w:divsChild>
                    <w:div w:id="1468477429">
                      <w:marLeft w:val="0"/>
                      <w:marRight w:val="-100"/>
                      <w:marTop w:val="300"/>
                      <w:marBottom w:val="300"/>
                      <w:divBdr>
                        <w:top w:val="none" w:sz="0" w:space="0" w:color="auto"/>
                        <w:left w:val="none" w:sz="0" w:space="0" w:color="auto"/>
                        <w:bottom w:val="none" w:sz="0" w:space="0" w:color="auto"/>
                        <w:right w:val="none" w:sz="0" w:space="0" w:color="auto"/>
                      </w:divBdr>
                      <w:divsChild>
                        <w:div w:id="1468477929">
                          <w:marLeft w:val="0"/>
                          <w:marRight w:val="0"/>
                          <w:marTop w:val="0"/>
                          <w:marBottom w:val="0"/>
                          <w:divBdr>
                            <w:top w:val="none" w:sz="0" w:space="0" w:color="auto"/>
                            <w:left w:val="none" w:sz="0" w:space="0" w:color="auto"/>
                            <w:bottom w:val="none" w:sz="0" w:space="0" w:color="auto"/>
                            <w:right w:val="none" w:sz="0" w:space="0" w:color="auto"/>
                          </w:divBdr>
                          <w:divsChild>
                            <w:div w:id="1468477497">
                              <w:marLeft w:val="0"/>
                              <w:marRight w:val="0"/>
                              <w:marTop w:val="300"/>
                              <w:marBottom w:val="300"/>
                              <w:divBdr>
                                <w:top w:val="none" w:sz="0" w:space="0" w:color="auto"/>
                                <w:left w:val="none" w:sz="0" w:space="0" w:color="auto"/>
                                <w:bottom w:val="none" w:sz="0" w:space="0" w:color="auto"/>
                                <w:right w:val="none" w:sz="0" w:space="0" w:color="auto"/>
                              </w:divBdr>
                              <w:divsChild>
                                <w:div w:id="1468477398">
                                  <w:marLeft w:val="0"/>
                                  <w:marRight w:val="0"/>
                                  <w:marTop w:val="0"/>
                                  <w:marBottom w:val="0"/>
                                  <w:divBdr>
                                    <w:top w:val="none" w:sz="0" w:space="0" w:color="auto"/>
                                    <w:left w:val="none" w:sz="0" w:space="0" w:color="auto"/>
                                    <w:bottom w:val="none" w:sz="0" w:space="0" w:color="auto"/>
                                    <w:right w:val="none" w:sz="0" w:space="0" w:color="auto"/>
                                  </w:divBdr>
                                  <w:divsChild>
                                    <w:div w:id="1468477540">
                                      <w:marLeft w:val="0"/>
                                      <w:marRight w:val="0"/>
                                      <w:marTop w:val="0"/>
                                      <w:marBottom w:val="0"/>
                                      <w:divBdr>
                                        <w:top w:val="none" w:sz="0" w:space="0" w:color="auto"/>
                                        <w:left w:val="none" w:sz="0" w:space="0" w:color="auto"/>
                                        <w:bottom w:val="none" w:sz="0" w:space="0" w:color="auto"/>
                                        <w:right w:val="none" w:sz="0" w:space="0" w:color="auto"/>
                                      </w:divBdr>
                                      <w:divsChild>
                                        <w:div w:id="1468477859">
                                          <w:marLeft w:val="0"/>
                                          <w:marRight w:val="0"/>
                                          <w:marTop w:val="0"/>
                                          <w:marBottom w:val="0"/>
                                          <w:divBdr>
                                            <w:top w:val="none" w:sz="0" w:space="0" w:color="auto"/>
                                            <w:left w:val="none" w:sz="0" w:space="0" w:color="auto"/>
                                            <w:bottom w:val="none" w:sz="0" w:space="0" w:color="auto"/>
                                            <w:right w:val="none" w:sz="0" w:space="0" w:color="auto"/>
                                          </w:divBdr>
                                          <w:divsChild>
                                            <w:div w:id="1468477599">
                                              <w:marLeft w:val="0"/>
                                              <w:marRight w:val="0"/>
                                              <w:marTop w:val="0"/>
                                              <w:marBottom w:val="0"/>
                                              <w:divBdr>
                                                <w:top w:val="none" w:sz="0" w:space="0" w:color="auto"/>
                                                <w:left w:val="none" w:sz="0" w:space="0" w:color="auto"/>
                                                <w:bottom w:val="none" w:sz="0" w:space="0" w:color="auto"/>
                                                <w:right w:val="none" w:sz="0" w:space="0" w:color="auto"/>
                                              </w:divBdr>
                                              <w:divsChild>
                                                <w:div w:id="1468477290">
                                                  <w:marLeft w:val="0"/>
                                                  <w:marRight w:val="0"/>
                                                  <w:marTop w:val="300"/>
                                                  <w:marBottom w:val="300"/>
                                                  <w:divBdr>
                                                    <w:top w:val="none" w:sz="0" w:space="0" w:color="auto"/>
                                                    <w:left w:val="none" w:sz="0" w:space="0" w:color="auto"/>
                                                    <w:bottom w:val="none" w:sz="0" w:space="0" w:color="auto"/>
                                                    <w:right w:val="none" w:sz="0" w:space="0" w:color="auto"/>
                                                  </w:divBdr>
                                                  <w:divsChild>
                                                    <w:div w:id="1468477283">
                                                      <w:marLeft w:val="0"/>
                                                      <w:marRight w:val="0"/>
                                                      <w:marTop w:val="0"/>
                                                      <w:marBottom w:val="0"/>
                                                      <w:divBdr>
                                                        <w:top w:val="none" w:sz="0" w:space="0" w:color="auto"/>
                                                        <w:left w:val="none" w:sz="0" w:space="0" w:color="auto"/>
                                                        <w:bottom w:val="none" w:sz="0" w:space="0" w:color="auto"/>
                                                        <w:right w:val="none" w:sz="0" w:space="0" w:color="auto"/>
                                                      </w:divBdr>
                                                      <w:divsChild>
                                                        <w:div w:id="1468477786">
                                                          <w:marLeft w:val="0"/>
                                                          <w:marRight w:val="0"/>
                                                          <w:marTop w:val="0"/>
                                                          <w:marBottom w:val="0"/>
                                                          <w:divBdr>
                                                            <w:top w:val="none" w:sz="0" w:space="0" w:color="auto"/>
                                                            <w:left w:val="none" w:sz="0" w:space="0" w:color="auto"/>
                                                            <w:bottom w:val="none" w:sz="0" w:space="0" w:color="auto"/>
                                                            <w:right w:val="none" w:sz="0" w:space="0" w:color="auto"/>
                                                          </w:divBdr>
                                                          <w:divsChild>
                                                            <w:div w:id="1468477536">
                                                              <w:marLeft w:val="0"/>
                                                              <w:marRight w:val="0"/>
                                                              <w:marTop w:val="300"/>
                                                              <w:marBottom w:val="300"/>
                                                              <w:divBdr>
                                                                <w:top w:val="none" w:sz="0" w:space="0" w:color="auto"/>
                                                                <w:left w:val="none" w:sz="0" w:space="0" w:color="auto"/>
                                                                <w:bottom w:val="none" w:sz="0" w:space="0" w:color="auto"/>
                                                                <w:right w:val="none" w:sz="0" w:space="0" w:color="auto"/>
                                                              </w:divBdr>
                                                              <w:divsChild>
                                                                <w:div w:id="1468477337">
                                                                  <w:marLeft w:val="0"/>
                                                                  <w:marRight w:val="0"/>
                                                                  <w:marTop w:val="0"/>
                                                                  <w:marBottom w:val="0"/>
                                                                  <w:divBdr>
                                                                    <w:top w:val="none" w:sz="0" w:space="0" w:color="auto"/>
                                                                    <w:left w:val="none" w:sz="0" w:space="0" w:color="auto"/>
                                                                    <w:bottom w:val="none" w:sz="0" w:space="0" w:color="auto"/>
                                                                    <w:right w:val="none" w:sz="0" w:space="0" w:color="auto"/>
                                                                  </w:divBdr>
                                                                  <w:divsChild>
                                                                    <w:div w:id="1468477756">
                                                                      <w:marLeft w:val="0"/>
                                                                      <w:marRight w:val="0"/>
                                                                      <w:marTop w:val="0"/>
                                                                      <w:marBottom w:val="0"/>
                                                                      <w:divBdr>
                                                                        <w:top w:val="none" w:sz="0" w:space="0" w:color="auto"/>
                                                                        <w:left w:val="none" w:sz="0" w:space="0" w:color="auto"/>
                                                                        <w:bottom w:val="none" w:sz="0" w:space="0" w:color="auto"/>
                                                                        <w:right w:val="none" w:sz="0" w:space="0" w:color="auto"/>
                                                                      </w:divBdr>
                                                                      <w:divsChild>
                                                                        <w:div w:id="1468477637">
                                                                          <w:marLeft w:val="0"/>
                                                                          <w:marRight w:val="0"/>
                                                                          <w:marTop w:val="0"/>
                                                                          <w:marBottom w:val="0"/>
                                                                          <w:divBdr>
                                                                            <w:top w:val="none" w:sz="0" w:space="0" w:color="auto"/>
                                                                            <w:left w:val="none" w:sz="0" w:space="0" w:color="auto"/>
                                                                            <w:bottom w:val="none" w:sz="0" w:space="0" w:color="auto"/>
                                                                            <w:right w:val="none" w:sz="0" w:space="0" w:color="auto"/>
                                                                          </w:divBdr>
                                                                          <w:divsChild>
                                                                            <w:div w:id="1468477344">
                                                                              <w:marLeft w:val="0"/>
                                                                              <w:marRight w:val="0"/>
                                                                              <w:marTop w:val="0"/>
                                                                              <w:marBottom w:val="0"/>
                                                                              <w:divBdr>
                                                                                <w:top w:val="none" w:sz="0" w:space="0" w:color="auto"/>
                                                                                <w:left w:val="none" w:sz="0" w:space="0" w:color="auto"/>
                                                                                <w:bottom w:val="none" w:sz="0" w:space="0" w:color="auto"/>
                                                                                <w:right w:val="none" w:sz="0" w:space="0" w:color="auto"/>
                                                                              </w:divBdr>
                                                                              <w:divsChild>
                                                                                <w:div w:id="1468477465">
                                                                                  <w:marLeft w:val="0"/>
                                                                                  <w:marRight w:val="0"/>
                                                                                  <w:marTop w:val="0"/>
                                                                                  <w:marBottom w:val="0"/>
                                                                                  <w:divBdr>
                                                                                    <w:top w:val="none" w:sz="0" w:space="0" w:color="auto"/>
                                                                                    <w:left w:val="none" w:sz="0" w:space="0" w:color="auto"/>
                                                                                    <w:bottom w:val="none" w:sz="0" w:space="0" w:color="auto"/>
                                                                                    <w:right w:val="none" w:sz="0" w:space="0" w:color="auto"/>
                                                                                  </w:divBdr>
                                                                                </w:div>
                                                                                <w:div w:id="1468477481">
                                                                                  <w:marLeft w:val="0"/>
                                                                                  <w:marRight w:val="0"/>
                                                                                  <w:marTop w:val="0"/>
                                                                                  <w:marBottom w:val="0"/>
                                                                                  <w:divBdr>
                                                                                    <w:top w:val="none" w:sz="0" w:space="0" w:color="auto"/>
                                                                                    <w:left w:val="none" w:sz="0" w:space="0" w:color="auto"/>
                                                                                    <w:bottom w:val="none" w:sz="0" w:space="0" w:color="auto"/>
                                                                                    <w:right w:val="none" w:sz="0" w:space="0" w:color="auto"/>
                                                                                  </w:divBdr>
                                                                                  <w:divsChild>
                                                                                    <w:div w:id="146847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7454">
                                                                              <w:marLeft w:val="0"/>
                                                                              <w:marRight w:val="0"/>
                                                                              <w:marTop w:val="0"/>
                                                                              <w:marBottom w:val="0"/>
                                                                              <w:divBdr>
                                                                                <w:top w:val="none" w:sz="0" w:space="0" w:color="auto"/>
                                                                                <w:left w:val="none" w:sz="0" w:space="0" w:color="auto"/>
                                                                                <w:bottom w:val="none" w:sz="0" w:space="0" w:color="auto"/>
                                                                                <w:right w:val="none" w:sz="0" w:space="0" w:color="auto"/>
                                                                              </w:divBdr>
                                                                              <w:divsChild>
                                                                                <w:div w:id="1468477587">
                                                                                  <w:marLeft w:val="0"/>
                                                                                  <w:marRight w:val="0"/>
                                                                                  <w:marTop w:val="0"/>
                                                                                  <w:marBottom w:val="0"/>
                                                                                  <w:divBdr>
                                                                                    <w:top w:val="none" w:sz="0" w:space="0" w:color="auto"/>
                                                                                    <w:left w:val="none" w:sz="0" w:space="0" w:color="auto"/>
                                                                                    <w:bottom w:val="none" w:sz="0" w:space="0" w:color="auto"/>
                                                                                    <w:right w:val="none" w:sz="0" w:space="0" w:color="auto"/>
                                                                                  </w:divBdr>
                                                                                  <w:divsChild>
                                                                                    <w:div w:id="1468477529">
                                                                                      <w:marLeft w:val="0"/>
                                                                                      <w:marRight w:val="0"/>
                                                                                      <w:marTop w:val="0"/>
                                                                                      <w:marBottom w:val="0"/>
                                                                                      <w:divBdr>
                                                                                        <w:top w:val="none" w:sz="0" w:space="0" w:color="auto"/>
                                                                                        <w:left w:val="none" w:sz="0" w:space="0" w:color="auto"/>
                                                                                        <w:bottom w:val="none" w:sz="0" w:space="0" w:color="auto"/>
                                                                                        <w:right w:val="none" w:sz="0" w:space="0" w:color="auto"/>
                                                                                      </w:divBdr>
                                                                                    </w:div>
                                                                                  </w:divsChild>
                                                                                </w:div>
                                                                                <w:div w:id="1468477710">
                                                                                  <w:marLeft w:val="0"/>
                                                                                  <w:marRight w:val="0"/>
                                                                                  <w:marTop w:val="0"/>
                                                                                  <w:marBottom w:val="0"/>
                                                                                  <w:divBdr>
                                                                                    <w:top w:val="none" w:sz="0" w:space="0" w:color="auto"/>
                                                                                    <w:left w:val="none" w:sz="0" w:space="0" w:color="auto"/>
                                                                                    <w:bottom w:val="none" w:sz="0" w:space="0" w:color="auto"/>
                                                                                    <w:right w:val="none" w:sz="0" w:space="0" w:color="auto"/>
                                                                                  </w:divBdr>
                                                                                </w:div>
                                                                              </w:divsChild>
                                                                            </w:div>
                                                                            <w:div w:id="1468477504">
                                                                              <w:marLeft w:val="0"/>
                                                                              <w:marRight w:val="0"/>
                                                                              <w:marTop w:val="0"/>
                                                                              <w:marBottom w:val="0"/>
                                                                              <w:divBdr>
                                                                                <w:top w:val="none" w:sz="0" w:space="0" w:color="auto"/>
                                                                                <w:left w:val="none" w:sz="0" w:space="0" w:color="auto"/>
                                                                                <w:bottom w:val="none" w:sz="0" w:space="0" w:color="auto"/>
                                                                                <w:right w:val="none" w:sz="0" w:space="0" w:color="auto"/>
                                                                              </w:divBdr>
                                                                              <w:divsChild>
                                                                                <w:div w:id="1468477550">
                                                                                  <w:marLeft w:val="0"/>
                                                                                  <w:marRight w:val="0"/>
                                                                                  <w:marTop w:val="0"/>
                                                                                  <w:marBottom w:val="0"/>
                                                                                  <w:divBdr>
                                                                                    <w:top w:val="none" w:sz="0" w:space="0" w:color="auto"/>
                                                                                    <w:left w:val="none" w:sz="0" w:space="0" w:color="auto"/>
                                                                                    <w:bottom w:val="none" w:sz="0" w:space="0" w:color="auto"/>
                                                                                    <w:right w:val="none" w:sz="0" w:space="0" w:color="auto"/>
                                                                                  </w:divBdr>
                                                                                  <w:divsChild>
                                                                                    <w:div w:id="1468477209">
                                                                                      <w:marLeft w:val="0"/>
                                                                                      <w:marRight w:val="0"/>
                                                                                      <w:marTop w:val="0"/>
                                                                                      <w:marBottom w:val="0"/>
                                                                                      <w:divBdr>
                                                                                        <w:top w:val="none" w:sz="0" w:space="0" w:color="auto"/>
                                                                                        <w:left w:val="none" w:sz="0" w:space="0" w:color="auto"/>
                                                                                        <w:bottom w:val="none" w:sz="0" w:space="0" w:color="auto"/>
                                                                                        <w:right w:val="none" w:sz="0" w:space="0" w:color="auto"/>
                                                                                      </w:divBdr>
                                                                                    </w:div>
                                                                                  </w:divsChild>
                                                                                </w:div>
                                                                                <w:div w:id="1468477860">
                                                                                  <w:marLeft w:val="0"/>
                                                                                  <w:marRight w:val="0"/>
                                                                                  <w:marTop w:val="0"/>
                                                                                  <w:marBottom w:val="0"/>
                                                                                  <w:divBdr>
                                                                                    <w:top w:val="none" w:sz="0" w:space="0" w:color="auto"/>
                                                                                    <w:left w:val="none" w:sz="0" w:space="0" w:color="auto"/>
                                                                                    <w:bottom w:val="none" w:sz="0" w:space="0" w:color="auto"/>
                                                                                    <w:right w:val="none" w:sz="0" w:space="0" w:color="auto"/>
                                                                                  </w:divBdr>
                                                                                </w:div>
                                                                              </w:divsChild>
                                                                            </w:div>
                                                                            <w:div w:id="1468477509">
                                                                              <w:marLeft w:val="0"/>
                                                                              <w:marRight w:val="0"/>
                                                                              <w:marTop w:val="0"/>
                                                                              <w:marBottom w:val="0"/>
                                                                              <w:divBdr>
                                                                                <w:top w:val="none" w:sz="0" w:space="0" w:color="auto"/>
                                                                                <w:left w:val="none" w:sz="0" w:space="0" w:color="auto"/>
                                                                                <w:bottom w:val="none" w:sz="0" w:space="0" w:color="auto"/>
                                                                                <w:right w:val="none" w:sz="0" w:space="0" w:color="auto"/>
                                                                              </w:divBdr>
                                                                              <w:divsChild>
                                                                                <w:div w:id="1468477357">
                                                                                  <w:marLeft w:val="0"/>
                                                                                  <w:marRight w:val="0"/>
                                                                                  <w:marTop w:val="0"/>
                                                                                  <w:marBottom w:val="0"/>
                                                                                  <w:divBdr>
                                                                                    <w:top w:val="none" w:sz="0" w:space="0" w:color="auto"/>
                                                                                    <w:left w:val="none" w:sz="0" w:space="0" w:color="auto"/>
                                                                                    <w:bottom w:val="none" w:sz="0" w:space="0" w:color="auto"/>
                                                                                    <w:right w:val="none" w:sz="0" w:space="0" w:color="auto"/>
                                                                                  </w:divBdr>
                                                                                  <w:divsChild>
                                                                                    <w:div w:id="1468477584">
                                                                                      <w:marLeft w:val="0"/>
                                                                                      <w:marRight w:val="0"/>
                                                                                      <w:marTop w:val="0"/>
                                                                                      <w:marBottom w:val="0"/>
                                                                                      <w:divBdr>
                                                                                        <w:top w:val="none" w:sz="0" w:space="0" w:color="auto"/>
                                                                                        <w:left w:val="none" w:sz="0" w:space="0" w:color="auto"/>
                                                                                        <w:bottom w:val="none" w:sz="0" w:space="0" w:color="auto"/>
                                                                                        <w:right w:val="none" w:sz="0" w:space="0" w:color="auto"/>
                                                                                      </w:divBdr>
                                                                                    </w:div>
                                                                                  </w:divsChild>
                                                                                </w:div>
                                                                                <w:div w:id="1468477368">
                                                                                  <w:marLeft w:val="0"/>
                                                                                  <w:marRight w:val="0"/>
                                                                                  <w:marTop w:val="0"/>
                                                                                  <w:marBottom w:val="0"/>
                                                                                  <w:divBdr>
                                                                                    <w:top w:val="none" w:sz="0" w:space="0" w:color="auto"/>
                                                                                    <w:left w:val="none" w:sz="0" w:space="0" w:color="auto"/>
                                                                                    <w:bottom w:val="none" w:sz="0" w:space="0" w:color="auto"/>
                                                                                    <w:right w:val="none" w:sz="0" w:space="0" w:color="auto"/>
                                                                                  </w:divBdr>
                                                                                </w:div>
                                                                              </w:divsChild>
                                                                            </w:div>
                                                                            <w:div w:id="1468477612">
                                                                              <w:marLeft w:val="0"/>
                                                                              <w:marRight w:val="0"/>
                                                                              <w:marTop w:val="0"/>
                                                                              <w:marBottom w:val="0"/>
                                                                              <w:divBdr>
                                                                                <w:top w:val="none" w:sz="0" w:space="0" w:color="auto"/>
                                                                                <w:left w:val="none" w:sz="0" w:space="0" w:color="auto"/>
                                                                                <w:bottom w:val="none" w:sz="0" w:space="0" w:color="auto"/>
                                                                                <w:right w:val="none" w:sz="0" w:space="0" w:color="auto"/>
                                                                              </w:divBdr>
                                                                              <w:divsChild>
                                                                                <w:div w:id="1468477252">
                                                                                  <w:marLeft w:val="0"/>
                                                                                  <w:marRight w:val="0"/>
                                                                                  <w:marTop w:val="0"/>
                                                                                  <w:marBottom w:val="0"/>
                                                                                  <w:divBdr>
                                                                                    <w:top w:val="none" w:sz="0" w:space="0" w:color="auto"/>
                                                                                    <w:left w:val="none" w:sz="0" w:space="0" w:color="auto"/>
                                                                                    <w:bottom w:val="none" w:sz="0" w:space="0" w:color="auto"/>
                                                                                    <w:right w:val="none" w:sz="0" w:space="0" w:color="auto"/>
                                                                                  </w:divBdr>
                                                                                  <w:divsChild>
                                                                                    <w:div w:id="1468477894">
                                                                                      <w:marLeft w:val="0"/>
                                                                                      <w:marRight w:val="0"/>
                                                                                      <w:marTop w:val="0"/>
                                                                                      <w:marBottom w:val="0"/>
                                                                                      <w:divBdr>
                                                                                        <w:top w:val="none" w:sz="0" w:space="0" w:color="auto"/>
                                                                                        <w:left w:val="none" w:sz="0" w:space="0" w:color="auto"/>
                                                                                        <w:bottom w:val="none" w:sz="0" w:space="0" w:color="auto"/>
                                                                                        <w:right w:val="none" w:sz="0" w:space="0" w:color="auto"/>
                                                                                      </w:divBdr>
                                                                                    </w:div>
                                                                                  </w:divsChild>
                                                                                </w:div>
                                                                                <w:div w:id="1468477801">
                                                                                  <w:marLeft w:val="0"/>
                                                                                  <w:marRight w:val="0"/>
                                                                                  <w:marTop w:val="0"/>
                                                                                  <w:marBottom w:val="0"/>
                                                                                  <w:divBdr>
                                                                                    <w:top w:val="none" w:sz="0" w:space="0" w:color="auto"/>
                                                                                    <w:left w:val="none" w:sz="0" w:space="0" w:color="auto"/>
                                                                                    <w:bottom w:val="none" w:sz="0" w:space="0" w:color="auto"/>
                                                                                    <w:right w:val="none" w:sz="0" w:space="0" w:color="auto"/>
                                                                                  </w:divBdr>
                                                                                </w:div>
                                                                              </w:divsChild>
                                                                            </w:div>
                                                                            <w:div w:id="1468477643">
                                                                              <w:marLeft w:val="0"/>
                                                                              <w:marRight w:val="0"/>
                                                                              <w:marTop w:val="0"/>
                                                                              <w:marBottom w:val="0"/>
                                                                              <w:divBdr>
                                                                                <w:top w:val="none" w:sz="0" w:space="0" w:color="auto"/>
                                                                                <w:left w:val="none" w:sz="0" w:space="0" w:color="auto"/>
                                                                                <w:bottom w:val="none" w:sz="0" w:space="0" w:color="auto"/>
                                                                                <w:right w:val="none" w:sz="0" w:space="0" w:color="auto"/>
                                                                              </w:divBdr>
                                                                              <w:divsChild>
                                                                                <w:div w:id="1468477811">
                                                                                  <w:marLeft w:val="0"/>
                                                                                  <w:marRight w:val="0"/>
                                                                                  <w:marTop w:val="0"/>
                                                                                  <w:marBottom w:val="0"/>
                                                                                  <w:divBdr>
                                                                                    <w:top w:val="none" w:sz="0" w:space="0" w:color="auto"/>
                                                                                    <w:left w:val="none" w:sz="0" w:space="0" w:color="auto"/>
                                                                                    <w:bottom w:val="none" w:sz="0" w:space="0" w:color="auto"/>
                                                                                    <w:right w:val="none" w:sz="0" w:space="0" w:color="auto"/>
                                                                                  </w:divBdr>
                                                                                  <w:divsChild>
                                                                                    <w:div w:id="1468477897">
                                                                                      <w:marLeft w:val="0"/>
                                                                                      <w:marRight w:val="0"/>
                                                                                      <w:marTop w:val="0"/>
                                                                                      <w:marBottom w:val="0"/>
                                                                                      <w:divBdr>
                                                                                        <w:top w:val="none" w:sz="0" w:space="0" w:color="auto"/>
                                                                                        <w:left w:val="none" w:sz="0" w:space="0" w:color="auto"/>
                                                                                        <w:bottom w:val="none" w:sz="0" w:space="0" w:color="auto"/>
                                                                                        <w:right w:val="none" w:sz="0" w:space="0" w:color="auto"/>
                                                                                      </w:divBdr>
                                                                                    </w:div>
                                                                                  </w:divsChild>
                                                                                </w:div>
                                                                                <w:div w:id="1468477930">
                                                                                  <w:marLeft w:val="0"/>
                                                                                  <w:marRight w:val="0"/>
                                                                                  <w:marTop w:val="0"/>
                                                                                  <w:marBottom w:val="0"/>
                                                                                  <w:divBdr>
                                                                                    <w:top w:val="none" w:sz="0" w:space="0" w:color="auto"/>
                                                                                    <w:left w:val="none" w:sz="0" w:space="0" w:color="auto"/>
                                                                                    <w:bottom w:val="none" w:sz="0" w:space="0" w:color="auto"/>
                                                                                    <w:right w:val="none" w:sz="0" w:space="0" w:color="auto"/>
                                                                                  </w:divBdr>
                                                                                </w:div>
                                                                              </w:divsChild>
                                                                            </w:div>
                                                                            <w:div w:id="1468477686">
                                                                              <w:marLeft w:val="0"/>
                                                                              <w:marRight w:val="0"/>
                                                                              <w:marTop w:val="0"/>
                                                                              <w:marBottom w:val="0"/>
                                                                              <w:divBdr>
                                                                                <w:top w:val="none" w:sz="0" w:space="0" w:color="auto"/>
                                                                                <w:left w:val="none" w:sz="0" w:space="0" w:color="auto"/>
                                                                                <w:bottom w:val="none" w:sz="0" w:space="0" w:color="auto"/>
                                                                                <w:right w:val="none" w:sz="0" w:space="0" w:color="auto"/>
                                                                              </w:divBdr>
                                                                              <w:divsChild>
                                                                                <w:div w:id="1468477264">
                                                                                  <w:marLeft w:val="0"/>
                                                                                  <w:marRight w:val="0"/>
                                                                                  <w:marTop w:val="0"/>
                                                                                  <w:marBottom w:val="0"/>
                                                                                  <w:divBdr>
                                                                                    <w:top w:val="none" w:sz="0" w:space="0" w:color="auto"/>
                                                                                    <w:left w:val="none" w:sz="0" w:space="0" w:color="auto"/>
                                                                                    <w:bottom w:val="none" w:sz="0" w:space="0" w:color="auto"/>
                                                                                    <w:right w:val="none" w:sz="0" w:space="0" w:color="auto"/>
                                                                                  </w:divBdr>
                                                                                </w:div>
                                                                                <w:div w:id="1468477366">
                                                                                  <w:marLeft w:val="0"/>
                                                                                  <w:marRight w:val="0"/>
                                                                                  <w:marTop w:val="0"/>
                                                                                  <w:marBottom w:val="0"/>
                                                                                  <w:divBdr>
                                                                                    <w:top w:val="none" w:sz="0" w:space="0" w:color="auto"/>
                                                                                    <w:left w:val="none" w:sz="0" w:space="0" w:color="auto"/>
                                                                                    <w:bottom w:val="none" w:sz="0" w:space="0" w:color="auto"/>
                                                                                    <w:right w:val="none" w:sz="0" w:space="0" w:color="auto"/>
                                                                                  </w:divBdr>
                                                                                  <w:divsChild>
                                                                                    <w:div w:id="146847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7766">
                                                                              <w:marLeft w:val="0"/>
                                                                              <w:marRight w:val="0"/>
                                                                              <w:marTop w:val="0"/>
                                                                              <w:marBottom w:val="0"/>
                                                                              <w:divBdr>
                                                                                <w:top w:val="none" w:sz="0" w:space="0" w:color="auto"/>
                                                                                <w:left w:val="none" w:sz="0" w:space="0" w:color="auto"/>
                                                                                <w:bottom w:val="none" w:sz="0" w:space="0" w:color="auto"/>
                                                                                <w:right w:val="none" w:sz="0" w:space="0" w:color="auto"/>
                                                                              </w:divBdr>
                                                                              <w:divsChild>
                                                                                <w:div w:id="1468477238">
                                                                                  <w:marLeft w:val="0"/>
                                                                                  <w:marRight w:val="0"/>
                                                                                  <w:marTop w:val="0"/>
                                                                                  <w:marBottom w:val="0"/>
                                                                                  <w:divBdr>
                                                                                    <w:top w:val="none" w:sz="0" w:space="0" w:color="auto"/>
                                                                                    <w:left w:val="none" w:sz="0" w:space="0" w:color="auto"/>
                                                                                    <w:bottom w:val="none" w:sz="0" w:space="0" w:color="auto"/>
                                                                                    <w:right w:val="none" w:sz="0" w:space="0" w:color="auto"/>
                                                                                  </w:divBdr>
                                                                                  <w:divsChild>
                                                                                    <w:div w:id="1468477438">
                                                                                      <w:marLeft w:val="0"/>
                                                                                      <w:marRight w:val="0"/>
                                                                                      <w:marTop w:val="0"/>
                                                                                      <w:marBottom w:val="0"/>
                                                                                      <w:divBdr>
                                                                                        <w:top w:val="none" w:sz="0" w:space="0" w:color="auto"/>
                                                                                        <w:left w:val="none" w:sz="0" w:space="0" w:color="auto"/>
                                                                                        <w:bottom w:val="none" w:sz="0" w:space="0" w:color="auto"/>
                                                                                        <w:right w:val="none" w:sz="0" w:space="0" w:color="auto"/>
                                                                                      </w:divBdr>
                                                                                    </w:div>
                                                                                  </w:divsChild>
                                                                                </w:div>
                                                                                <w:div w:id="1468477752">
                                                                                  <w:marLeft w:val="0"/>
                                                                                  <w:marRight w:val="0"/>
                                                                                  <w:marTop w:val="0"/>
                                                                                  <w:marBottom w:val="0"/>
                                                                                  <w:divBdr>
                                                                                    <w:top w:val="none" w:sz="0" w:space="0" w:color="auto"/>
                                                                                    <w:left w:val="none" w:sz="0" w:space="0" w:color="auto"/>
                                                                                    <w:bottom w:val="none" w:sz="0" w:space="0" w:color="auto"/>
                                                                                    <w:right w:val="none" w:sz="0" w:space="0" w:color="auto"/>
                                                                                  </w:divBdr>
                                                                                </w:div>
                                                                              </w:divsChild>
                                                                            </w:div>
                                                                            <w:div w:id="1468477847">
                                                                              <w:marLeft w:val="0"/>
                                                                              <w:marRight w:val="0"/>
                                                                              <w:marTop w:val="0"/>
                                                                              <w:marBottom w:val="0"/>
                                                                              <w:divBdr>
                                                                                <w:top w:val="none" w:sz="0" w:space="0" w:color="auto"/>
                                                                                <w:left w:val="none" w:sz="0" w:space="0" w:color="auto"/>
                                                                                <w:bottom w:val="none" w:sz="0" w:space="0" w:color="auto"/>
                                                                                <w:right w:val="none" w:sz="0" w:space="0" w:color="auto"/>
                                                                              </w:divBdr>
                                                                              <w:divsChild>
                                                                                <w:div w:id="1468477239">
                                                                                  <w:marLeft w:val="0"/>
                                                                                  <w:marRight w:val="0"/>
                                                                                  <w:marTop w:val="0"/>
                                                                                  <w:marBottom w:val="0"/>
                                                                                  <w:divBdr>
                                                                                    <w:top w:val="none" w:sz="0" w:space="0" w:color="auto"/>
                                                                                    <w:left w:val="none" w:sz="0" w:space="0" w:color="auto"/>
                                                                                    <w:bottom w:val="none" w:sz="0" w:space="0" w:color="auto"/>
                                                                                    <w:right w:val="none" w:sz="0" w:space="0" w:color="auto"/>
                                                                                  </w:divBdr>
                                                                                  <w:divsChild>
                                                                                    <w:div w:id="1468477857">
                                                                                      <w:marLeft w:val="0"/>
                                                                                      <w:marRight w:val="0"/>
                                                                                      <w:marTop w:val="0"/>
                                                                                      <w:marBottom w:val="0"/>
                                                                                      <w:divBdr>
                                                                                        <w:top w:val="none" w:sz="0" w:space="0" w:color="auto"/>
                                                                                        <w:left w:val="none" w:sz="0" w:space="0" w:color="auto"/>
                                                                                        <w:bottom w:val="none" w:sz="0" w:space="0" w:color="auto"/>
                                                                                        <w:right w:val="none" w:sz="0" w:space="0" w:color="auto"/>
                                                                                      </w:divBdr>
                                                                                    </w:div>
                                                                                  </w:divsChild>
                                                                                </w:div>
                                                                                <w:div w:id="1468477572">
                                                                                  <w:marLeft w:val="0"/>
                                                                                  <w:marRight w:val="0"/>
                                                                                  <w:marTop w:val="0"/>
                                                                                  <w:marBottom w:val="0"/>
                                                                                  <w:divBdr>
                                                                                    <w:top w:val="none" w:sz="0" w:space="0" w:color="auto"/>
                                                                                    <w:left w:val="none" w:sz="0" w:space="0" w:color="auto"/>
                                                                                    <w:bottom w:val="none" w:sz="0" w:space="0" w:color="auto"/>
                                                                                    <w:right w:val="none" w:sz="0" w:space="0" w:color="auto"/>
                                                                                  </w:divBdr>
                                                                                </w:div>
                                                                              </w:divsChild>
                                                                            </w:div>
                                                                            <w:div w:id="1468477944">
                                                                              <w:marLeft w:val="0"/>
                                                                              <w:marRight w:val="0"/>
                                                                              <w:marTop w:val="0"/>
                                                                              <w:marBottom w:val="0"/>
                                                                              <w:divBdr>
                                                                                <w:top w:val="none" w:sz="0" w:space="0" w:color="auto"/>
                                                                                <w:left w:val="none" w:sz="0" w:space="0" w:color="auto"/>
                                                                                <w:bottom w:val="none" w:sz="0" w:space="0" w:color="auto"/>
                                                                                <w:right w:val="none" w:sz="0" w:space="0" w:color="auto"/>
                                                                              </w:divBdr>
                                                                              <w:divsChild>
                                                                                <w:div w:id="1468477551">
                                                                                  <w:marLeft w:val="0"/>
                                                                                  <w:marRight w:val="0"/>
                                                                                  <w:marTop w:val="0"/>
                                                                                  <w:marBottom w:val="0"/>
                                                                                  <w:divBdr>
                                                                                    <w:top w:val="none" w:sz="0" w:space="0" w:color="auto"/>
                                                                                    <w:left w:val="none" w:sz="0" w:space="0" w:color="auto"/>
                                                                                    <w:bottom w:val="none" w:sz="0" w:space="0" w:color="auto"/>
                                                                                    <w:right w:val="none" w:sz="0" w:space="0" w:color="auto"/>
                                                                                  </w:divBdr>
                                                                                  <w:divsChild>
                                                                                    <w:div w:id="1468477597">
                                                                                      <w:marLeft w:val="0"/>
                                                                                      <w:marRight w:val="0"/>
                                                                                      <w:marTop w:val="0"/>
                                                                                      <w:marBottom w:val="0"/>
                                                                                      <w:divBdr>
                                                                                        <w:top w:val="none" w:sz="0" w:space="0" w:color="auto"/>
                                                                                        <w:left w:val="none" w:sz="0" w:space="0" w:color="auto"/>
                                                                                        <w:bottom w:val="none" w:sz="0" w:space="0" w:color="auto"/>
                                                                                        <w:right w:val="none" w:sz="0" w:space="0" w:color="auto"/>
                                                                                      </w:divBdr>
                                                                                    </w:div>
                                                                                  </w:divsChild>
                                                                                </w:div>
                                                                                <w:div w:id="1468477593">
                                                                                  <w:marLeft w:val="0"/>
                                                                                  <w:marRight w:val="0"/>
                                                                                  <w:marTop w:val="0"/>
                                                                                  <w:marBottom w:val="0"/>
                                                                                  <w:divBdr>
                                                                                    <w:top w:val="none" w:sz="0" w:space="0" w:color="auto"/>
                                                                                    <w:left w:val="none" w:sz="0" w:space="0" w:color="auto"/>
                                                                                    <w:bottom w:val="none" w:sz="0" w:space="0" w:color="auto"/>
                                                                                    <w:right w:val="none" w:sz="0" w:space="0" w:color="auto"/>
                                                                                  </w:divBdr>
                                                                                </w:div>
                                                                              </w:divsChild>
                                                                            </w:div>
                                                                            <w:div w:id="1468477947">
                                                                              <w:marLeft w:val="0"/>
                                                                              <w:marRight w:val="0"/>
                                                                              <w:marTop w:val="0"/>
                                                                              <w:marBottom w:val="0"/>
                                                                              <w:divBdr>
                                                                                <w:top w:val="none" w:sz="0" w:space="0" w:color="auto"/>
                                                                                <w:left w:val="none" w:sz="0" w:space="0" w:color="auto"/>
                                                                                <w:bottom w:val="none" w:sz="0" w:space="0" w:color="auto"/>
                                                                                <w:right w:val="none" w:sz="0" w:space="0" w:color="auto"/>
                                                                              </w:divBdr>
                                                                              <w:divsChild>
                                                                                <w:div w:id="1468477299">
                                                                                  <w:marLeft w:val="0"/>
                                                                                  <w:marRight w:val="0"/>
                                                                                  <w:marTop w:val="0"/>
                                                                                  <w:marBottom w:val="0"/>
                                                                                  <w:divBdr>
                                                                                    <w:top w:val="none" w:sz="0" w:space="0" w:color="auto"/>
                                                                                    <w:left w:val="none" w:sz="0" w:space="0" w:color="auto"/>
                                                                                    <w:bottom w:val="none" w:sz="0" w:space="0" w:color="auto"/>
                                                                                    <w:right w:val="none" w:sz="0" w:space="0" w:color="auto"/>
                                                                                  </w:divBdr>
                                                                                </w:div>
                                                                                <w:div w:id="1468477777">
                                                                                  <w:marLeft w:val="0"/>
                                                                                  <w:marRight w:val="0"/>
                                                                                  <w:marTop w:val="0"/>
                                                                                  <w:marBottom w:val="0"/>
                                                                                  <w:divBdr>
                                                                                    <w:top w:val="none" w:sz="0" w:space="0" w:color="auto"/>
                                                                                    <w:left w:val="none" w:sz="0" w:space="0" w:color="auto"/>
                                                                                    <w:bottom w:val="none" w:sz="0" w:space="0" w:color="auto"/>
                                                                                    <w:right w:val="none" w:sz="0" w:space="0" w:color="auto"/>
                                                                                  </w:divBdr>
                                                                                  <w:divsChild>
                                                                                    <w:div w:id="146847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477949">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68477828">
      <w:marLeft w:val="0"/>
      <w:marRight w:val="0"/>
      <w:marTop w:val="0"/>
      <w:marBottom w:val="0"/>
      <w:divBdr>
        <w:top w:val="none" w:sz="0" w:space="0" w:color="auto"/>
        <w:left w:val="none" w:sz="0" w:space="0" w:color="auto"/>
        <w:bottom w:val="none" w:sz="0" w:space="0" w:color="auto"/>
        <w:right w:val="none" w:sz="0" w:space="0" w:color="auto"/>
      </w:divBdr>
      <w:divsChild>
        <w:div w:id="1468477425">
          <w:marLeft w:val="0"/>
          <w:marRight w:val="0"/>
          <w:marTop w:val="0"/>
          <w:marBottom w:val="0"/>
          <w:divBdr>
            <w:top w:val="none" w:sz="0" w:space="0" w:color="auto"/>
            <w:left w:val="none" w:sz="0" w:space="0" w:color="auto"/>
            <w:bottom w:val="none" w:sz="0" w:space="0" w:color="auto"/>
            <w:right w:val="none" w:sz="0" w:space="0" w:color="auto"/>
          </w:divBdr>
          <w:divsChild>
            <w:div w:id="1468477493">
              <w:marLeft w:val="-300"/>
              <w:marRight w:val="0"/>
              <w:marTop w:val="0"/>
              <w:marBottom w:val="0"/>
              <w:divBdr>
                <w:top w:val="none" w:sz="0" w:space="0" w:color="auto"/>
                <w:left w:val="none" w:sz="0" w:space="0" w:color="auto"/>
                <w:bottom w:val="none" w:sz="0" w:space="0" w:color="auto"/>
                <w:right w:val="none" w:sz="0" w:space="0" w:color="auto"/>
              </w:divBdr>
              <w:divsChild>
                <w:div w:id="1468477623">
                  <w:marLeft w:val="0"/>
                  <w:marRight w:val="0"/>
                  <w:marTop w:val="0"/>
                  <w:marBottom w:val="0"/>
                  <w:divBdr>
                    <w:top w:val="none" w:sz="0" w:space="0" w:color="auto"/>
                    <w:left w:val="none" w:sz="0" w:space="0" w:color="auto"/>
                    <w:bottom w:val="none" w:sz="0" w:space="0" w:color="auto"/>
                    <w:right w:val="none" w:sz="0" w:space="0" w:color="auto"/>
                  </w:divBdr>
                  <w:divsChild>
                    <w:div w:id="146847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477837">
      <w:marLeft w:val="0"/>
      <w:marRight w:val="0"/>
      <w:marTop w:val="0"/>
      <w:marBottom w:val="0"/>
      <w:divBdr>
        <w:top w:val="none" w:sz="0" w:space="0" w:color="auto"/>
        <w:left w:val="none" w:sz="0" w:space="0" w:color="auto"/>
        <w:bottom w:val="none" w:sz="0" w:space="0" w:color="auto"/>
        <w:right w:val="none" w:sz="0" w:space="0" w:color="auto"/>
      </w:divBdr>
      <w:divsChild>
        <w:div w:id="1468477535">
          <w:marLeft w:val="0"/>
          <w:marRight w:val="0"/>
          <w:marTop w:val="0"/>
          <w:marBottom w:val="0"/>
          <w:divBdr>
            <w:top w:val="none" w:sz="0" w:space="0" w:color="auto"/>
            <w:left w:val="none" w:sz="0" w:space="0" w:color="auto"/>
            <w:bottom w:val="none" w:sz="0" w:space="0" w:color="auto"/>
            <w:right w:val="none" w:sz="0" w:space="0" w:color="auto"/>
          </w:divBdr>
          <w:divsChild>
            <w:div w:id="1468477298">
              <w:marLeft w:val="54"/>
              <w:marRight w:val="54"/>
              <w:marTop w:val="0"/>
              <w:marBottom w:val="0"/>
              <w:divBdr>
                <w:top w:val="none" w:sz="0" w:space="0" w:color="auto"/>
                <w:left w:val="none" w:sz="0" w:space="0" w:color="auto"/>
                <w:bottom w:val="none" w:sz="0" w:space="0" w:color="auto"/>
                <w:right w:val="none" w:sz="0" w:space="0" w:color="auto"/>
              </w:divBdr>
              <w:divsChild>
                <w:div w:id="1468477492">
                  <w:marLeft w:val="0"/>
                  <w:marRight w:val="0"/>
                  <w:marTop w:val="0"/>
                  <w:marBottom w:val="0"/>
                  <w:divBdr>
                    <w:top w:val="none" w:sz="0" w:space="0" w:color="auto"/>
                    <w:left w:val="none" w:sz="0" w:space="0" w:color="auto"/>
                    <w:bottom w:val="none" w:sz="0" w:space="0" w:color="auto"/>
                    <w:right w:val="none" w:sz="0" w:space="0" w:color="auto"/>
                  </w:divBdr>
                  <w:divsChild>
                    <w:div w:id="1468477356">
                      <w:marLeft w:val="0"/>
                      <w:marRight w:val="0"/>
                      <w:marTop w:val="0"/>
                      <w:marBottom w:val="0"/>
                      <w:divBdr>
                        <w:top w:val="none" w:sz="0" w:space="0" w:color="auto"/>
                        <w:left w:val="none" w:sz="0" w:space="0" w:color="auto"/>
                        <w:bottom w:val="none" w:sz="0" w:space="0" w:color="auto"/>
                        <w:right w:val="none" w:sz="0" w:space="0" w:color="auto"/>
                      </w:divBdr>
                      <w:divsChild>
                        <w:div w:id="1468477423">
                          <w:marLeft w:val="1859"/>
                          <w:marRight w:val="2654"/>
                          <w:marTop w:val="0"/>
                          <w:marBottom w:val="0"/>
                          <w:divBdr>
                            <w:top w:val="none" w:sz="0" w:space="0" w:color="auto"/>
                            <w:left w:val="none" w:sz="0" w:space="0" w:color="auto"/>
                            <w:bottom w:val="none" w:sz="0" w:space="0" w:color="auto"/>
                            <w:right w:val="none" w:sz="0" w:space="0" w:color="auto"/>
                          </w:divBdr>
                          <w:divsChild>
                            <w:div w:id="1468477742">
                              <w:marLeft w:val="0"/>
                              <w:marRight w:val="0"/>
                              <w:marTop w:val="0"/>
                              <w:marBottom w:val="0"/>
                              <w:divBdr>
                                <w:top w:val="none" w:sz="0" w:space="0" w:color="auto"/>
                                <w:left w:val="none" w:sz="0" w:space="0" w:color="auto"/>
                                <w:bottom w:val="none" w:sz="0" w:space="0" w:color="auto"/>
                                <w:right w:val="none" w:sz="0" w:space="0" w:color="auto"/>
                              </w:divBdr>
                              <w:divsChild>
                                <w:div w:id="1468477390">
                                  <w:marLeft w:val="0"/>
                                  <w:marRight w:val="0"/>
                                  <w:marTop w:val="0"/>
                                  <w:marBottom w:val="0"/>
                                  <w:divBdr>
                                    <w:top w:val="single" w:sz="4" w:space="0" w:color="C5D2D6"/>
                                    <w:left w:val="single" w:sz="4" w:space="0" w:color="C5D2D6"/>
                                    <w:bottom w:val="single" w:sz="4" w:space="0" w:color="C5D2D6"/>
                                    <w:right w:val="single" w:sz="4" w:space="0" w:color="C5D2D6"/>
                                  </w:divBdr>
                                  <w:divsChild>
                                    <w:div w:id="146847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8477844">
      <w:marLeft w:val="0"/>
      <w:marRight w:val="0"/>
      <w:marTop w:val="0"/>
      <w:marBottom w:val="0"/>
      <w:divBdr>
        <w:top w:val="none" w:sz="0" w:space="0" w:color="auto"/>
        <w:left w:val="none" w:sz="0" w:space="0" w:color="auto"/>
        <w:bottom w:val="none" w:sz="0" w:space="0" w:color="auto"/>
        <w:right w:val="none" w:sz="0" w:space="0" w:color="auto"/>
      </w:divBdr>
      <w:divsChild>
        <w:div w:id="1468477683">
          <w:marLeft w:val="0"/>
          <w:marRight w:val="0"/>
          <w:marTop w:val="0"/>
          <w:marBottom w:val="0"/>
          <w:divBdr>
            <w:top w:val="none" w:sz="0" w:space="0" w:color="auto"/>
            <w:left w:val="none" w:sz="0" w:space="0" w:color="auto"/>
            <w:bottom w:val="none" w:sz="0" w:space="0" w:color="auto"/>
            <w:right w:val="none" w:sz="0" w:space="0" w:color="auto"/>
          </w:divBdr>
          <w:divsChild>
            <w:div w:id="1468477664">
              <w:marLeft w:val="0"/>
              <w:marRight w:val="0"/>
              <w:marTop w:val="0"/>
              <w:marBottom w:val="150"/>
              <w:divBdr>
                <w:top w:val="none" w:sz="0" w:space="0" w:color="auto"/>
                <w:left w:val="none" w:sz="0" w:space="0" w:color="auto"/>
                <w:bottom w:val="none" w:sz="0" w:space="0" w:color="auto"/>
                <w:right w:val="none" w:sz="0" w:space="0" w:color="auto"/>
              </w:divBdr>
              <w:divsChild>
                <w:div w:id="1468477748">
                  <w:marLeft w:val="0"/>
                  <w:marRight w:val="0"/>
                  <w:marTop w:val="0"/>
                  <w:marBottom w:val="0"/>
                  <w:divBdr>
                    <w:top w:val="none" w:sz="0" w:space="0" w:color="auto"/>
                    <w:left w:val="none" w:sz="0" w:space="0" w:color="auto"/>
                    <w:bottom w:val="none" w:sz="0" w:space="0" w:color="auto"/>
                    <w:right w:val="none" w:sz="0" w:space="0" w:color="auto"/>
                  </w:divBdr>
                  <w:divsChild>
                    <w:div w:id="1468477272">
                      <w:marLeft w:val="0"/>
                      <w:marRight w:val="0"/>
                      <w:marTop w:val="0"/>
                      <w:marBottom w:val="0"/>
                      <w:divBdr>
                        <w:top w:val="none" w:sz="0" w:space="0" w:color="auto"/>
                        <w:left w:val="none" w:sz="0" w:space="0" w:color="auto"/>
                        <w:bottom w:val="none" w:sz="0" w:space="0" w:color="auto"/>
                        <w:right w:val="none" w:sz="0" w:space="0" w:color="auto"/>
                      </w:divBdr>
                      <w:divsChild>
                        <w:div w:id="1468477210">
                          <w:marLeft w:val="0"/>
                          <w:marRight w:val="0"/>
                          <w:marTop w:val="0"/>
                          <w:marBottom w:val="150"/>
                          <w:divBdr>
                            <w:top w:val="none" w:sz="0" w:space="0" w:color="auto"/>
                            <w:left w:val="none" w:sz="0" w:space="0" w:color="auto"/>
                            <w:bottom w:val="none" w:sz="0" w:space="0" w:color="auto"/>
                            <w:right w:val="none" w:sz="0" w:space="0" w:color="auto"/>
                          </w:divBdr>
                        </w:div>
                        <w:div w:id="1468477247">
                          <w:marLeft w:val="0"/>
                          <w:marRight w:val="0"/>
                          <w:marTop w:val="0"/>
                          <w:marBottom w:val="150"/>
                          <w:divBdr>
                            <w:top w:val="none" w:sz="0" w:space="0" w:color="auto"/>
                            <w:left w:val="none" w:sz="0" w:space="0" w:color="auto"/>
                            <w:bottom w:val="none" w:sz="0" w:space="0" w:color="auto"/>
                            <w:right w:val="none" w:sz="0" w:space="0" w:color="auto"/>
                          </w:divBdr>
                          <w:divsChild>
                            <w:div w:id="146847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477861">
      <w:marLeft w:val="0"/>
      <w:marRight w:val="0"/>
      <w:marTop w:val="0"/>
      <w:marBottom w:val="0"/>
      <w:divBdr>
        <w:top w:val="none" w:sz="0" w:space="0" w:color="auto"/>
        <w:left w:val="none" w:sz="0" w:space="0" w:color="auto"/>
        <w:bottom w:val="none" w:sz="0" w:space="0" w:color="auto"/>
        <w:right w:val="none" w:sz="0" w:space="0" w:color="auto"/>
      </w:divBdr>
      <w:divsChild>
        <w:div w:id="1468477446">
          <w:marLeft w:val="0"/>
          <w:marRight w:val="0"/>
          <w:marTop w:val="0"/>
          <w:marBottom w:val="0"/>
          <w:divBdr>
            <w:top w:val="none" w:sz="0" w:space="0" w:color="auto"/>
            <w:left w:val="none" w:sz="0" w:space="0" w:color="auto"/>
            <w:bottom w:val="none" w:sz="0" w:space="0" w:color="auto"/>
            <w:right w:val="none" w:sz="0" w:space="0" w:color="auto"/>
          </w:divBdr>
          <w:divsChild>
            <w:div w:id="1468477925">
              <w:marLeft w:val="0"/>
              <w:marRight w:val="0"/>
              <w:marTop w:val="2115"/>
              <w:marBottom w:val="0"/>
              <w:divBdr>
                <w:top w:val="none" w:sz="0" w:space="0" w:color="auto"/>
                <w:left w:val="none" w:sz="0" w:space="0" w:color="auto"/>
                <w:bottom w:val="none" w:sz="0" w:space="0" w:color="auto"/>
                <w:right w:val="none" w:sz="0" w:space="0" w:color="auto"/>
              </w:divBdr>
              <w:divsChild>
                <w:div w:id="1468477207">
                  <w:marLeft w:val="0"/>
                  <w:marRight w:val="0"/>
                  <w:marTop w:val="0"/>
                  <w:marBottom w:val="0"/>
                  <w:divBdr>
                    <w:top w:val="none" w:sz="0" w:space="0" w:color="auto"/>
                    <w:left w:val="none" w:sz="0" w:space="0" w:color="auto"/>
                    <w:bottom w:val="none" w:sz="0" w:space="0" w:color="auto"/>
                    <w:right w:val="none" w:sz="0" w:space="0" w:color="auto"/>
                  </w:divBdr>
                  <w:divsChild>
                    <w:div w:id="1468477373">
                      <w:marLeft w:val="0"/>
                      <w:marRight w:val="-100"/>
                      <w:marTop w:val="300"/>
                      <w:marBottom w:val="300"/>
                      <w:divBdr>
                        <w:top w:val="none" w:sz="0" w:space="0" w:color="auto"/>
                        <w:left w:val="none" w:sz="0" w:space="0" w:color="auto"/>
                        <w:bottom w:val="none" w:sz="0" w:space="0" w:color="auto"/>
                        <w:right w:val="none" w:sz="0" w:space="0" w:color="auto"/>
                      </w:divBdr>
                      <w:divsChild>
                        <w:div w:id="1468477716">
                          <w:marLeft w:val="0"/>
                          <w:marRight w:val="0"/>
                          <w:marTop w:val="0"/>
                          <w:marBottom w:val="0"/>
                          <w:divBdr>
                            <w:top w:val="none" w:sz="0" w:space="0" w:color="auto"/>
                            <w:left w:val="none" w:sz="0" w:space="0" w:color="auto"/>
                            <w:bottom w:val="none" w:sz="0" w:space="0" w:color="auto"/>
                            <w:right w:val="none" w:sz="0" w:space="0" w:color="auto"/>
                          </w:divBdr>
                          <w:divsChild>
                            <w:div w:id="1468477849">
                              <w:marLeft w:val="0"/>
                              <w:marRight w:val="0"/>
                              <w:marTop w:val="300"/>
                              <w:marBottom w:val="300"/>
                              <w:divBdr>
                                <w:top w:val="none" w:sz="0" w:space="0" w:color="auto"/>
                                <w:left w:val="none" w:sz="0" w:space="0" w:color="auto"/>
                                <w:bottom w:val="none" w:sz="0" w:space="0" w:color="auto"/>
                                <w:right w:val="none" w:sz="0" w:space="0" w:color="auto"/>
                              </w:divBdr>
                              <w:divsChild>
                                <w:div w:id="1468477500">
                                  <w:marLeft w:val="0"/>
                                  <w:marRight w:val="0"/>
                                  <w:marTop w:val="0"/>
                                  <w:marBottom w:val="0"/>
                                  <w:divBdr>
                                    <w:top w:val="none" w:sz="0" w:space="0" w:color="auto"/>
                                    <w:left w:val="none" w:sz="0" w:space="0" w:color="auto"/>
                                    <w:bottom w:val="none" w:sz="0" w:space="0" w:color="auto"/>
                                    <w:right w:val="none" w:sz="0" w:space="0" w:color="auto"/>
                                  </w:divBdr>
                                  <w:divsChild>
                                    <w:div w:id="1468477430">
                                      <w:marLeft w:val="0"/>
                                      <w:marRight w:val="0"/>
                                      <w:marTop w:val="0"/>
                                      <w:marBottom w:val="0"/>
                                      <w:divBdr>
                                        <w:top w:val="none" w:sz="0" w:space="0" w:color="auto"/>
                                        <w:left w:val="none" w:sz="0" w:space="0" w:color="auto"/>
                                        <w:bottom w:val="none" w:sz="0" w:space="0" w:color="auto"/>
                                        <w:right w:val="none" w:sz="0" w:space="0" w:color="auto"/>
                                      </w:divBdr>
                                      <w:divsChild>
                                        <w:div w:id="1468477855">
                                          <w:marLeft w:val="0"/>
                                          <w:marRight w:val="0"/>
                                          <w:marTop w:val="0"/>
                                          <w:marBottom w:val="0"/>
                                          <w:divBdr>
                                            <w:top w:val="none" w:sz="0" w:space="0" w:color="auto"/>
                                            <w:left w:val="none" w:sz="0" w:space="0" w:color="auto"/>
                                            <w:bottom w:val="none" w:sz="0" w:space="0" w:color="auto"/>
                                            <w:right w:val="none" w:sz="0" w:space="0" w:color="auto"/>
                                          </w:divBdr>
                                          <w:divsChild>
                                            <w:div w:id="1468477311">
                                              <w:marLeft w:val="0"/>
                                              <w:marRight w:val="0"/>
                                              <w:marTop w:val="0"/>
                                              <w:marBottom w:val="0"/>
                                              <w:divBdr>
                                                <w:top w:val="none" w:sz="0" w:space="0" w:color="auto"/>
                                                <w:left w:val="none" w:sz="0" w:space="0" w:color="auto"/>
                                                <w:bottom w:val="none" w:sz="0" w:space="0" w:color="auto"/>
                                                <w:right w:val="none" w:sz="0" w:space="0" w:color="auto"/>
                                              </w:divBdr>
                                              <w:divsChild>
                                                <w:div w:id="1468477729">
                                                  <w:marLeft w:val="0"/>
                                                  <w:marRight w:val="0"/>
                                                  <w:marTop w:val="300"/>
                                                  <w:marBottom w:val="300"/>
                                                  <w:divBdr>
                                                    <w:top w:val="none" w:sz="0" w:space="0" w:color="auto"/>
                                                    <w:left w:val="none" w:sz="0" w:space="0" w:color="auto"/>
                                                    <w:bottom w:val="none" w:sz="0" w:space="0" w:color="auto"/>
                                                    <w:right w:val="none" w:sz="0" w:space="0" w:color="auto"/>
                                                  </w:divBdr>
                                                  <w:divsChild>
                                                    <w:div w:id="1468477512">
                                                      <w:marLeft w:val="0"/>
                                                      <w:marRight w:val="0"/>
                                                      <w:marTop w:val="0"/>
                                                      <w:marBottom w:val="0"/>
                                                      <w:divBdr>
                                                        <w:top w:val="none" w:sz="0" w:space="0" w:color="auto"/>
                                                        <w:left w:val="none" w:sz="0" w:space="0" w:color="auto"/>
                                                        <w:bottom w:val="none" w:sz="0" w:space="0" w:color="auto"/>
                                                        <w:right w:val="none" w:sz="0" w:space="0" w:color="auto"/>
                                                      </w:divBdr>
                                                      <w:divsChild>
                                                        <w:div w:id="1468477260">
                                                          <w:marLeft w:val="0"/>
                                                          <w:marRight w:val="0"/>
                                                          <w:marTop w:val="0"/>
                                                          <w:marBottom w:val="0"/>
                                                          <w:divBdr>
                                                            <w:top w:val="none" w:sz="0" w:space="0" w:color="auto"/>
                                                            <w:left w:val="none" w:sz="0" w:space="0" w:color="auto"/>
                                                            <w:bottom w:val="none" w:sz="0" w:space="0" w:color="auto"/>
                                                            <w:right w:val="none" w:sz="0" w:space="0" w:color="auto"/>
                                                          </w:divBdr>
                                                          <w:divsChild>
                                                            <w:div w:id="1468477934">
                                                              <w:marLeft w:val="0"/>
                                                              <w:marRight w:val="0"/>
                                                              <w:marTop w:val="300"/>
                                                              <w:marBottom w:val="300"/>
                                                              <w:divBdr>
                                                                <w:top w:val="none" w:sz="0" w:space="0" w:color="auto"/>
                                                                <w:left w:val="none" w:sz="0" w:space="0" w:color="auto"/>
                                                                <w:bottom w:val="none" w:sz="0" w:space="0" w:color="auto"/>
                                                                <w:right w:val="none" w:sz="0" w:space="0" w:color="auto"/>
                                                              </w:divBdr>
                                                              <w:divsChild>
                                                                <w:div w:id="1468477788">
                                                                  <w:marLeft w:val="0"/>
                                                                  <w:marRight w:val="0"/>
                                                                  <w:marTop w:val="0"/>
                                                                  <w:marBottom w:val="0"/>
                                                                  <w:divBdr>
                                                                    <w:top w:val="none" w:sz="0" w:space="0" w:color="auto"/>
                                                                    <w:left w:val="none" w:sz="0" w:space="0" w:color="auto"/>
                                                                    <w:bottom w:val="none" w:sz="0" w:space="0" w:color="auto"/>
                                                                    <w:right w:val="none" w:sz="0" w:space="0" w:color="auto"/>
                                                                  </w:divBdr>
                                                                  <w:divsChild>
                                                                    <w:div w:id="1468477601">
                                                                      <w:marLeft w:val="0"/>
                                                                      <w:marRight w:val="0"/>
                                                                      <w:marTop w:val="0"/>
                                                                      <w:marBottom w:val="0"/>
                                                                      <w:divBdr>
                                                                        <w:top w:val="none" w:sz="0" w:space="0" w:color="auto"/>
                                                                        <w:left w:val="none" w:sz="0" w:space="0" w:color="auto"/>
                                                                        <w:bottom w:val="none" w:sz="0" w:space="0" w:color="auto"/>
                                                                        <w:right w:val="none" w:sz="0" w:space="0" w:color="auto"/>
                                                                      </w:divBdr>
                                                                      <w:divsChild>
                                                                        <w:div w:id="1468477848">
                                                                          <w:marLeft w:val="0"/>
                                                                          <w:marRight w:val="0"/>
                                                                          <w:marTop w:val="0"/>
                                                                          <w:marBottom w:val="0"/>
                                                                          <w:divBdr>
                                                                            <w:top w:val="none" w:sz="0" w:space="0" w:color="auto"/>
                                                                            <w:left w:val="none" w:sz="0" w:space="0" w:color="auto"/>
                                                                            <w:bottom w:val="none" w:sz="0" w:space="0" w:color="auto"/>
                                                                            <w:right w:val="none" w:sz="0" w:space="0" w:color="auto"/>
                                                                          </w:divBdr>
                                                                          <w:divsChild>
                                                                            <w:div w:id="1468477364">
                                                                              <w:marLeft w:val="0"/>
                                                                              <w:marRight w:val="0"/>
                                                                              <w:marTop w:val="0"/>
                                                                              <w:marBottom w:val="0"/>
                                                                              <w:divBdr>
                                                                                <w:top w:val="none" w:sz="0" w:space="0" w:color="auto"/>
                                                                                <w:left w:val="none" w:sz="0" w:space="0" w:color="auto"/>
                                                                                <w:bottom w:val="none" w:sz="0" w:space="0" w:color="auto"/>
                                                                                <w:right w:val="none" w:sz="0" w:space="0" w:color="auto"/>
                                                                              </w:divBdr>
                                                                              <w:divsChild>
                                                                                <w:div w:id="1468477227">
                                                                                  <w:marLeft w:val="0"/>
                                                                                  <w:marRight w:val="0"/>
                                                                                  <w:marTop w:val="0"/>
                                                                                  <w:marBottom w:val="0"/>
                                                                                  <w:divBdr>
                                                                                    <w:top w:val="none" w:sz="0" w:space="0" w:color="auto"/>
                                                                                    <w:left w:val="none" w:sz="0" w:space="0" w:color="auto"/>
                                                                                    <w:bottom w:val="none" w:sz="0" w:space="0" w:color="auto"/>
                                                                                    <w:right w:val="none" w:sz="0" w:space="0" w:color="auto"/>
                                                                                  </w:divBdr>
                                                                                </w:div>
                                                                                <w:div w:id="1468477256">
                                                                                  <w:marLeft w:val="0"/>
                                                                                  <w:marRight w:val="0"/>
                                                                                  <w:marTop w:val="0"/>
                                                                                  <w:marBottom w:val="0"/>
                                                                                  <w:divBdr>
                                                                                    <w:top w:val="none" w:sz="0" w:space="0" w:color="auto"/>
                                                                                    <w:left w:val="none" w:sz="0" w:space="0" w:color="auto"/>
                                                                                    <w:bottom w:val="none" w:sz="0" w:space="0" w:color="auto"/>
                                                                                    <w:right w:val="none" w:sz="0" w:space="0" w:color="auto"/>
                                                                                  </w:divBdr>
                                                                                  <w:divsChild>
                                                                                    <w:div w:id="1468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7524">
                                                                              <w:marLeft w:val="0"/>
                                                                              <w:marRight w:val="0"/>
                                                                              <w:marTop w:val="0"/>
                                                                              <w:marBottom w:val="0"/>
                                                                              <w:divBdr>
                                                                                <w:top w:val="none" w:sz="0" w:space="0" w:color="auto"/>
                                                                                <w:left w:val="none" w:sz="0" w:space="0" w:color="auto"/>
                                                                                <w:bottom w:val="none" w:sz="0" w:space="0" w:color="auto"/>
                                                                                <w:right w:val="none" w:sz="0" w:space="0" w:color="auto"/>
                                                                              </w:divBdr>
                                                                              <w:divsChild>
                                                                                <w:div w:id="1468477693">
                                                                                  <w:marLeft w:val="0"/>
                                                                                  <w:marRight w:val="0"/>
                                                                                  <w:marTop w:val="0"/>
                                                                                  <w:marBottom w:val="0"/>
                                                                                  <w:divBdr>
                                                                                    <w:top w:val="none" w:sz="0" w:space="0" w:color="auto"/>
                                                                                    <w:left w:val="none" w:sz="0" w:space="0" w:color="auto"/>
                                                                                    <w:bottom w:val="none" w:sz="0" w:space="0" w:color="auto"/>
                                                                                    <w:right w:val="none" w:sz="0" w:space="0" w:color="auto"/>
                                                                                  </w:divBdr>
                                                                                </w:div>
                                                                                <w:div w:id="1468477722">
                                                                                  <w:marLeft w:val="0"/>
                                                                                  <w:marRight w:val="0"/>
                                                                                  <w:marTop w:val="0"/>
                                                                                  <w:marBottom w:val="0"/>
                                                                                  <w:divBdr>
                                                                                    <w:top w:val="none" w:sz="0" w:space="0" w:color="auto"/>
                                                                                    <w:left w:val="none" w:sz="0" w:space="0" w:color="auto"/>
                                                                                    <w:bottom w:val="none" w:sz="0" w:space="0" w:color="auto"/>
                                                                                    <w:right w:val="none" w:sz="0" w:space="0" w:color="auto"/>
                                                                                  </w:divBdr>
                                                                                  <w:divsChild>
                                                                                    <w:div w:id="146847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7581">
                                                                              <w:marLeft w:val="0"/>
                                                                              <w:marRight w:val="0"/>
                                                                              <w:marTop w:val="0"/>
                                                                              <w:marBottom w:val="0"/>
                                                                              <w:divBdr>
                                                                                <w:top w:val="none" w:sz="0" w:space="0" w:color="auto"/>
                                                                                <w:left w:val="none" w:sz="0" w:space="0" w:color="auto"/>
                                                                                <w:bottom w:val="none" w:sz="0" w:space="0" w:color="auto"/>
                                                                                <w:right w:val="none" w:sz="0" w:space="0" w:color="auto"/>
                                                                              </w:divBdr>
                                                                              <w:divsChild>
                                                                                <w:div w:id="1468477842">
                                                                                  <w:marLeft w:val="0"/>
                                                                                  <w:marRight w:val="0"/>
                                                                                  <w:marTop w:val="0"/>
                                                                                  <w:marBottom w:val="0"/>
                                                                                  <w:divBdr>
                                                                                    <w:top w:val="none" w:sz="0" w:space="0" w:color="auto"/>
                                                                                    <w:left w:val="none" w:sz="0" w:space="0" w:color="auto"/>
                                                                                    <w:bottom w:val="none" w:sz="0" w:space="0" w:color="auto"/>
                                                                                    <w:right w:val="none" w:sz="0" w:space="0" w:color="auto"/>
                                                                                  </w:divBdr>
                                                                                </w:div>
                                                                                <w:div w:id="1468477898">
                                                                                  <w:marLeft w:val="0"/>
                                                                                  <w:marRight w:val="0"/>
                                                                                  <w:marTop w:val="0"/>
                                                                                  <w:marBottom w:val="0"/>
                                                                                  <w:divBdr>
                                                                                    <w:top w:val="none" w:sz="0" w:space="0" w:color="auto"/>
                                                                                    <w:left w:val="none" w:sz="0" w:space="0" w:color="auto"/>
                                                                                    <w:bottom w:val="none" w:sz="0" w:space="0" w:color="auto"/>
                                                                                    <w:right w:val="none" w:sz="0" w:space="0" w:color="auto"/>
                                                                                  </w:divBdr>
                                                                                  <w:divsChild>
                                                                                    <w:div w:id="146847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7624">
                                                                              <w:marLeft w:val="0"/>
                                                                              <w:marRight w:val="0"/>
                                                                              <w:marTop w:val="0"/>
                                                                              <w:marBottom w:val="0"/>
                                                                              <w:divBdr>
                                                                                <w:top w:val="none" w:sz="0" w:space="0" w:color="auto"/>
                                                                                <w:left w:val="none" w:sz="0" w:space="0" w:color="auto"/>
                                                                                <w:bottom w:val="none" w:sz="0" w:space="0" w:color="auto"/>
                                                                                <w:right w:val="none" w:sz="0" w:space="0" w:color="auto"/>
                                                                              </w:divBdr>
                                                                              <w:divsChild>
                                                                                <w:div w:id="1468477274">
                                                                                  <w:marLeft w:val="0"/>
                                                                                  <w:marRight w:val="0"/>
                                                                                  <w:marTop w:val="0"/>
                                                                                  <w:marBottom w:val="0"/>
                                                                                  <w:divBdr>
                                                                                    <w:top w:val="none" w:sz="0" w:space="0" w:color="auto"/>
                                                                                    <w:left w:val="none" w:sz="0" w:space="0" w:color="auto"/>
                                                                                    <w:bottom w:val="none" w:sz="0" w:space="0" w:color="auto"/>
                                                                                    <w:right w:val="none" w:sz="0" w:space="0" w:color="auto"/>
                                                                                  </w:divBdr>
                                                                                </w:div>
                                                                                <w:div w:id="1468477743">
                                                                                  <w:marLeft w:val="0"/>
                                                                                  <w:marRight w:val="0"/>
                                                                                  <w:marTop w:val="0"/>
                                                                                  <w:marBottom w:val="0"/>
                                                                                  <w:divBdr>
                                                                                    <w:top w:val="none" w:sz="0" w:space="0" w:color="auto"/>
                                                                                    <w:left w:val="none" w:sz="0" w:space="0" w:color="auto"/>
                                                                                    <w:bottom w:val="none" w:sz="0" w:space="0" w:color="auto"/>
                                                                                    <w:right w:val="none" w:sz="0" w:space="0" w:color="auto"/>
                                                                                  </w:divBdr>
                                                                                  <w:divsChild>
                                                                                    <w:div w:id="146847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7641">
                                                                              <w:marLeft w:val="0"/>
                                                                              <w:marRight w:val="0"/>
                                                                              <w:marTop w:val="0"/>
                                                                              <w:marBottom w:val="0"/>
                                                                              <w:divBdr>
                                                                                <w:top w:val="none" w:sz="0" w:space="0" w:color="auto"/>
                                                                                <w:left w:val="none" w:sz="0" w:space="0" w:color="auto"/>
                                                                                <w:bottom w:val="none" w:sz="0" w:space="0" w:color="auto"/>
                                                                                <w:right w:val="none" w:sz="0" w:space="0" w:color="auto"/>
                                                                              </w:divBdr>
                                                                              <w:divsChild>
                                                                                <w:div w:id="1468477779">
                                                                                  <w:marLeft w:val="0"/>
                                                                                  <w:marRight w:val="0"/>
                                                                                  <w:marTop w:val="0"/>
                                                                                  <w:marBottom w:val="0"/>
                                                                                  <w:divBdr>
                                                                                    <w:top w:val="none" w:sz="0" w:space="0" w:color="auto"/>
                                                                                    <w:left w:val="none" w:sz="0" w:space="0" w:color="auto"/>
                                                                                    <w:bottom w:val="none" w:sz="0" w:space="0" w:color="auto"/>
                                                                                    <w:right w:val="none" w:sz="0" w:space="0" w:color="auto"/>
                                                                                  </w:divBdr>
                                                                                </w:div>
                                                                                <w:div w:id="1468477865">
                                                                                  <w:marLeft w:val="0"/>
                                                                                  <w:marRight w:val="0"/>
                                                                                  <w:marTop w:val="0"/>
                                                                                  <w:marBottom w:val="0"/>
                                                                                  <w:divBdr>
                                                                                    <w:top w:val="none" w:sz="0" w:space="0" w:color="auto"/>
                                                                                    <w:left w:val="none" w:sz="0" w:space="0" w:color="auto"/>
                                                                                    <w:bottom w:val="none" w:sz="0" w:space="0" w:color="auto"/>
                                                                                    <w:right w:val="none" w:sz="0" w:space="0" w:color="auto"/>
                                                                                  </w:divBdr>
                                                                                  <w:divsChild>
                                                                                    <w:div w:id="146847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7953">
                                                                              <w:marLeft w:val="0"/>
                                                                              <w:marRight w:val="0"/>
                                                                              <w:marTop w:val="0"/>
                                                                              <w:marBottom w:val="0"/>
                                                                              <w:divBdr>
                                                                                <w:top w:val="none" w:sz="0" w:space="0" w:color="auto"/>
                                                                                <w:left w:val="none" w:sz="0" w:space="0" w:color="auto"/>
                                                                                <w:bottom w:val="none" w:sz="0" w:space="0" w:color="auto"/>
                                                                                <w:right w:val="none" w:sz="0" w:space="0" w:color="auto"/>
                                                                              </w:divBdr>
                                                                              <w:divsChild>
                                                                                <w:div w:id="1468477453">
                                                                                  <w:marLeft w:val="0"/>
                                                                                  <w:marRight w:val="0"/>
                                                                                  <w:marTop w:val="0"/>
                                                                                  <w:marBottom w:val="0"/>
                                                                                  <w:divBdr>
                                                                                    <w:top w:val="none" w:sz="0" w:space="0" w:color="auto"/>
                                                                                    <w:left w:val="none" w:sz="0" w:space="0" w:color="auto"/>
                                                                                    <w:bottom w:val="none" w:sz="0" w:space="0" w:color="auto"/>
                                                                                    <w:right w:val="none" w:sz="0" w:space="0" w:color="auto"/>
                                                                                  </w:divBdr>
                                                                                  <w:divsChild>
                                                                                    <w:div w:id="1468477774">
                                                                                      <w:marLeft w:val="0"/>
                                                                                      <w:marRight w:val="0"/>
                                                                                      <w:marTop w:val="0"/>
                                                                                      <w:marBottom w:val="0"/>
                                                                                      <w:divBdr>
                                                                                        <w:top w:val="none" w:sz="0" w:space="0" w:color="auto"/>
                                                                                        <w:left w:val="none" w:sz="0" w:space="0" w:color="auto"/>
                                                                                        <w:bottom w:val="none" w:sz="0" w:space="0" w:color="auto"/>
                                                                                        <w:right w:val="none" w:sz="0" w:space="0" w:color="auto"/>
                                                                                      </w:divBdr>
                                                                                    </w:div>
                                                                                  </w:divsChild>
                                                                                </w:div>
                                                                                <w:div w:id="1468477675">
                                                                                  <w:marLeft w:val="0"/>
                                                                                  <w:marRight w:val="0"/>
                                                                                  <w:marTop w:val="0"/>
                                                                                  <w:marBottom w:val="0"/>
                                                                                  <w:divBdr>
                                                                                    <w:top w:val="none" w:sz="0" w:space="0" w:color="auto"/>
                                                                                    <w:left w:val="none" w:sz="0" w:space="0" w:color="auto"/>
                                                                                    <w:bottom w:val="none" w:sz="0" w:space="0" w:color="auto"/>
                                                                                    <w:right w:val="none" w:sz="0" w:space="0" w:color="auto"/>
                                                                                  </w:divBdr>
                                                                                </w:div>
                                                                              </w:divsChild>
                                                                            </w:div>
                                                                            <w:div w:id="1468477957">
                                                                              <w:marLeft w:val="0"/>
                                                                              <w:marRight w:val="0"/>
                                                                              <w:marTop w:val="0"/>
                                                                              <w:marBottom w:val="0"/>
                                                                              <w:divBdr>
                                                                                <w:top w:val="none" w:sz="0" w:space="0" w:color="auto"/>
                                                                                <w:left w:val="none" w:sz="0" w:space="0" w:color="auto"/>
                                                                                <w:bottom w:val="none" w:sz="0" w:space="0" w:color="auto"/>
                                                                                <w:right w:val="none" w:sz="0" w:space="0" w:color="auto"/>
                                                                              </w:divBdr>
                                                                              <w:divsChild>
                                                                                <w:div w:id="1468477225">
                                                                                  <w:marLeft w:val="0"/>
                                                                                  <w:marRight w:val="0"/>
                                                                                  <w:marTop w:val="0"/>
                                                                                  <w:marBottom w:val="0"/>
                                                                                  <w:divBdr>
                                                                                    <w:top w:val="none" w:sz="0" w:space="0" w:color="auto"/>
                                                                                    <w:left w:val="none" w:sz="0" w:space="0" w:color="auto"/>
                                                                                    <w:bottom w:val="none" w:sz="0" w:space="0" w:color="auto"/>
                                                                                    <w:right w:val="none" w:sz="0" w:space="0" w:color="auto"/>
                                                                                  </w:divBdr>
                                                                                  <w:divsChild>
                                                                                    <w:div w:id="1468477654">
                                                                                      <w:marLeft w:val="0"/>
                                                                                      <w:marRight w:val="0"/>
                                                                                      <w:marTop w:val="0"/>
                                                                                      <w:marBottom w:val="0"/>
                                                                                      <w:divBdr>
                                                                                        <w:top w:val="none" w:sz="0" w:space="0" w:color="auto"/>
                                                                                        <w:left w:val="none" w:sz="0" w:space="0" w:color="auto"/>
                                                                                        <w:bottom w:val="none" w:sz="0" w:space="0" w:color="auto"/>
                                                                                        <w:right w:val="none" w:sz="0" w:space="0" w:color="auto"/>
                                                                                      </w:divBdr>
                                                                                    </w:div>
                                                                                  </w:divsChild>
                                                                                </w:div>
                                                                                <w:div w:id="146847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477628">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68477874">
      <w:marLeft w:val="0"/>
      <w:marRight w:val="0"/>
      <w:marTop w:val="0"/>
      <w:marBottom w:val="0"/>
      <w:divBdr>
        <w:top w:val="none" w:sz="0" w:space="0" w:color="auto"/>
        <w:left w:val="none" w:sz="0" w:space="0" w:color="auto"/>
        <w:bottom w:val="none" w:sz="0" w:space="0" w:color="auto"/>
        <w:right w:val="none" w:sz="0" w:space="0" w:color="auto"/>
      </w:divBdr>
    </w:div>
    <w:div w:id="1468477878">
      <w:marLeft w:val="0"/>
      <w:marRight w:val="0"/>
      <w:marTop w:val="0"/>
      <w:marBottom w:val="0"/>
      <w:divBdr>
        <w:top w:val="none" w:sz="0" w:space="0" w:color="auto"/>
        <w:left w:val="none" w:sz="0" w:space="0" w:color="auto"/>
        <w:bottom w:val="none" w:sz="0" w:space="0" w:color="auto"/>
        <w:right w:val="none" w:sz="0" w:space="0" w:color="auto"/>
      </w:divBdr>
      <w:divsChild>
        <w:div w:id="1468477854">
          <w:marLeft w:val="0"/>
          <w:marRight w:val="0"/>
          <w:marTop w:val="0"/>
          <w:marBottom w:val="0"/>
          <w:divBdr>
            <w:top w:val="none" w:sz="0" w:space="0" w:color="auto"/>
            <w:left w:val="none" w:sz="0" w:space="0" w:color="auto"/>
            <w:bottom w:val="none" w:sz="0" w:space="0" w:color="auto"/>
            <w:right w:val="none" w:sz="0" w:space="0" w:color="auto"/>
          </w:divBdr>
          <w:divsChild>
            <w:div w:id="146847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7889">
      <w:marLeft w:val="0"/>
      <w:marRight w:val="0"/>
      <w:marTop w:val="0"/>
      <w:marBottom w:val="0"/>
      <w:divBdr>
        <w:top w:val="none" w:sz="0" w:space="0" w:color="auto"/>
        <w:left w:val="none" w:sz="0" w:space="0" w:color="auto"/>
        <w:bottom w:val="none" w:sz="0" w:space="0" w:color="auto"/>
        <w:right w:val="none" w:sz="0" w:space="0" w:color="auto"/>
      </w:divBdr>
      <w:divsChild>
        <w:div w:id="1468477480">
          <w:marLeft w:val="0"/>
          <w:marRight w:val="0"/>
          <w:marTop w:val="0"/>
          <w:marBottom w:val="0"/>
          <w:divBdr>
            <w:top w:val="none" w:sz="0" w:space="0" w:color="auto"/>
            <w:left w:val="none" w:sz="0" w:space="0" w:color="auto"/>
            <w:bottom w:val="none" w:sz="0" w:space="0" w:color="auto"/>
            <w:right w:val="none" w:sz="0" w:space="0" w:color="auto"/>
          </w:divBdr>
          <w:divsChild>
            <w:div w:id="1468477586">
              <w:marLeft w:val="0"/>
              <w:marRight w:val="0"/>
              <w:marTop w:val="0"/>
              <w:marBottom w:val="0"/>
              <w:divBdr>
                <w:top w:val="none" w:sz="0" w:space="0" w:color="auto"/>
                <w:left w:val="none" w:sz="0" w:space="0" w:color="auto"/>
                <w:bottom w:val="none" w:sz="0" w:space="0" w:color="auto"/>
                <w:right w:val="none" w:sz="0" w:space="0" w:color="auto"/>
              </w:divBdr>
              <w:divsChild>
                <w:div w:id="1468477414">
                  <w:marLeft w:val="0"/>
                  <w:marRight w:val="0"/>
                  <w:marTop w:val="0"/>
                  <w:marBottom w:val="0"/>
                  <w:divBdr>
                    <w:top w:val="none" w:sz="0" w:space="0" w:color="auto"/>
                    <w:left w:val="none" w:sz="0" w:space="0" w:color="auto"/>
                    <w:bottom w:val="none" w:sz="0" w:space="0" w:color="auto"/>
                    <w:right w:val="none" w:sz="0" w:space="0" w:color="auto"/>
                  </w:divBdr>
                  <w:divsChild>
                    <w:div w:id="146847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477896">
      <w:marLeft w:val="0"/>
      <w:marRight w:val="0"/>
      <w:marTop w:val="0"/>
      <w:marBottom w:val="0"/>
      <w:divBdr>
        <w:top w:val="none" w:sz="0" w:space="0" w:color="auto"/>
        <w:left w:val="none" w:sz="0" w:space="0" w:color="auto"/>
        <w:bottom w:val="none" w:sz="0" w:space="0" w:color="auto"/>
        <w:right w:val="none" w:sz="0" w:space="0" w:color="auto"/>
      </w:divBdr>
    </w:div>
    <w:div w:id="1468477903">
      <w:marLeft w:val="0"/>
      <w:marRight w:val="0"/>
      <w:marTop w:val="0"/>
      <w:marBottom w:val="0"/>
      <w:divBdr>
        <w:top w:val="none" w:sz="0" w:space="0" w:color="auto"/>
        <w:left w:val="none" w:sz="0" w:space="0" w:color="auto"/>
        <w:bottom w:val="none" w:sz="0" w:space="0" w:color="auto"/>
        <w:right w:val="none" w:sz="0" w:space="0" w:color="auto"/>
      </w:divBdr>
      <w:divsChild>
        <w:div w:id="1468477303">
          <w:marLeft w:val="0"/>
          <w:marRight w:val="0"/>
          <w:marTop w:val="0"/>
          <w:marBottom w:val="0"/>
          <w:divBdr>
            <w:top w:val="none" w:sz="0" w:space="0" w:color="auto"/>
            <w:left w:val="none" w:sz="0" w:space="0" w:color="auto"/>
            <w:bottom w:val="none" w:sz="0" w:space="0" w:color="auto"/>
            <w:right w:val="none" w:sz="0" w:space="0" w:color="auto"/>
          </w:divBdr>
          <w:divsChild>
            <w:div w:id="1468477490">
              <w:marLeft w:val="0"/>
              <w:marRight w:val="0"/>
              <w:marTop w:val="2115"/>
              <w:marBottom w:val="0"/>
              <w:divBdr>
                <w:top w:val="none" w:sz="0" w:space="0" w:color="auto"/>
                <w:left w:val="none" w:sz="0" w:space="0" w:color="auto"/>
                <w:bottom w:val="none" w:sz="0" w:space="0" w:color="auto"/>
                <w:right w:val="none" w:sz="0" w:space="0" w:color="auto"/>
              </w:divBdr>
              <w:divsChild>
                <w:div w:id="1468477312">
                  <w:marLeft w:val="0"/>
                  <w:marRight w:val="0"/>
                  <w:marTop w:val="0"/>
                  <w:marBottom w:val="0"/>
                  <w:divBdr>
                    <w:top w:val="none" w:sz="0" w:space="0" w:color="auto"/>
                    <w:left w:val="none" w:sz="0" w:space="0" w:color="auto"/>
                    <w:bottom w:val="none" w:sz="0" w:space="0" w:color="auto"/>
                    <w:right w:val="none" w:sz="0" w:space="0" w:color="auto"/>
                  </w:divBdr>
                  <w:divsChild>
                    <w:div w:id="1468477351">
                      <w:marLeft w:val="0"/>
                      <w:marRight w:val="-100"/>
                      <w:marTop w:val="300"/>
                      <w:marBottom w:val="300"/>
                      <w:divBdr>
                        <w:top w:val="none" w:sz="0" w:space="0" w:color="auto"/>
                        <w:left w:val="none" w:sz="0" w:space="0" w:color="auto"/>
                        <w:bottom w:val="none" w:sz="0" w:space="0" w:color="auto"/>
                        <w:right w:val="none" w:sz="0" w:space="0" w:color="auto"/>
                      </w:divBdr>
                      <w:divsChild>
                        <w:div w:id="1468477928">
                          <w:marLeft w:val="0"/>
                          <w:marRight w:val="0"/>
                          <w:marTop w:val="0"/>
                          <w:marBottom w:val="0"/>
                          <w:divBdr>
                            <w:top w:val="none" w:sz="0" w:space="0" w:color="auto"/>
                            <w:left w:val="none" w:sz="0" w:space="0" w:color="auto"/>
                            <w:bottom w:val="none" w:sz="0" w:space="0" w:color="auto"/>
                            <w:right w:val="none" w:sz="0" w:space="0" w:color="auto"/>
                          </w:divBdr>
                          <w:divsChild>
                            <w:div w:id="1468477851">
                              <w:marLeft w:val="0"/>
                              <w:marRight w:val="0"/>
                              <w:marTop w:val="300"/>
                              <w:marBottom w:val="300"/>
                              <w:divBdr>
                                <w:top w:val="none" w:sz="0" w:space="0" w:color="auto"/>
                                <w:left w:val="none" w:sz="0" w:space="0" w:color="auto"/>
                                <w:bottom w:val="none" w:sz="0" w:space="0" w:color="auto"/>
                                <w:right w:val="none" w:sz="0" w:space="0" w:color="auto"/>
                              </w:divBdr>
                              <w:divsChild>
                                <w:div w:id="1468477250">
                                  <w:marLeft w:val="0"/>
                                  <w:marRight w:val="0"/>
                                  <w:marTop w:val="0"/>
                                  <w:marBottom w:val="0"/>
                                  <w:divBdr>
                                    <w:top w:val="none" w:sz="0" w:space="0" w:color="auto"/>
                                    <w:left w:val="none" w:sz="0" w:space="0" w:color="auto"/>
                                    <w:bottom w:val="none" w:sz="0" w:space="0" w:color="auto"/>
                                    <w:right w:val="none" w:sz="0" w:space="0" w:color="auto"/>
                                  </w:divBdr>
                                  <w:divsChild>
                                    <w:div w:id="1468477712">
                                      <w:marLeft w:val="0"/>
                                      <w:marRight w:val="0"/>
                                      <w:marTop w:val="0"/>
                                      <w:marBottom w:val="0"/>
                                      <w:divBdr>
                                        <w:top w:val="none" w:sz="0" w:space="0" w:color="auto"/>
                                        <w:left w:val="none" w:sz="0" w:space="0" w:color="auto"/>
                                        <w:bottom w:val="none" w:sz="0" w:space="0" w:color="auto"/>
                                        <w:right w:val="none" w:sz="0" w:space="0" w:color="auto"/>
                                      </w:divBdr>
                                      <w:divsChild>
                                        <w:div w:id="1468477532">
                                          <w:marLeft w:val="0"/>
                                          <w:marRight w:val="0"/>
                                          <w:marTop w:val="0"/>
                                          <w:marBottom w:val="0"/>
                                          <w:divBdr>
                                            <w:top w:val="none" w:sz="0" w:space="0" w:color="auto"/>
                                            <w:left w:val="none" w:sz="0" w:space="0" w:color="auto"/>
                                            <w:bottom w:val="none" w:sz="0" w:space="0" w:color="auto"/>
                                            <w:right w:val="none" w:sz="0" w:space="0" w:color="auto"/>
                                          </w:divBdr>
                                          <w:divsChild>
                                            <w:div w:id="1468477285">
                                              <w:marLeft w:val="0"/>
                                              <w:marRight w:val="0"/>
                                              <w:marTop w:val="0"/>
                                              <w:marBottom w:val="0"/>
                                              <w:divBdr>
                                                <w:top w:val="none" w:sz="0" w:space="0" w:color="auto"/>
                                                <w:left w:val="none" w:sz="0" w:space="0" w:color="auto"/>
                                                <w:bottom w:val="none" w:sz="0" w:space="0" w:color="auto"/>
                                                <w:right w:val="none" w:sz="0" w:space="0" w:color="auto"/>
                                              </w:divBdr>
                                              <w:divsChild>
                                                <w:div w:id="1468477891">
                                                  <w:marLeft w:val="0"/>
                                                  <w:marRight w:val="0"/>
                                                  <w:marTop w:val="300"/>
                                                  <w:marBottom w:val="300"/>
                                                  <w:divBdr>
                                                    <w:top w:val="none" w:sz="0" w:space="0" w:color="auto"/>
                                                    <w:left w:val="none" w:sz="0" w:space="0" w:color="auto"/>
                                                    <w:bottom w:val="none" w:sz="0" w:space="0" w:color="auto"/>
                                                    <w:right w:val="none" w:sz="0" w:space="0" w:color="auto"/>
                                                  </w:divBdr>
                                                  <w:divsChild>
                                                    <w:div w:id="1468477479">
                                                      <w:marLeft w:val="0"/>
                                                      <w:marRight w:val="0"/>
                                                      <w:marTop w:val="0"/>
                                                      <w:marBottom w:val="0"/>
                                                      <w:divBdr>
                                                        <w:top w:val="none" w:sz="0" w:space="0" w:color="auto"/>
                                                        <w:left w:val="none" w:sz="0" w:space="0" w:color="auto"/>
                                                        <w:bottom w:val="none" w:sz="0" w:space="0" w:color="auto"/>
                                                        <w:right w:val="none" w:sz="0" w:space="0" w:color="auto"/>
                                                      </w:divBdr>
                                                      <w:divsChild>
                                                        <w:div w:id="1468477901">
                                                          <w:marLeft w:val="0"/>
                                                          <w:marRight w:val="0"/>
                                                          <w:marTop w:val="0"/>
                                                          <w:marBottom w:val="0"/>
                                                          <w:divBdr>
                                                            <w:top w:val="none" w:sz="0" w:space="0" w:color="auto"/>
                                                            <w:left w:val="none" w:sz="0" w:space="0" w:color="auto"/>
                                                            <w:bottom w:val="none" w:sz="0" w:space="0" w:color="auto"/>
                                                            <w:right w:val="none" w:sz="0" w:space="0" w:color="auto"/>
                                                          </w:divBdr>
                                                          <w:divsChild>
                                                            <w:div w:id="1468477753">
                                                              <w:marLeft w:val="0"/>
                                                              <w:marRight w:val="0"/>
                                                              <w:marTop w:val="300"/>
                                                              <w:marBottom w:val="300"/>
                                                              <w:divBdr>
                                                                <w:top w:val="none" w:sz="0" w:space="0" w:color="auto"/>
                                                                <w:left w:val="none" w:sz="0" w:space="0" w:color="auto"/>
                                                                <w:bottom w:val="none" w:sz="0" w:space="0" w:color="auto"/>
                                                                <w:right w:val="none" w:sz="0" w:space="0" w:color="auto"/>
                                                              </w:divBdr>
                                                              <w:divsChild>
                                                                <w:div w:id="1468477633">
                                                                  <w:marLeft w:val="0"/>
                                                                  <w:marRight w:val="0"/>
                                                                  <w:marTop w:val="0"/>
                                                                  <w:marBottom w:val="0"/>
                                                                  <w:divBdr>
                                                                    <w:top w:val="none" w:sz="0" w:space="0" w:color="auto"/>
                                                                    <w:left w:val="none" w:sz="0" w:space="0" w:color="auto"/>
                                                                    <w:bottom w:val="none" w:sz="0" w:space="0" w:color="auto"/>
                                                                    <w:right w:val="none" w:sz="0" w:space="0" w:color="auto"/>
                                                                  </w:divBdr>
                                                                  <w:divsChild>
                                                                    <w:div w:id="1468477217">
                                                                      <w:marLeft w:val="0"/>
                                                                      <w:marRight w:val="0"/>
                                                                      <w:marTop w:val="0"/>
                                                                      <w:marBottom w:val="330"/>
                                                                      <w:divBdr>
                                                                        <w:top w:val="none" w:sz="0" w:space="0" w:color="auto"/>
                                                                        <w:left w:val="none" w:sz="0" w:space="0" w:color="auto"/>
                                                                        <w:bottom w:val="none" w:sz="0" w:space="0" w:color="auto"/>
                                                                        <w:right w:val="none" w:sz="0" w:space="0" w:color="auto"/>
                                                                      </w:divBdr>
                                                                    </w:div>
                                                                    <w:div w:id="1468477361">
                                                                      <w:marLeft w:val="0"/>
                                                                      <w:marRight w:val="0"/>
                                                                      <w:marTop w:val="0"/>
                                                                      <w:marBottom w:val="0"/>
                                                                      <w:divBdr>
                                                                        <w:top w:val="none" w:sz="0" w:space="0" w:color="auto"/>
                                                                        <w:left w:val="none" w:sz="0" w:space="0" w:color="auto"/>
                                                                        <w:bottom w:val="none" w:sz="0" w:space="0" w:color="auto"/>
                                                                        <w:right w:val="none" w:sz="0" w:space="0" w:color="auto"/>
                                                                      </w:divBdr>
                                                                      <w:divsChild>
                                                                        <w:div w:id="1468477350">
                                                                          <w:marLeft w:val="0"/>
                                                                          <w:marRight w:val="0"/>
                                                                          <w:marTop w:val="0"/>
                                                                          <w:marBottom w:val="0"/>
                                                                          <w:divBdr>
                                                                            <w:top w:val="none" w:sz="0" w:space="0" w:color="auto"/>
                                                                            <w:left w:val="none" w:sz="0" w:space="0" w:color="auto"/>
                                                                            <w:bottom w:val="none" w:sz="0" w:space="0" w:color="auto"/>
                                                                            <w:right w:val="none" w:sz="0" w:space="0" w:color="auto"/>
                                                                          </w:divBdr>
                                                                          <w:divsChild>
                                                                            <w:div w:id="1468477667">
                                                                              <w:marLeft w:val="0"/>
                                                                              <w:marRight w:val="0"/>
                                                                              <w:marTop w:val="0"/>
                                                                              <w:marBottom w:val="0"/>
                                                                              <w:divBdr>
                                                                                <w:top w:val="none" w:sz="0" w:space="0" w:color="auto"/>
                                                                                <w:left w:val="none" w:sz="0" w:space="0" w:color="auto"/>
                                                                                <w:bottom w:val="none" w:sz="0" w:space="0" w:color="auto"/>
                                                                                <w:right w:val="none" w:sz="0" w:space="0" w:color="auto"/>
                                                                              </w:divBdr>
                                                                              <w:divsChild>
                                                                                <w:div w:id="1468477271">
                                                                                  <w:marLeft w:val="0"/>
                                                                                  <w:marRight w:val="0"/>
                                                                                  <w:marTop w:val="0"/>
                                                                                  <w:marBottom w:val="0"/>
                                                                                  <w:divBdr>
                                                                                    <w:top w:val="none" w:sz="0" w:space="0" w:color="auto"/>
                                                                                    <w:left w:val="none" w:sz="0" w:space="0" w:color="auto"/>
                                                                                    <w:bottom w:val="none" w:sz="0" w:space="0" w:color="auto"/>
                                                                                    <w:right w:val="none" w:sz="0" w:space="0" w:color="auto"/>
                                                                                  </w:divBdr>
                                                                                  <w:divsChild>
                                                                                    <w:div w:id="1468477751">
                                                                                      <w:marLeft w:val="0"/>
                                                                                      <w:marRight w:val="0"/>
                                                                                      <w:marTop w:val="0"/>
                                                                                      <w:marBottom w:val="0"/>
                                                                                      <w:divBdr>
                                                                                        <w:top w:val="none" w:sz="0" w:space="0" w:color="auto"/>
                                                                                        <w:left w:val="none" w:sz="0" w:space="0" w:color="auto"/>
                                                                                        <w:bottom w:val="none" w:sz="0" w:space="0" w:color="auto"/>
                                                                                        <w:right w:val="none" w:sz="0" w:space="0" w:color="auto"/>
                                                                                      </w:divBdr>
                                                                                    </w:div>
                                                                                    <w:div w:id="1468477946">
                                                                                      <w:marLeft w:val="0"/>
                                                                                      <w:marRight w:val="0"/>
                                                                                      <w:marTop w:val="0"/>
                                                                                      <w:marBottom w:val="0"/>
                                                                                      <w:divBdr>
                                                                                        <w:top w:val="none" w:sz="0" w:space="0" w:color="auto"/>
                                                                                        <w:left w:val="none" w:sz="0" w:space="0" w:color="auto"/>
                                                                                        <w:bottom w:val="none" w:sz="0" w:space="0" w:color="auto"/>
                                                                                        <w:right w:val="none" w:sz="0" w:space="0" w:color="auto"/>
                                                                                      </w:divBdr>
                                                                                      <w:divsChild>
                                                                                        <w:div w:id="146847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7319">
                                                                                  <w:marLeft w:val="0"/>
                                                                                  <w:marRight w:val="0"/>
                                                                                  <w:marTop w:val="0"/>
                                                                                  <w:marBottom w:val="0"/>
                                                                                  <w:divBdr>
                                                                                    <w:top w:val="none" w:sz="0" w:space="0" w:color="auto"/>
                                                                                    <w:left w:val="none" w:sz="0" w:space="0" w:color="auto"/>
                                                                                    <w:bottom w:val="none" w:sz="0" w:space="0" w:color="auto"/>
                                                                                    <w:right w:val="none" w:sz="0" w:space="0" w:color="auto"/>
                                                                                  </w:divBdr>
                                                                                  <w:divsChild>
                                                                                    <w:div w:id="1468477427">
                                                                                      <w:marLeft w:val="0"/>
                                                                                      <w:marRight w:val="0"/>
                                                                                      <w:marTop w:val="0"/>
                                                                                      <w:marBottom w:val="0"/>
                                                                                      <w:divBdr>
                                                                                        <w:top w:val="none" w:sz="0" w:space="0" w:color="auto"/>
                                                                                        <w:left w:val="none" w:sz="0" w:space="0" w:color="auto"/>
                                                                                        <w:bottom w:val="none" w:sz="0" w:space="0" w:color="auto"/>
                                                                                        <w:right w:val="none" w:sz="0" w:space="0" w:color="auto"/>
                                                                                      </w:divBdr>
                                                                                      <w:divsChild>
                                                                                        <w:div w:id="1468477287">
                                                                                          <w:marLeft w:val="0"/>
                                                                                          <w:marRight w:val="0"/>
                                                                                          <w:marTop w:val="0"/>
                                                                                          <w:marBottom w:val="0"/>
                                                                                          <w:divBdr>
                                                                                            <w:top w:val="none" w:sz="0" w:space="0" w:color="auto"/>
                                                                                            <w:left w:val="none" w:sz="0" w:space="0" w:color="auto"/>
                                                                                            <w:bottom w:val="none" w:sz="0" w:space="0" w:color="auto"/>
                                                                                            <w:right w:val="none" w:sz="0" w:space="0" w:color="auto"/>
                                                                                          </w:divBdr>
                                                                                        </w:div>
                                                                                      </w:divsChild>
                                                                                    </w:div>
                                                                                    <w:div w:id="1468477776">
                                                                                      <w:marLeft w:val="0"/>
                                                                                      <w:marRight w:val="0"/>
                                                                                      <w:marTop w:val="0"/>
                                                                                      <w:marBottom w:val="0"/>
                                                                                      <w:divBdr>
                                                                                        <w:top w:val="none" w:sz="0" w:space="0" w:color="auto"/>
                                                                                        <w:left w:val="none" w:sz="0" w:space="0" w:color="auto"/>
                                                                                        <w:bottom w:val="none" w:sz="0" w:space="0" w:color="auto"/>
                                                                                        <w:right w:val="none" w:sz="0" w:space="0" w:color="auto"/>
                                                                                      </w:divBdr>
                                                                                    </w:div>
                                                                                  </w:divsChild>
                                                                                </w:div>
                                                                                <w:div w:id="1468477406">
                                                                                  <w:marLeft w:val="0"/>
                                                                                  <w:marRight w:val="0"/>
                                                                                  <w:marTop w:val="0"/>
                                                                                  <w:marBottom w:val="0"/>
                                                                                  <w:divBdr>
                                                                                    <w:top w:val="none" w:sz="0" w:space="0" w:color="auto"/>
                                                                                    <w:left w:val="none" w:sz="0" w:space="0" w:color="auto"/>
                                                                                    <w:bottom w:val="none" w:sz="0" w:space="0" w:color="auto"/>
                                                                                    <w:right w:val="none" w:sz="0" w:space="0" w:color="auto"/>
                                                                                  </w:divBdr>
                                                                                  <w:divsChild>
                                                                                    <w:div w:id="1468477547">
                                                                                      <w:marLeft w:val="0"/>
                                                                                      <w:marRight w:val="0"/>
                                                                                      <w:marTop w:val="0"/>
                                                                                      <w:marBottom w:val="0"/>
                                                                                      <w:divBdr>
                                                                                        <w:top w:val="none" w:sz="0" w:space="0" w:color="auto"/>
                                                                                        <w:left w:val="none" w:sz="0" w:space="0" w:color="auto"/>
                                                                                        <w:bottom w:val="none" w:sz="0" w:space="0" w:color="auto"/>
                                                                                        <w:right w:val="none" w:sz="0" w:space="0" w:color="auto"/>
                                                                                      </w:divBdr>
                                                                                    </w:div>
                                                                                    <w:div w:id="1468477737">
                                                                                      <w:marLeft w:val="0"/>
                                                                                      <w:marRight w:val="0"/>
                                                                                      <w:marTop w:val="0"/>
                                                                                      <w:marBottom w:val="0"/>
                                                                                      <w:divBdr>
                                                                                        <w:top w:val="none" w:sz="0" w:space="0" w:color="auto"/>
                                                                                        <w:left w:val="none" w:sz="0" w:space="0" w:color="auto"/>
                                                                                        <w:bottom w:val="none" w:sz="0" w:space="0" w:color="auto"/>
                                                                                        <w:right w:val="none" w:sz="0" w:space="0" w:color="auto"/>
                                                                                      </w:divBdr>
                                                                                      <w:divsChild>
                                                                                        <w:div w:id="146847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7603">
                                                                                  <w:marLeft w:val="0"/>
                                                                                  <w:marRight w:val="0"/>
                                                                                  <w:marTop w:val="0"/>
                                                                                  <w:marBottom w:val="0"/>
                                                                                  <w:divBdr>
                                                                                    <w:top w:val="none" w:sz="0" w:space="0" w:color="auto"/>
                                                                                    <w:left w:val="none" w:sz="0" w:space="0" w:color="auto"/>
                                                                                    <w:bottom w:val="none" w:sz="0" w:space="0" w:color="auto"/>
                                                                                    <w:right w:val="none" w:sz="0" w:space="0" w:color="auto"/>
                                                                                  </w:divBdr>
                                                                                  <w:divsChild>
                                                                                    <w:div w:id="1468477422">
                                                                                      <w:marLeft w:val="0"/>
                                                                                      <w:marRight w:val="0"/>
                                                                                      <w:marTop w:val="0"/>
                                                                                      <w:marBottom w:val="0"/>
                                                                                      <w:divBdr>
                                                                                        <w:top w:val="none" w:sz="0" w:space="0" w:color="auto"/>
                                                                                        <w:left w:val="none" w:sz="0" w:space="0" w:color="auto"/>
                                                                                        <w:bottom w:val="none" w:sz="0" w:space="0" w:color="auto"/>
                                                                                        <w:right w:val="none" w:sz="0" w:space="0" w:color="auto"/>
                                                                                      </w:divBdr>
                                                                                      <w:divsChild>
                                                                                        <w:div w:id="1468477241">
                                                                                          <w:marLeft w:val="0"/>
                                                                                          <w:marRight w:val="0"/>
                                                                                          <w:marTop w:val="0"/>
                                                                                          <w:marBottom w:val="0"/>
                                                                                          <w:divBdr>
                                                                                            <w:top w:val="none" w:sz="0" w:space="0" w:color="auto"/>
                                                                                            <w:left w:val="none" w:sz="0" w:space="0" w:color="auto"/>
                                                                                            <w:bottom w:val="none" w:sz="0" w:space="0" w:color="auto"/>
                                                                                            <w:right w:val="none" w:sz="0" w:space="0" w:color="auto"/>
                                                                                          </w:divBdr>
                                                                                        </w:div>
                                                                                      </w:divsChild>
                                                                                    </w:div>
                                                                                    <w:div w:id="1468477879">
                                                                                      <w:marLeft w:val="0"/>
                                                                                      <w:marRight w:val="0"/>
                                                                                      <w:marTop w:val="0"/>
                                                                                      <w:marBottom w:val="0"/>
                                                                                      <w:divBdr>
                                                                                        <w:top w:val="none" w:sz="0" w:space="0" w:color="auto"/>
                                                                                        <w:left w:val="none" w:sz="0" w:space="0" w:color="auto"/>
                                                                                        <w:bottom w:val="none" w:sz="0" w:space="0" w:color="auto"/>
                                                                                        <w:right w:val="none" w:sz="0" w:space="0" w:color="auto"/>
                                                                                      </w:divBdr>
                                                                                    </w:div>
                                                                                  </w:divsChild>
                                                                                </w:div>
                                                                                <w:div w:id="1468477652">
                                                                                  <w:marLeft w:val="0"/>
                                                                                  <w:marRight w:val="0"/>
                                                                                  <w:marTop w:val="0"/>
                                                                                  <w:marBottom w:val="0"/>
                                                                                  <w:divBdr>
                                                                                    <w:top w:val="none" w:sz="0" w:space="0" w:color="auto"/>
                                                                                    <w:left w:val="none" w:sz="0" w:space="0" w:color="auto"/>
                                                                                    <w:bottom w:val="none" w:sz="0" w:space="0" w:color="auto"/>
                                                                                    <w:right w:val="none" w:sz="0" w:space="0" w:color="auto"/>
                                                                                  </w:divBdr>
                                                                                  <w:divsChild>
                                                                                    <w:div w:id="1468477699">
                                                                                      <w:marLeft w:val="0"/>
                                                                                      <w:marRight w:val="0"/>
                                                                                      <w:marTop w:val="0"/>
                                                                                      <w:marBottom w:val="0"/>
                                                                                      <w:divBdr>
                                                                                        <w:top w:val="none" w:sz="0" w:space="0" w:color="auto"/>
                                                                                        <w:left w:val="none" w:sz="0" w:space="0" w:color="auto"/>
                                                                                        <w:bottom w:val="none" w:sz="0" w:space="0" w:color="auto"/>
                                                                                        <w:right w:val="none" w:sz="0" w:space="0" w:color="auto"/>
                                                                                      </w:divBdr>
                                                                                      <w:divsChild>
                                                                                        <w:div w:id="1468477620">
                                                                                          <w:marLeft w:val="0"/>
                                                                                          <w:marRight w:val="0"/>
                                                                                          <w:marTop w:val="0"/>
                                                                                          <w:marBottom w:val="0"/>
                                                                                          <w:divBdr>
                                                                                            <w:top w:val="none" w:sz="0" w:space="0" w:color="auto"/>
                                                                                            <w:left w:val="none" w:sz="0" w:space="0" w:color="auto"/>
                                                                                            <w:bottom w:val="none" w:sz="0" w:space="0" w:color="auto"/>
                                                                                            <w:right w:val="none" w:sz="0" w:space="0" w:color="auto"/>
                                                                                          </w:divBdr>
                                                                                        </w:div>
                                                                                      </w:divsChild>
                                                                                    </w:div>
                                                                                    <w:div w:id="1468477829">
                                                                                      <w:marLeft w:val="0"/>
                                                                                      <w:marRight w:val="0"/>
                                                                                      <w:marTop w:val="0"/>
                                                                                      <w:marBottom w:val="0"/>
                                                                                      <w:divBdr>
                                                                                        <w:top w:val="none" w:sz="0" w:space="0" w:color="auto"/>
                                                                                        <w:left w:val="none" w:sz="0" w:space="0" w:color="auto"/>
                                                                                        <w:bottom w:val="none" w:sz="0" w:space="0" w:color="auto"/>
                                                                                        <w:right w:val="none" w:sz="0" w:space="0" w:color="auto"/>
                                                                                      </w:divBdr>
                                                                                    </w:div>
                                                                                  </w:divsChild>
                                                                                </w:div>
                                                                                <w:div w:id="1468477736">
                                                                                  <w:marLeft w:val="0"/>
                                                                                  <w:marRight w:val="0"/>
                                                                                  <w:marTop w:val="0"/>
                                                                                  <w:marBottom w:val="0"/>
                                                                                  <w:divBdr>
                                                                                    <w:top w:val="none" w:sz="0" w:space="0" w:color="auto"/>
                                                                                    <w:left w:val="none" w:sz="0" w:space="0" w:color="auto"/>
                                                                                    <w:bottom w:val="none" w:sz="0" w:space="0" w:color="auto"/>
                                                                                    <w:right w:val="none" w:sz="0" w:space="0" w:color="auto"/>
                                                                                  </w:divBdr>
                                                                                  <w:divsChild>
                                                                                    <w:div w:id="1468477266">
                                                                                      <w:marLeft w:val="0"/>
                                                                                      <w:marRight w:val="0"/>
                                                                                      <w:marTop w:val="0"/>
                                                                                      <w:marBottom w:val="0"/>
                                                                                      <w:divBdr>
                                                                                        <w:top w:val="none" w:sz="0" w:space="0" w:color="auto"/>
                                                                                        <w:left w:val="none" w:sz="0" w:space="0" w:color="auto"/>
                                                                                        <w:bottom w:val="none" w:sz="0" w:space="0" w:color="auto"/>
                                                                                        <w:right w:val="none" w:sz="0" w:space="0" w:color="auto"/>
                                                                                      </w:divBdr>
                                                                                      <w:divsChild>
                                                                                        <w:div w:id="1468477869">
                                                                                          <w:marLeft w:val="0"/>
                                                                                          <w:marRight w:val="0"/>
                                                                                          <w:marTop w:val="0"/>
                                                                                          <w:marBottom w:val="0"/>
                                                                                          <w:divBdr>
                                                                                            <w:top w:val="none" w:sz="0" w:space="0" w:color="auto"/>
                                                                                            <w:left w:val="none" w:sz="0" w:space="0" w:color="auto"/>
                                                                                            <w:bottom w:val="none" w:sz="0" w:space="0" w:color="auto"/>
                                                                                            <w:right w:val="none" w:sz="0" w:space="0" w:color="auto"/>
                                                                                          </w:divBdr>
                                                                                        </w:div>
                                                                                      </w:divsChild>
                                                                                    </w:div>
                                                                                    <w:div w:id="1468477684">
                                                                                      <w:marLeft w:val="0"/>
                                                                                      <w:marRight w:val="0"/>
                                                                                      <w:marTop w:val="0"/>
                                                                                      <w:marBottom w:val="0"/>
                                                                                      <w:divBdr>
                                                                                        <w:top w:val="none" w:sz="0" w:space="0" w:color="auto"/>
                                                                                        <w:left w:val="none" w:sz="0" w:space="0" w:color="auto"/>
                                                                                        <w:bottom w:val="none" w:sz="0" w:space="0" w:color="auto"/>
                                                                                        <w:right w:val="none" w:sz="0" w:space="0" w:color="auto"/>
                                                                                      </w:divBdr>
                                                                                    </w:div>
                                                                                  </w:divsChild>
                                                                                </w:div>
                                                                                <w:div w:id="1468477750">
                                                                                  <w:marLeft w:val="0"/>
                                                                                  <w:marRight w:val="0"/>
                                                                                  <w:marTop w:val="0"/>
                                                                                  <w:marBottom w:val="0"/>
                                                                                  <w:divBdr>
                                                                                    <w:top w:val="none" w:sz="0" w:space="0" w:color="auto"/>
                                                                                    <w:left w:val="none" w:sz="0" w:space="0" w:color="auto"/>
                                                                                    <w:bottom w:val="none" w:sz="0" w:space="0" w:color="auto"/>
                                                                                    <w:right w:val="none" w:sz="0" w:space="0" w:color="auto"/>
                                                                                  </w:divBdr>
                                                                                  <w:divsChild>
                                                                                    <w:div w:id="1468477321">
                                                                                      <w:marLeft w:val="0"/>
                                                                                      <w:marRight w:val="0"/>
                                                                                      <w:marTop w:val="0"/>
                                                                                      <w:marBottom w:val="0"/>
                                                                                      <w:divBdr>
                                                                                        <w:top w:val="none" w:sz="0" w:space="0" w:color="auto"/>
                                                                                        <w:left w:val="none" w:sz="0" w:space="0" w:color="auto"/>
                                                                                        <w:bottom w:val="none" w:sz="0" w:space="0" w:color="auto"/>
                                                                                        <w:right w:val="none" w:sz="0" w:space="0" w:color="auto"/>
                                                                                      </w:divBdr>
                                                                                    </w:div>
                                                                                    <w:div w:id="1468477328">
                                                                                      <w:marLeft w:val="0"/>
                                                                                      <w:marRight w:val="0"/>
                                                                                      <w:marTop w:val="0"/>
                                                                                      <w:marBottom w:val="0"/>
                                                                                      <w:divBdr>
                                                                                        <w:top w:val="none" w:sz="0" w:space="0" w:color="auto"/>
                                                                                        <w:left w:val="none" w:sz="0" w:space="0" w:color="auto"/>
                                                                                        <w:bottom w:val="none" w:sz="0" w:space="0" w:color="auto"/>
                                                                                        <w:right w:val="none" w:sz="0" w:space="0" w:color="auto"/>
                                                                                      </w:divBdr>
                                                                                      <w:divsChild>
                                                                                        <w:div w:id="146847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7762">
                                                                                  <w:marLeft w:val="0"/>
                                                                                  <w:marRight w:val="0"/>
                                                                                  <w:marTop w:val="0"/>
                                                                                  <w:marBottom w:val="0"/>
                                                                                  <w:divBdr>
                                                                                    <w:top w:val="none" w:sz="0" w:space="0" w:color="auto"/>
                                                                                    <w:left w:val="none" w:sz="0" w:space="0" w:color="auto"/>
                                                                                    <w:bottom w:val="none" w:sz="0" w:space="0" w:color="auto"/>
                                                                                    <w:right w:val="none" w:sz="0" w:space="0" w:color="auto"/>
                                                                                  </w:divBdr>
                                                                                  <w:divsChild>
                                                                                    <w:div w:id="1468477483">
                                                                                      <w:marLeft w:val="0"/>
                                                                                      <w:marRight w:val="0"/>
                                                                                      <w:marTop w:val="0"/>
                                                                                      <w:marBottom w:val="0"/>
                                                                                      <w:divBdr>
                                                                                        <w:top w:val="none" w:sz="0" w:space="0" w:color="auto"/>
                                                                                        <w:left w:val="none" w:sz="0" w:space="0" w:color="auto"/>
                                                                                        <w:bottom w:val="none" w:sz="0" w:space="0" w:color="auto"/>
                                                                                        <w:right w:val="none" w:sz="0" w:space="0" w:color="auto"/>
                                                                                      </w:divBdr>
                                                                                      <w:divsChild>
                                                                                        <w:div w:id="1468477301">
                                                                                          <w:marLeft w:val="0"/>
                                                                                          <w:marRight w:val="0"/>
                                                                                          <w:marTop w:val="0"/>
                                                                                          <w:marBottom w:val="0"/>
                                                                                          <w:divBdr>
                                                                                            <w:top w:val="none" w:sz="0" w:space="0" w:color="auto"/>
                                                                                            <w:left w:val="none" w:sz="0" w:space="0" w:color="auto"/>
                                                                                            <w:bottom w:val="none" w:sz="0" w:space="0" w:color="auto"/>
                                                                                            <w:right w:val="none" w:sz="0" w:space="0" w:color="auto"/>
                                                                                          </w:divBdr>
                                                                                        </w:div>
                                                                                      </w:divsChild>
                                                                                    </w:div>
                                                                                    <w:div w:id="1468477696">
                                                                                      <w:marLeft w:val="0"/>
                                                                                      <w:marRight w:val="0"/>
                                                                                      <w:marTop w:val="0"/>
                                                                                      <w:marBottom w:val="0"/>
                                                                                      <w:divBdr>
                                                                                        <w:top w:val="none" w:sz="0" w:space="0" w:color="auto"/>
                                                                                        <w:left w:val="none" w:sz="0" w:space="0" w:color="auto"/>
                                                                                        <w:bottom w:val="none" w:sz="0" w:space="0" w:color="auto"/>
                                                                                        <w:right w:val="none" w:sz="0" w:space="0" w:color="auto"/>
                                                                                      </w:divBdr>
                                                                                    </w:div>
                                                                                  </w:divsChild>
                                                                                </w:div>
                                                                                <w:div w:id="1468477764">
                                                                                  <w:marLeft w:val="0"/>
                                                                                  <w:marRight w:val="0"/>
                                                                                  <w:marTop w:val="0"/>
                                                                                  <w:marBottom w:val="0"/>
                                                                                  <w:divBdr>
                                                                                    <w:top w:val="none" w:sz="0" w:space="0" w:color="auto"/>
                                                                                    <w:left w:val="none" w:sz="0" w:space="0" w:color="auto"/>
                                                                                    <w:bottom w:val="none" w:sz="0" w:space="0" w:color="auto"/>
                                                                                    <w:right w:val="none" w:sz="0" w:space="0" w:color="auto"/>
                                                                                  </w:divBdr>
                                                                                  <w:divsChild>
                                                                                    <w:div w:id="1468477219">
                                                                                      <w:marLeft w:val="0"/>
                                                                                      <w:marRight w:val="0"/>
                                                                                      <w:marTop w:val="0"/>
                                                                                      <w:marBottom w:val="0"/>
                                                                                      <w:divBdr>
                                                                                        <w:top w:val="none" w:sz="0" w:space="0" w:color="auto"/>
                                                                                        <w:left w:val="none" w:sz="0" w:space="0" w:color="auto"/>
                                                                                        <w:bottom w:val="none" w:sz="0" w:space="0" w:color="auto"/>
                                                                                        <w:right w:val="none" w:sz="0" w:space="0" w:color="auto"/>
                                                                                      </w:divBdr>
                                                                                      <w:divsChild>
                                                                                        <w:div w:id="1468477556">
                                                                                          <w:marLeft w:val="0"/>
                                                                                          <w:marRight w:val="0"/>
                                                                                          <w:marTop w:val="0"/>
                                                                                          <w:marBottom w:val="0"/>
                                                                                          <w:divBdr>
                                                                                            <w:top w:val="none" w:sz="0" w:space="0" w:color="auto"/>
                                                                                            <w:left w:val="none" w:sz="0" w:space="0" w:color="auto"/>
                                                                                            <w:bottom w:val="none" w:sz="0" w:space="0" w:color="auto"/>
                                                                                            <w:right w:val="none" w:sz="0" w:space="0" w:color="auto"/>
                                                                                          </w:divBdr>
                                                                                        </w:div>
                                                                                      </w:divsChild>
                                                                                    </w:div>
                                                                                    <w:div w:id="1468477841">
                                                                                      <w:marLeft w:val="0"/>
                                                                                      <w:marRight w:val="0"/>
                                                                                      <w:marTop w:val="0"/>
                                                                                      <w:marBottom w:val="0"/>
                                                                                      <w:divBdr>
                                                                                        <w:top w:val="none" w:sz="0" w:space="0" w:color="auto"/>
                                                                                        <w:left w:val="none" w:sz="0" w:space="0" w:color="auto"/>
                                                                                        <w:bottom w:val="none" w:sz="0" w:space="0" w:color="auto"/>
                                                                                        <w:right w:val="none" w:sz="0" w:space="0" w:color="auto"/>
                                                                                      </w:divBdr>
                                                                                    </w:div>
                                                                                  </w:divsChild>
                                                                                </w:div>
                                                                                <w:div w:id="1468477916">
                                                                                  <w:marLeft w:val="0"/>
                                                                                  <w:marRight w:val="0"/>
                                                                                  <w:marTop w:val="0"/>
                                                                                  <w:marBottom w:val="0"/>
                                                                                  <w:divBdr>
                                                                                    <w:top w:val="none" w:sz="0" w:space="0" w:color="auto"/>
                                                                                    <w:left w:val="none" w:sz="0" w:space="0" w:color="auto"/>
                                                                                    <w:bottom w:val="none" w:sz="0" w:space="0" w:color="auto"/>
                                                                                    <w:right w:val="none" w:sz="0" w:space="0" w:color="auto"/>
                                                                                  </w:divBdr>
                                                                                  <w:divsChild>
                                                                                    <w:div w:id="1468477242">
                                                                                      <w:marLeft w:val="0"/>
                                                                                      <w:marRight w:val="0"/>
                                                                                      <w:marTop w:val="0"/>
                                                                                      <w:marBottom w:val="0"/>
                                                                                      <w:divBdr>
                                                                                        <w:top w:val="none" w:sz="0" w:space="0" w:color="auto"/>
                                                                                        <w:left w:val="none" w:sz="0" w:space="0" w:color="auto"/>
                                                                                        <w:bottom w:val="none" w:sz="0" w:space="0" w:color="auto"/>
                                                                                        <w:right w:val="none" w:sz="0" w:space="0" w:color="auto"/>
                                                                                      </w:divBdr>
                                                                                    </w:div>
                                                                                    <w:div w:id="1468477482">
                                                                                      <w:marLeft w:val="0"/>
                                                                                      <w:marRight w:val="0"/>
                                                                                      <w:marTop w:val="0"/>
                                                                                      <w:marBottom w:val="0"/>
                                                                                      <w:divBdr>
                                                                                        <w:top w:val="none" w:sz="0" w:space="0" w:color="auto"/>
                                                                                        <w:left w:val="none" w:sz="0" w:space="0" w:color="auto"/>
                                                                                        <w:bottom w:val="none" w:sz="0" w:space="0" w:color="auto"/>
                                                                                        <w:right w:val="none" w:sz="0" w:space="0" w:color="auto"/>
                                                                                      </w:divBdr>
                                                                                      <w:divsChild>
                                                                                        <w:div w:id="146847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8477932">
      <w:marLeft w:val="0"/>
      <w:marRight w:val="0"/>
      <w:marTop w:val="0"/>
      <w:marBottom w:val="0"/>
      <w:divBdr>
        <w:top w:val="none" w:sz="0" w:space="0" w:color="auto"/>
        <w:left w:val="none" w:sz="0" w:space="0" w:color="auto"/>
        <w:bottom w:val="none" w:sz="0" w:space="0" w:color="auto"/>
        <w:right w:val="none" w:sz="0" w:space="0" w:color="auto"/>
      </w:divBdr>
      <w:divsChild>
        <w:div w:id="1468477713">
          <w:marLeft w:val="0"/>
          <w:marRight w:val="0"/>
          <w:marTop w:val="0"/>
          <w:marBottom w:val="0"/>
          <w:divBdr>
            <w:top w:val="none" w:sz="0" w:space="0" w:color="auto"/>
            <w:left w:val="none" w:sz="0" w:space="0" w:color="auto"/>
            <w:bottom w:val="none" w:sz="0" w:space="0" w:color="auto"/>
            <w:right w:val="none" w:sz="0" w:space="0" w:color="auto"/>
          </w:divBdr>
          <w:divsChild>
            <w:div w:id="1468477421">
              <w:marLeft w:val="0"/>
              <w:marRight w:val="0"/>
              <w:marTop w:val="0"/>
              <w:marBottom w:val="0"/>
              <w:divBdr>
                <w:top w:val="none" w:sz="0" w:space="0" w:color="auto"/>
                <w:left w:val="none" w:sz="0" w:space="0" w:color="auto"/>
                <w:bottom w:val="none" w:sz="0" w:space="0" w:color="auto"/>
                <w:right w:val="none" w:sz="0" w:space="0" w:color="auto"/>
              </w:divBdr>
              <w:divsChild>
                <w:div w:id="1468477771">
                  <w:marLeft w:val="0"/>
                  <w:marRight w:val="0"/>
                  <w:marTop w:val="0"/>
                  <w:marBottom w:val="0"/>
                  <w:divBdr>
                    <w:top w:val="none" w:sz="0" w:space="0" w:color="auto"/>
                    <w:left w:val="none" w:sz="0" w:space="0" w:color="auto"/>
                    <w:bottom w:val="none" w:sz="0" w:space="0" w:color="auto"/>
                    <w:right w:val="none" w:sz="0" w:space="0" w:color="auto"/>
                  </w:divBdr>
                  <w:divsChild>
                    <w:div w:id="1468477895">
                      <w:marLeft w:val="0"/>
                      <w:marRight w:val="0"/>
                      <w:marTop w:val="0"/>
                      <w:marBottom w:val="0"/>
                      <w:divBdr>
                        <w:top w:val="none" w:sz="0" w:space="0" w:color="auto"/>
                        <w:left w:val="none" w:sz="0" w:space="0" w:color="auto"/>
                        <w:bottom w:val="none" w:sz="0" w:space="0" w:color="auto"/>
                        <w:right w:val="none" w:sz="0" w:space="0" w:color="auto"/>
                      </w:divBdr>
                      <w:divsChild>
                        <w:div w:id="1468477682">
                          <w:marLeft w:val="0"/>
                          <w:marRight w:val="0"/>
                          <w:marTop w:val="0"/>
                          <w:marBottom w:val="0"/>
                          <w:divBdr>
                            <w:top w:val="none" w:sz="0" w:space="0" w:color="auto"/>
                            <w:left w:val="none" w:sz="0" w:space="0" w:color="auto"/>
                            <w:bottom w:val="none" w:sz="0" w:space="0" w:color="auto"/>
                            <w:right w:val="none" w:sz="0" w:space="0" w:color="auto"/>
                          </w:divBdr>
                          <w:divsChild>
                            <w:div w:id="1468477604">
                              <w:marLeft w:val="0"/>
                              <w:marRight w:val="0"/>
                              <w:marTop w:val="0"/>
                              <w:marBottom w:val="0"/>
                              <w:divBdr>
                                <w:top w:val="none" w:sz="0" w:space="0" w:color="auto"/>
                                <w:left w:val="none" w:sz="0" w:space="0" w:color="auto"/>
                                <w:bottom w:val="none" w:sz="0" w:space="0" w:color="auto"/>
                                <w:right w:val="none" w:sz="0" w:space="0" w:color="auto"/>
                              </w:divBdr>
                              <w:divsChild>
                                <w:div w:id="1468477845">
                                  <w:marLeft w:val="0"/>
                                  <w:marRight w:val="0"/>
                                  <w:marTop w:val="0"/>
                                  <w:marBottom w:val="0"/>
                                  <w:divBdr>
                                    <w:top w:val="none" w:sz="0" w:space="0" w:color="auto"/>
                                    <w:left w:val="none" w:sz="0" w:space="0" w:color="auto"/>
                                    <w:bottom w:val="none" w:sz="0" w:space="0" w:color="auto"/>
                                    <w:right w:val="none" w:sz="0" w:space="0" w:color="auto"/>
                                  </w:divBdr>
                                  <w:divsChild>
                                    <w:div w:id="1468477703">
                                      <w:marLeft w:val="0"/>
                                      <w:marRight w:val="0"/>
                                      <w:marTop w:val="0"/>
                                      <w:marBottom w:val="0"/>
                                      <w:divBdr>
                                        <w:top w:val="none" w:sz="0" w:space="0" w:color="auto"/>
                                        <w:left w:val="none" w:sz="0" w:space="0" w:color="auto"/>
                                        <w:bottom w:val="none" w:sz="0" w:space="0" w:color="auto"/>
                                        <w:right w:val="none" w:sz="0" w:space="0" w:color="auto"/>
                                      </w:divBdr>
                                      <w:divsChild>
                                        <w:div w:id="1468477269">
                                          <w:marLeft w:val="0"/>
                                          <w:marRight w:val="0"/>
                                          <w:marTop w:val="0"/>
                                          <w:marBottom w:val="0"/>
                                          <w:divBdr>
                                            <w:top w:val="none" w:sz="0" w:space="0" w:color="auto"/>
                                            <w:left w:val="none" w:sz="0" w:space="0" w:color="auto"/>
                                            <w:bottom w:val="none" w:sz="0" w:space="0" w:color="auto"/>
                                            <w:right w:val="none" w:sz="0" w:space="0" w:color="auto"/>
                                          </w:divBdr>
                                          <w:divsChild>
                                            <w:div w:id="1468477659">
                                              <w:marLeft w:val="0"/>
                                              <w:marRight w:val="0"/>
                                              <w:marTop w:val="0"/>
                                              <w:marBottom w:val="0"/>
                                              <w:divBdr>
                                                <w:top w:val="none" w:sz="0" w:space="0" w:color="auto"/>
                                                <w:left w:val="none" w:sz="0" w:space="0" w:color="auto"/>
                                                <w:bottom w:val="none" w:sz="0" w:space="0" w:color="auto"/>
                                                <w:right w:val="none" w:sz="0" w:space="0" w:color="auto"/>
                                              </w:divBdr>
                                              <w:divsChild>
                                                <w:div w:id="146847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8477954">
      <w:marLeft w:val="0"/>
      <w:marRight w:val="0"/>
      <w:marTop w:val="0"/>
      <w:marBottom w:val="0"/>
      <w:divBdr>
        <w:top w:val="none" w:sz="0" w:space="0" w:color="auto"/>
        <w:left w:val="none" w:sz="0" w:space="0" w:color="auto"/>
        <w:bottom w:val="none" w:sz="0" w:space="0" w:color="auto"/>
        <w:right w:val="none" w:sz="0" w:space="0" w:color="auto"/>
      </w:divBdr>
    </w:div>
    <w:div w:id="1468477958">
      <w:marLeft w:val="0"/>
      <w:marRight w:val="0"/>
      <w:marTop w:val="0"/>
      <w:marBottom w:val="0"/>
      <w:divBdr>
        <w:top w:val="none" w:sz="0" w:space="0" w:color="auto"/>
        <w:left w:val="none" w:sz="0" w:space="0" w:color="auto"/>
        <w:bottom w:val="none" w:sz="0" w:space="0" w:color="auto"/>
        <w:right w:val="none" w:sz="0" w:space="0" w:color="auto"/>
      </w:divBdr>
    </w:div>
    <w:div w:id="14684779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2AD9D72E89C02DDD086E620531DA17040F3C1EA14240EAD962115FEFr0W6F" TargetMode="External"/><Relationship Id="rId3" Type="http://schemas.openxmlformats.org/officeDocument/2006/relationships/settings" Target="settings.xml"/><Relationship Id="rId7" Type="http://schemas.openxmlformats.org/officeDocument/2006/relationships/hyperlink" Target="consultantplus://offline/ref=96C6559BE1C62126148C389E05D81670CB8D18669F4EAA12B91936A96EM5vD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BFEE3D081433095CA97476AE57710EF941EE7818DF3073A841692811AB0DH2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TotalTime>
  <Pages>55</Pages>
  <Words>19995</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Принят Решением Совета </dc:title>
  <dc:subject/>
  <dc:creator>tengerekova</dc:creator>
  <cp:keywords/>
  <dc:description/>
  <cp:lastModifiedBy>USER</cp:lastModifiedBy>
  <cp:revision>5</cp:revision>
  <cp:lastPrinted>2016-02-25T10:00:00Z</cp:lastPrinted>
  <dcterms:created xsi:type="dcterms:W3CDTF">2016-06-14T09:00:00Z</dcterms:created>
  <dcterms:modified xsi:type="dcterms:W3CDTF">2016-06-14T09:13:00Z</dcterms:modified>
</cp:coreProperties>
</file>