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28D8" w:rsidRPr="00A85BA5" w:rsidRDefault="00D928D8">
      <w:pPr>
        <w:rPr>
          <w:rFonts w:ascii="Times New Roman" w:hAnsi="Times New Roman" w:cs="Times New Roman"/>
          <w:sz w:val="28"/>
          <w:szCs w:val="28"/>
        </w:rPr>
      </w:pPr>
    </w:p>
    <w:p w:rsidR="00D702EC" w:rsidRPr="00A85BA5" w:rsidRDefault="00D702EC">
      <w:pPr>
        <w:rPr>
          <w:rFonts w:ascii="Times New Roman" w:hAnsi="Times New Roman" w:cs="Times New Roman"/>
          <w:b/>
          <w:sz w:val="28"/>
          <w:szCs w:val="28"/>
        </w:rPr>
      </w:pPr>
      <w:r w:rsidRPr="00A85BA5">
        <w:rPr>
          <w:rFonts w:ascii="Times New Roman" w:hAnsi="Times New Roman" w:cs="Times New Roman"/>
          <w:b/>
          <w:sz w:val="28"/>
          <w:szCs w:val="28"/>
        </w:rPr>
        <w:t xml:space="preserve">ТРЕБОВАНИЯ ПОЖАРНОЙ </w:t>
      </w:r>
      <w:proofErr w:type="gramStart"/>
      <w:r w:rsidRPr="00A85BA5">
        <w:rPr>
          <w:rFonts w:ascii="Times New Roman" w:hAnsi="Times New Roman" w:cs="Times New Roman"/>
          <w:b/>
          <w:sz w:val="28"/>
          <w:szCs w:val="28"/>
        </w:rPr>
        <w:t>БЕЗОПАСНОСТИ</w:t>
      </w:r>
      <w:proofErr w:type="gramEnd"/>
      <w:r w:rsidRPr="00A85BA5">
        <w:rPr>
          <w:rFonts w:ascii="Times New Roman" w:hAnsi="Times New Roman" w:cs="Times New Roman"/>
          <w:b/>
          <w:sz w:val="28"/>
          <w:szCs w:val="28"/>
        </w:rPr>
        <w:t xml:space="preserve"> УСТАНОВЛЕННЫЕ П.63,66-67, 70 ПОСТАНОВЛЕНИЯ Правительства Российской Федерации от 16.07.2020 г. № 1479 «О противопожарном режиме»</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63. Выжигание сухой травянистой растительности на земельных участках (за исключением участков, находящихся на торфяных почвах) населенных пунктов, землях промышленности, энергетики, транспорта, связи, радиовещания, телевидения, информатики, землях для обеспечения космической деятельности, землях обороны, безопасности и землях иного специального назначения может проводиться в безветренную погоду при условии, что:</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участок для выжигания сухой травянистой растительности располагается на расстоянии не менее 50 метров от ближайшего объекта защиты;</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территория вокруг участка для выжигания сухой травянистой растительности очищена в радиусе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1,5 метра;</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на территории, включающей участок для выжигания сухой травянистой растительности, не введен особый противопожарный режим;</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лица, участвующие в выжигании сухой травянистой растительности, постоянно находятся на месте проведения работ по выжиганию и обеспечены первичными средствами пожаротушения.</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Принятие решения о проведении выжигания сухой травянистой растительности и определение лиц, ответственных за выжигание, осуществляются руководителем организации, осуществляющей деятельность на соответствующей территории.</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В целях исключения возможного перехода природных пожаров на территории населенных пунктов создаются (обновляются) до начала пожароопасного периода вокруг населенных пунктов противопожарные минерализованные полосы шириной не менее 10 метров.</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Выжигание лесных горючих материалов осуществляется в соответствии с правилами пожарной безопасности в лесах, установленными Правительством Российской Федерации.</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 xml:space="preserve">Запрещается выжигание хвороста, лесной подстилки, сухой травы и других лесных горючих материалов на земельных участках, непосредственно </w:t>
      </w:r>
      <w:r w:rsidRPr="00A85BA5">
        <w:rPr>
          <w:color w:val="333333"/>
          <w:sz w:val="28"/>
          <w:szCs w:val="28"/>
        </w:rPr>
        <w:lastRenderedPageBreak/>
        <w:t>примыкающих к лесам, защитным и лесным насаждениям и не отделенных противопожарной минерализованной полосой шириной не менее 0,5 метра.</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 xml:space="preserve">66. </w:t>
      </w:r>
      <w:proofErr w:type="gramStart"/>
      <w:r w:rsidRPr="00A85BA5">
        <w:rPr>
          <w:color w:val="333333"/>
          <w:sz w:val="28"/>
          <w:szCs w:val="28"/>
        </w:rPr>
        <w:t>На землях общего пользования населенных пунктов, а также на территориях частных домовладений, расположенных на территориях населенных пунктов, запрещается разводить костры, использовать открытый огонь для приготовления пищи вне специально отведенных и оборудованных для этого мест, а также сжигать мусор, траву, листву и иные отходы, материалы или изделия, кроме мест и (или) способов, установленных органами местного самоуправления городских и сельских поселений, муниципальных</w:t>
      </w:r>
      <w:proofErr w:type="gramEnd"/>
      <w:r w:rsidRPr="00A85BA5">
        <w:rPr>
          <w:color w:val="333333"/>
          <w:sz w:val="28"/>
          <w:szCs w:val="28"/>
        </w:rPr>
        <w:t xml:space="preserve"> и городских округов, внутригородских районов.</w:t>
      </w:r>
    </w:p>
    <w:p w:rsidR="00D702EC" w:rsidRPr="00A85BA5" w:rsidRDefault="00D702EC" w:rsidP="00D702EC">
      <w:pPr>
        <w:pStyle w:val="a3"/>
        <w:shd w:val="clear" w:color="auto" w:fill="FFFFFF"/>
        <w:spacing w:before="0" w:beforeAutospacing="0" w:after="272" w:afterAutospacing="0" w:line="288" w:lineRule="atLeast"/>
        <w:rPr>
          <w:color w:val="333333"/>
          <w:sz w:val="28"/>
          <w:szCs w:val="28"/>
        </w:rPr>
      </w:pPr>
      <w:r w:rsidRPr="00A85BA5">
        <w:rPr>
          <w:color w:val="333333"/>
          <w:sz w:val="28"/>
          <w:szCs w:val="28"/>
        </w:rPr>
        <w:t xml:space="preserve">67. </w:t>
      </w:r>
      <w:proofErr w:type="gramStart"/>
      <w:r w:rsidRPr="00A85BA5">
        <w:rPr>
          <w:color w:val="333333"/>
          <w:sz w:val="28"/>
          <w:szCs w:val="28"/>
        </w:rPr>
        <w:t>Правообладатели земельных участков (собственники земельных участков, землепользователи, землевладельцы и арендаторы земельных участков), расположенных в границах населенных пунктов и на территориях общего пользования вне границ населенных пунктов, и правообладатели территорий ведения гражданами садоводства или огородничества для собственных нужд (далее - территории садоводства или огородничества) обязаны производить своевременную уборку мусора, сухой растительности и покос травы.</w:t>
      </w:r>
      <w:proofErr w:type="gramEnd"/>
    </w:p>
    <w:p w:rsidR="00D702EC" w:rsidRPr="00A85BA5" w:rsidRDefault="00D702EC">
      <w:pPr>
        <w:rPr>
          <w:rFonts w:ascii="Times New Roman" w:hAnsi="Times New Roman" w:cs="Times New Roman"/>
          <w:color w:val="333333"/>
          <w:sz w:val="28"/>
          <w:szCs w:val="28"/>
          <w:shd w:val="clear" w:color="auto" w:fill="FFFFFF"/>
        </w:rPr>
      </w:pPr>
      <w:r w:rsidRPr="00A85BA5">
        <w:rPr>
          <w:rFonts w:ascii="Times New Roman" w:hAnsi="Times New Roman" w:cs="Times New Roman"/>
          <w:color w:val="333333"/>
          <w:sz w:val="28"/>
          <w:szCs w:val="28"/>
          <w:shd w:val="clear" w:color="auto" w:fill="FFFFFF"/>
        </w:rPr>
        <w:t xml:space="preserve">70. </w:t>
      </w:r>
      <w:proofErr w:type="gramStart"/>
      <w:r w:rsidRPr="00A85BA5">
        <w:rPr>
          <w:rFonts w:ascii="Times New Roman" w:hAnsi="Times New Roman" w:cs="Times New Roman"/>
          <w:color w:val="333333"/>
          <w:sz w:val="28"/>
          <w:szCs w:val="28"/>
          <w:shd w:val="clear" w:color="auto" w:fill="FFFFFF"/>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w:t>
      </w:r>
      <w:proofErr w:type="gramEnd"/>
      <w:r w:rsidRPr="00A85BA5">
        <w:rPr>
          <w:rFonts w:ascii="Times New Roman" w:hAnsi="Times New Roman" w:cs="Times New Roman"/>
          <w:color w:val="333333"/>
          <w:sz w:val="28"/>
          <w:szCs w:val="28"/>
          <w:shd w:val="clear" w:color="auto" w:fill="FFFFFF"/>
        </w:rPr>
        <w:t xml:space="preserve">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A85BA5" w:rsidRPr="00A85BA5" w:rsidRDefault="00A85BA5" w:rsidP="00A85BA5">
      <w:pPr>
        <w:pStyle w:val="formattext"/>
        <w:shd w:val="clear" w:color="auto" w:fill="FFFFFF"/>
        <w:spacing w:before="0" w:beforeAutospacing="0" w:after="0" w:afterAutospacing="0"/>
        <w:ind w:firstLine="480"/>
        <w:textAlignment w:val="baseline"/>
        <w:rPr>
          <w:color w:val="444444"/>
          <w:sz w:val="28"/>
          <w:szCs w:val="28"/>
        </w:rPr>
      </w:pPr>
      <w:r w:rsidRPr="00A85BA5">
        <w:rPr>
          <w:color w:val="444444"/>
          <w:sz w:val="28"/>
          <w:szCs w:val="28"/>
        </w:rPr>
        <w:t xml:space="preserve">85_1. В комнатах квартир и жилых домов, не подлежащих защите системой пожарной сигнализации и (или) системой оповещения и управления эвакуацией людей при пожаре, в которых проживают многодетные семьи, семьи, находящиеся в трудной жизненной ситуации, в социально опасном положении, должны быть установлены и находиться в исправном состоянии автономные дымовые пожарные </w:t>
      </w:r>
      <w:proofErr w:type="spellStart"/>
      <w:r w:rsidRPr="00A85BA5">
        <w:rPr>
          <w:color w:val="444444"/>
          <w:sz w:val="28"/>
          <w:szCs w:val="28"/>
        </w:rPr>
        <w:t>извещатели</w:t>
      </w:r>
      <w:proofErr w:type="spellEnd"/>
      <w:r w:rsidRPr="00A85BA5">
        <w:rPr>
          <w:color w:val="444444"/>
          <w:sz w:val="28"/>
          <w:szCs w:val="28"/>
        </w:rPr>
        <w:t>.</w:t>
      </w:r>
    </w:p>
    <w:p w:rsidR="00A85BA5" w:rsidRPr="00A85BA5" w:rsidRDefault="00A85BA5" w:rsidP="00A85BA5">
      <w:pPr>
        <w:pStyle w:val="formattext"/>
        <w:shd w:val="clear" w:color="auto" w:fill="FFFFFF"/>
        <w:spacing w:before="0" w:beforeAutospacing="0" w:after="0" w:afterAutospacing="0"/>
        <w:ind w:firstLine="480"/>
        <w:textAlignment w:val="baseline"/>
        <w:rPr>
          <w:color w:val="444444"/>
          <w:sz w:val="28"/>
          <w:szCs w:val="28"/>
        </w:rPr>
      </w:pPr>
    </w:p>
    <w:p w:rsidR="00A85BA5" w:rsidRDefault="00A85BA5"/>
    <w:sectPr w:rsidR="00A85BA5" w:rsidSect="00D928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702EC"/>
    <w:rsid w:val="00A85BA5"/>
    <w:rsid w:val="00D702EC"/>
    <w:rsid w:val="00D928D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928D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702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
    <w:rsid w:val="00A85BA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A85BA5"/>
    <w:rPr>
      <w:color w:val="0000FF"/>
      <w:u w:val="single"/>
    </w:rPr>
  </w:style>
</w:styles>
</file>

<file path=word/webSettings.xml><?xml version="1.0" encoding="utf-8"?>
<w:webSettings xmlns:r="http://schemas.openxmlformats.org/officeDocument/2006/relationships" xmlns:w="http://schemas.openxmlformats.org/wordprocessingml/2006/main">
  <w:divs>
    <w:div w:id="81033433">
      <w:bodyDiv w:val="1"/>
      <w:marLeft w:val="0"/>
      <w:marRight w:val="0"/>
      <w:marTop w:val="0"/>
      <w:marBottom w:val="0"/>
      <w:divBdr>
        <w:top w:val="none" w:sz="0" w:space="0" w:color="auto"/>
        <w:left w:val="none" w:sz="0" w:space="0" w:color="auto"/>
        <w:bottom w:val="none" w:sz="0" w:space="0" w:color="auto"/>
        <w:right w:val="none" w:sz="0" w:space="0" w:color="auto"/>
      </w:divBdr>
    </w:div>
    <w:div w:id="1507481826">
      <w:bodyDiv w:val="1"/>
      <w:marLeft w:val="0"/>
      <w:marRight w:val="0"/>
      <w:marTop w:val="0"/>
      <w:marBottom w:val="0"/>
      <w:divBdr>
        <w:top w:val="none" w:sz="0" w:space="0" w:color="auto"/>
        <w:left w:val="none" w:sz="0" w:space="0" w:color="auto"/>
        <w:bottom w:val="none" w:sz="0" w:space="0" w:color="auto"/>
        <w:right w:val="none" w:sz="0" w:space="0" w:color="auto"/>
      </w:divBdr>
    </w:div>
    <w:div w:id="1845122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664</Words>
  <Characters>3790</Characters>
  <Application>Microsoft Office Word</Application>
  <DocSecurity>0</DocSecurity>
  <Lines>31</Lines>
  <Paragraphs>8</Paragraphs>
  <ScaleCrop>false</ScaleCrop>
  <Company/>
  <LinksUpToDate>false</LinksUpToDate>
  <CharactersWithSpaces>4446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cp:lastModifiedBy>
  <cp:revision>2</cp:revision>
  <dcterms:created xsi:type="dcterms:W3CDTF">2023-04-06T02:24:00Z</dcterms:created>
  <dcterms:modified xsi:type="dcterms:W3CDTF">2023-04-06T02:24:00Z</dcterms:modified>
</cp:coreProperties>
</file>