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190"/>
        <w:gridCol w:w="3190"/>
        <w:gridCol w:w="3191"/>
      </w:tblGrid>
      <w:tr w:rsidR="008A4616" w:rsidRPr="00C1094B" w:rsidTr="0044729B">
        <w:tc>
          <w:tcPr>
            <w:tcW w:w="3190" w:type="dxa"/>
          </w:tcPr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Российская Федерация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сельская администрация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Талицкого сельского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поселения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Усть-Канского района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Республики Алтай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94B">
              <w:rPr>
                <w:rFonts w:ascii="Times New Roman" w:hAnsi="Times New Roman"/>
                <w:sz w:val="24"/>
                <w:szCs w:val="24"/>
              </w:rPr>
              <w:t>с. Усть-Кумир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94B">
              <w:rPr>
                <w:rFonts w:ascii="Times New Roman" w:hAnsi="Times New Roman"/>
                <w:sz w:val="24"/>
                <w:szCs w:val="24"/>
              </w:rPr>
              <w:t>ул. Зеленая 27,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94B">
              <w:rPr>
                <w:rFonts w:ascii="Times New Roman" w:hAnsi="Times New Roman"/>
                <w:sz w:val="24"/>
                <w:szCs w:val="24"/>
              </w:rPr>
              <w:t>649458 Тел. 26-</w:t>
            </w:r>
            <w:r w:rsidR="009D3C51" w:rsidRPr="00B3290B">
              <w:rPr>
                <w:rFonts w:ascii="Times New Roman" w:hAnsi="Times New Roman"/>
                <w:sz w:val="24"/>
                <w:szCs w:val="24"/>
              </w:rPr>
              <w:t>3-05</w:t>
            </w:r>
          </w:p>
        </w:tc>
        <w:tc>
          <w:tcPr>
            <w:tcW w:w="3190" w:type="dxa"/>
          </w:tcPr>
          <w:p w:rsidR="008A4616" w:rsidRPr="00C1094B" w:rsidRDefault="008A4616" w:rsidP="0044729B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C1094B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Россия Федерациязы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урт администрациязы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 xml:space="preserve">Талицадагы </w:t>
            </w:r>
            <w:r w:rsidRPr="00C1094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урт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еезенин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Кан-Оозы аймак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94B">
              <w:rPr>
                <w:rFonts w:ascii="Times New Roman" w:hAnsi="Times New Roman"/>
                <w:b/>
                <w:sz w:val="24"/>
                <w:szCs w:val="24"/>
              </w:rPr>
              <w:t>Алтай Республиканын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94B">
              <w:rPr>
                <w:rFonts w:ascii="Times New Roman" w:hAnsi="Times New Roman"/>
                <w:sz w:val="24"/>
                <w:szCs w:val="24"/>
              </w:rPr>
              <w:t xml:space="preserve">Усть-Кумир  </w:t>
            </w:r>
            <w:r w:rsidRPr="00C1094B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Pr="00C1094B">
              <w:rPr>
                <w:rFonts w:ascii="Times New Roman" w:hAnsi="Times New Roman"/>
                <w:sz w:val="24"/>
                <w:szCs w:val="24"/>
              </w:rPr>
              <w:t>урт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94B">
              <w:rPr>
                <w:rFonts w:ascii="Times New Roman" w:hAnsi="Times New Roman"/>
                <w:sz w:val="24"/>
                <w:szCs w:val="24"/>
              </w:rPr>
              <w:t>Зеленый ором 27,</w:t>
            </w:r>
          </w:p>
          <w:p w:rsidR="008A4616" w:rsidRPr="00C1094B" w:rsidRDefault="008A4616" w:rsidP="0044729B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94B">
              <w:rPr>
                <w:rFonts w:ascii="Times New Roman" w:hAnsi="Times New Roman"/>
                <w:sz w:val="24"/>
                <w:szCs w:val="24"/>
              </w:rPr>
              <w:t>649458 Тел. 26-</w:t>
            </w:r>
            <w:r w:rsidR="009D3C51" w:rsidRPr="00B3290B">
              <w:rPr>
                <w:rFonts w:ascii="Times New Roman" w:hAnsi="Times New Roman"/>
                <w:sz w:val="24"/>
                <w:szCs w:val="24"/>
              </w:rPr>
              <w:t>3-05</w:t>
            </w:r>
          </w:p>
        </w:tc>
      </w:tr>
    </w:tbl>
    <w:p w:rsidR="008A4616" w:rsidRPr="00C1094B" w:rsidRDefault="008A4616" w:rsidP="008A4616">
      <w:pPr>
        <w:pStyle w:val="ab"/>
        <w:rPr>
          <w:rFonts w:ascii="Times New Roman" w:hAnsi="Times New Roman"/>
          <w:bCs/>
          <w:sz w:val="32"/>
          <w:szCs w:val="32"/>
        </w:rPr>
      </w:pPr>
      <w:r w:rsidRPr="00C1094B">
        <w:rPr>
          <w:rFonts w:ascii="Times New Roman" w:hAnsi="Times New Roman"/>
          <w:bCs/>
          <w:sz w:val="32"/>
          <w:szCs w:val="32"/>
        </w:rPr>
        <w:t xml:space="preserve">   _______________________________________________________</w:t>
      </w:r>
    </w:p>
    <w:p w:rsidR="008A4616" w:rsidRPr="00C1094B" w:rsidRDefault="008A4616" w:rsidP="008A4616">
      <w:pPr>
        <w:pStyle w:val="ab"/>
        <w:rPr>
          <w:rFonts w:ascii="Times New Roman" w:hAnsi="Times New Roman"/>
          <w:bCs/>
          <w:sz w:val="32"/>
          <w:szCs w:val="32"/>
        </w:rPr>
      </w:pPr>
      <w:r w:rsidRPr="00C1094B">
        <w:rPr>
          <w:rFonts w:ascii="Times New Roman" w:hAnsi="Times New Roman"/>
          <w:bCs/>
          <w:sz w:val="32"/>
          <w:szCs w:val="32"/>
        </w:rPr>
        <w:t xml:space="preserve">   </w:t>
      </w:r>
      <w:r>
        <w:rPr>
          <w:rFonts w:ascii="Times New Roman" w:hAnsi="Times New Roman"/>
          <w:bCs/>
          <w:sz w:val="32"/>
          <w:szCs w:val="32"/>
        </w:rPr>
        <w:t xml:space="preserve">           </w:t>
      </w:r>
    </w:p>
    <w:p w:rsidR="008A4616" w:rsidRDefault="00500D40" w:rsidP="009365E8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</w:t>
      </w:r>
      <w:r w:rsidR="009365E8">
        <w:rPr>
          <w:rFonts w:ascii="Times New Roman" w:hAnsi="Times New Roman"/>
          <w:b/>
          <w:bCs/>
          <w:sz w:val="28"/>
          <w:szCs w:val="28"/>
        </w:rPr>
        <w:t>ПРОЕКТ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500D40" w:rsidRPr="008A4616" w:rsidRDefault="00500D40" w:rsidP="009365E8">
      <w:pPr>
        <w:pStyle w:val="ab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494DD5" w:rsidRPr="008A4616" w:rsidRDefault="00494DD5" w:rsidP="00494DD5">
      <w:pPr>
        <w:jc w:val="right"/>
        <w:rPr>
          <w:b/>
          <w:bCs/>
          <w:color w:val="000000" w:themeColor="text1"/>
          <w:sz w:val="28"/>
          <w:szCs w:val="28"/>
        </w:rPr>
      </w:pPr>
    </w:p>
    <w:p w:rsidR="008A4616" w:rsidRPr="008A4616" w:rsidRDefault="008A4616" w:rsidP="008A4616">
      <w:pPr>
        <w:pStyle w:val="ab"/>
        <w:rPr>
          <w:rFonts w:ascii="Times New Roman" w:hAnsi="Times New Roman"/>
          <w:color w:val="000000"/>
          <w:sz w:val="28"/>
          <w:szCs w:val="28"/>
        </w:rPr>
      </w:pPr>
      <w:r w:rsidRPr="008A4616">
        <w:rPr>
          <w:rFonts w:ascii="Times New Roman" w:hAnsi="Times New Roman"/>
          <w:sz w:val="28"/>
          <w:szCs w:val="28"/>
        </w:rPr>
        <w:t xml:space="preserve">          </w:t>
      </w:r>
      <w:r w:rsidR="009365E8">
        <w:rPr>
          <w:rFonts w:ascii="Times New Roman" w:hAnsi="Times New Roman"/>
          <w:sz w:val="28"/>
          <w:szCs w:val="28"/>
        </w:rPr>
        <w:t>__</w:t>
      </w:r>
      <w:r w:rsidRPr="008A4616">
        <w:rPr>
          <w:rFonts w:ascii="Times New Roman" w:hAnsi="Times New Roman"/>
          <w:sz w:val="28"/>
          <w:szCs w:val="28"/>
        </w:rPr>
        <w:t>.</w:t>
      </w:r>
      <w:r w:rsidR="009365E8">
        <w:rPr>
          <w:rFonts w:ascii="Times New Roman" w:hAnsi="Times New Roman"/>
          <w:sz w:val="28"/>
          <w:szCs w:val="28"/>
        </w:rPr>
        <w:t>___</w:t>
      </w:r>
      <w:r w:rsidRPr="008A46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</w:t>
      </w:r>
      <w:r w:rsidR="0076230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 года                    </w:t>
      </w:r>
      <w:r w:rsidRPr="008A4616">
        <w:rPr>
          <w:rFonts w:ascii="Times New Roman" w:hAnsi="Times New Roman"/>
          <w:sz w:val="28"/>
          <w:szCs w:val="28"/>
        </w:rPr>
        <w:t xml:space="preserve"> с. Усть-Кумир                       </w:t>
      </w:r>
      <w:r w:rsidRPr="008A4616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9365E8">
        <w:rPr>
          <w:rFonts w:ascii="Times New Roman" w:hAnsi="Times New Roman"/>
          <w:color w:val="000000"/>
          <w:sz w:val="28"/>
          <w:szCs w:val="28"/>
        </w:rPr>
        <w:t>___</w:t>
      </w:r>
    </w:p>
    <w:p w:rsidR="008A4616" w:rsidRDefault="008A4616" w:rsidP="007F37C2">
      <w:pPr>
        <w:ind w:right="5953"/>
        <w:jc w:val="both"/>
        <w:rPr>
          <w:bCs/>
          <w:color w:val="000000" w:themeColor="text1"/>
          <w:sz w:val="28"/>
          <w:szCs w:val="28"/>
        </w:rPr>
      </w:pPr>
    </w:p>
    <w:p w:rsidR="00494DD5" w:rsidRPr="008A4616" w:rsidRDefault="00494DD5" w:rsidP="00B82BB6">
      <w:pPr>
        <w:tabs>
          <w:tab w:val="left" w:pos="5103"/>
          <w:tab w:val="left" w:pos="5245"/>
        </w:tabs>
        <w:ind w:right="4536"/>
        <w:jc w:val="both"/>
        <w:rPr>
          <w:b/>
          <w:bCs/>
          <w:sz w:val="28"/>
          <w:szCs w:val="28"/>
        </w:rPr>
      </w:pPr>
      <w:r w:rsidRPr="008A4616">
        <w:rPr>
          <w:b/>
          <w:bCs/>
          <w:color w:val="000000" w:themeColor="text1"/>
          <w:sz w:val="28"/>
          <w:szCs w:val="28"/>
        </w:rPr>
        <w:t>Об утверждении П</w:t>
      </w:r>
      <w:r w:rsidRPr="008A4616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рограммы профилактики рисков причинения вреда (ущерба) охраняемым законом ценностям </w:t>
      </w:r>
      <w:r w:rsidR="009365E8" w:rsidRPr="00E61F61">
        <w:rPr>
          <w:b/>
          <w:bCs/>
          <w:color w:val="000000"/>
          <w:sz w:val="28"/>
          <w:szCs w:val="28"/>
        </w:rPr>
        <w:t xml:space="preserve">при осуществлении муниципального контроля в сфере благоустройства на территории </w:t>
      </w:r>
      <w:r w:rsidR="009365E8">
        <w:rPr>
          <w:b/>
          <w:bCs/>
          <w:color w:val="000000"/>
          <w:sz w:val="28"/>
          <w:szCs w:val="28"/>
        </w:rPr>
        <w:t>Талицкого</w:t>
      </w:r>
      <w:r w:rsidR="009365E8" w:rsidRPr="00E61F61">
        <w:rPr>
          <w:b/>
          <w:bCs/>
          <w:color w:val="000000"/>
          <w:sz w:val="28"/>
          <w:szCs w:val="28"/>
        </w:rPr>
        <w:t xml:space="preserve"> сельского поселения на 2025 год</w:t>
      </w:r>
    </w:p>
    <w:p w:rsidR="00494DD5" w:rsidRDefault="00494DD5" w:rsidP="00494DD5">
      <w:pPr>
        <w:rPr>
          <w:color w:val="000000" w:themeColor="text1"/>
          <w:sz w:val="28"/>
          <w:szCs w:val="28"/>
        </w:rPr>
      </w:pPr>
    </w:p>
    <w:p w:rsidR="00494DD5" w:rsidRPr="001C237A" w:rsidRDefault="00494DD5" w:rsidP="007F37C2">
      <w:pPr>
        <w:ind w:firstLine="709"/>
        <w:jc w:val="both"/>
        <w:rPr>
          <w:color w:val="000000" w:themeColor="text1"/>
          <w:sz w:val="28"/>
          <w:szCs w:val="28"/>
        </w:rPr>
      </w:pPr>
      <w:r w:rsidRPr="001C237A">
        <w:rPr>
          <w:color w:val="000000" w:themeColor="text1"/>
          <w:sz w:val="28"/>
          <w:szCs w:val="28"/>
        </w:rPr>
        <w:t>В соответствии со статьей 44 Федерального закона от 31</w:t>
      </w:r>
      <w:r w:rsidR="0034284A">
        <w:rPr>
          <w:color w:val="000000" w:themeColor="text1"/>
          <w:sz w:val="28"/>
          <w:szCs w:val="28"/>
        </w:rPr>
        <w:t xml:space="preserve"> июля </w:t>
      </w:r>
      <w:r w:rsidRPr="001C237A">
        <w:rPr>
          <w:color w:val="000000" w:themeColor="text1"/>
          <w:sz w:val="28"/>
          <w:szCs w:val="28"/>
        </w:rPr>
        <w:t>2020</w:t>
      </w:r>
      <w:r w:rsidR="0034284A">
        <w:rPr>
          <w:color w:val="000000" w:themeColor="text1"/>
          <w:sz w:val="28"/>
          <w:szCs w:val="28"/>
        </w:rPr>
        <w:t xml:space="preserve"> года       </w:t>
      </w:r>
      <w:r w:rsidRPr="001C237A">
        <w:rPr>
          <w:color w:val="000000" w:themeColor="text1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</w:t>
      </w:r>
      <w:r w:rsidRPr="001C237A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="008A461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C237A">
        <w:rPr>
          <w:color w:val="000000" w:themeColor="text1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F37C2">
        <w:rPr>
          <w:color w:val="000000" w:themeColor="text1"/>
          <w:sz w:val="28"/>
          <w:szCs w:val="28"/>
          <w:shd w:val="clear" w:color="auto" w:fill="FFFFFF"/>
        </w:rPr>
        <w:t xml:space="preserve"> а</w:t>
      </w:r>
      <w:r w:rsidR="004654A1" w:rsidRPr="001C237A">
        <w:rPr>
          <w:color w:val="000000" w:themeColor="text1"/>
          <w:sz w:val="28"/>
          <w:szCs w:val="28"/>
        </w:rPr>
        <w:t>дминистрация</w:t>
      </w:r>
      <w:r w:rsidR="007F37C2">
        <w:rPr>
          <w:color w:val="000000" w:themeColor="text1"/>
          <w:sz w:val="28"/>
          <w:szCs w:val="28"/>
        </w:rPr>
        <w:t xml:space="preserve"> </w:t>
      </w:r>
      <w:r w:rsidR="008A4616">
        <w:rPr>
          <w:color w:val="000000" w:themeColor="text1"/>
          <w:sz w:val="28"/>
          <w:szCs w:val="28"/>
        </w:rPr>
        <w:t>Талицкого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</w:t>
      </w:r>
    </w:p>
    <w:p w:rsidR="001C237A" w:rsidRPr="004654A1" w:rsidRDefault="001C237A" w:rsidP="001C237A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94DD5" w:rsidRPr="004654A1" w:rsidRDefault="00494DD5" w:rsidP="007F37C2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4654A1">
        <w:rPr>
          <w:b/>
          <w:color w:val="000000" w:themeColor="text1"/>
          <w:sz w:val="28"/>
          <w:szCs w:val="28"/>
        </w:rPr>
        <w:t>ПОСТАНОВЛЯЕТ:</w:t>
      </w:r>
    </w:p>
    <w:p w:rsidR="004654A1" w:rsidRPr="001C237A" w:rsidRDefault="004654A1" w:rsidP="001C237A">
      <w:pPr>
        <w:ind w:firstLine="709"/>
        <w:jc w:val="both"/>
        <w:rPr>
          <w:color w:val="000000" w:themeColor="text1"/>
          <w:sz w:val="28"/>
          <w:szCs w:val="28"/>
        </w:rPr>
      </w:pPr>
    </w:p>
    <w:p w:rsidR="00494DD5" w:rsidRPr="001C237A" w:rsidRDefault="00494DD5" w:rsidP="007F37C2">
      <w:pPr>
        <w:ind w:firstLine="709"/>
        <w:jc w:val="both"/>
        <w:rPr>
          <w:sz w:val="28"/>
          <w:szCs w:val="28"/>
        </w:rPr>
      </w:pPr>
      <w:r w:rsidRPr="001C237A">
        <w:rPr>
          <w:color w:val="000000" w:themeColor="text1"/>
          <w:sz w:val="28"/>
          <w:szCs w:val="28"/>
        </w:rPr>
        <w:t>1. Утвердить П</w:t>
      </w:r>
      <w:r w:rsidRPr="001C237A">
        <w:rPr>
          <w:color w:val="000000" w:themeColor="text1"/>
          <w:sz w:val="28"/>
          <w:szCs w:val="28"/>
          <w:shd w:val="clear" w:color="auto" w:fill="FFFFFF"/>
        </w:rPr>
        <w:t xml:space="preserve">рограмму профилактики рисков причинения вреда (ущерба) охраняемым законом ценностям </w:t>
      </w:r>
      <w:r w:rsidR="009365E8" w:rsidRPr="009365E8">
        <w:rPr>
          <w:bCs/>
          <w:color w:val="000000"/>
          <w:sz w:val="28"/>
          <w:szCs w:val="28"/>
        </w:rPr>
        <w:t>при осуществлении муниципального контроля</w:t>
      </w:r>
      <w:r w:rsidR="009365E8" w:rsidRPr="001C237A">
        <w:rPr>
          <w:color w:val="000000"/>
          <w:sz w:val="28"/>
          <w:szCs w:val="28"/>
        </w:rPr>
        <w:t xml:space="preserve"> </w:t>
      </w:r>
      <w:r w:rsidRPr="001C237A">
        <w:rPr>
          <w:color w:val="000000"/>
          <w:sz w:val="28"/>
          <w:szCs w:val="28"/>
        </w:rPr>
        <w:t>в сфере благоустройства на территории</w:t>
      </w:r>
      <w:r w:rsidRPr="001C237A">
        <w:rPr>
          <w:color w:val="000000" w:themeColor="text1"/>
          <w:sz w:val="28"/>
          <w:szCs w:val="28"/>
        </w:rPr>
        <w:t xml:space="preserve"> </w:t>
      </w:r>
      <w:r w:rsidR="008A4616">
        <w:rPr>
          <w:color w:val="000000" w:themeColor="text1"/>
          <w:sz w:val="28"/>
          <w:szCs w:val="28"/>
        </w:rPr>
        <w:t>Талицкого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</w:t>
      </w:r>
      <w:r w:rsidR="007F37C2" w:rsidRPr="001C237A">
        <w:rPr>
          <w:color w:val="000000" w:themeColor="text1"/>
          <w:sz w:val="28"/>
          <w:szCs w:val="28"/>
        </w:rPr>
        <w:t xml:space="preserve"> </w:t>
      </w:r>
      <w:r w:rsidR="004654A1" w:rsidRPr="001C237A">
        <w:rPr>
          <w:color w:val="000000" w:themeColor="text1"/>
          <w:sz w:val="28"/>
          <w:szCs w:val="28"/>
        </w:rPr>
        <w:t>на 202</w:t>
      </w:r>
      <w:r w:rsidR="009365E8">
        <w:rPr>
          <w:color w:val="000000" w:themeColor="text1"/>
          <w:sz w:val="28"/>
          <w:szCs w:val="28"/>
        </w:rPr>
        <w:t>5</w:t>
      </w:r>
      <w:r w:rsidR="004654A1" w:rsidRPr="001C237A">
        <w:rPr>
          <w:color w:val="000000" w:themeColor="text1"/>
          <w:sz w:val="28"/>
          <w:szCs w:val="28"/>
        </w:rPr>
        <w:t xml:space="preserve"> год согласно</w:t>
      </w:r>
      <w:r w:rsidR="007F37C2">
        <w:rPr>
          <w:color w:val="000000" w:themeColor="text1"/>
          <w:sz w:val="28"/>
          <w:szCs w:val="28"/>
        </w:rPr>
        <w:t xml:space="preserve"> </w:t>
      </w:r>
      <w:r w:rsidRPr="001C237A">
        <w:rPr>
          <w:color w:val="000000" w:themeColor="text1"/>
          <w:sz w:val="28"/>
          <w:szCs w:val="28"/>
        </w:rPr>
        <w:t>приложению.</w:t>
      </w:r>
    </w:p>
    <w:p w:rsidR="00494DD5" w:rsidRDefault="00494DD5" w:rsidP="001C237A">
      <w:pPr>
        <w:pStyle w:val="2"/>
        <w:tabs>
          <w:tab w:val="left" w:pos="120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23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7F37C2" w:rsidRDefault="007F37C2" w:rsidP="001C237A">
      <w:pPr>
        <w:pStyle w:val="2"/>
        <w:tabs>
          <w:tab w:val="left" w:pos="120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A4616" w:rsidRPr="008A4616" w:rsidRDefault="008A4616" w:rsidP="008A461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A4616">
        <w:rPr>
          <w:color w:val="000000" w:themeColor="text1"/>
          <w:sz w:val="28"/>
          <w:szCs w:val="28"/>
          <w:shd w:val="clear" w:color="auto" w:fill="FFFFFF"/>
        </w:rPr>
        <w:t>Глава Талицкого</w:t>
      </w:r>
    </w:p>
    <w:p w:rsidR="008A4616" w:rsidRPr="008A4616" w:rsidRDefault="008A4616" w:rsidP="008A461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A4616">
        <w:rPr>
          <w:color w:val="000000" w:themeColor="text1"/>
          <w:sz w:val="28"/>
          <w:szCs w:val="28"/>
          <w:shd w:val="clear" w:color="auto" w:fill="FFFFFF"/>
        </w:rPr>
        <w:t>сельского поселения                                                                  Т. В. Головина</w:t>
      </w:r>
    </w:p>
    <w:p w:rsidR="008A4616" w:rsidRDefault="008A4616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B82BB6" w:rsidRDefault="00B82BB6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B82BB6" w:rsidRDefault="00B82BB6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B82BB6" w:rsidRDefault="00B82BB6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494DD5" w:rsidRDefault="00494DD5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</w:t>
      </w:r>
    </w:p>
    <w:p w:rsidR="008A4616" w:rsidRDefault="00494DD5" w:rsidP="007F37C2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постановлению</w:t>
      </w:r>
      <w:r w:rsidR="007F37C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администрации </w:t>
      </w:r>
    </w:p>
    <w:p w:rsidR="00494DD5" w:rsidRDefault="008A4616" w:rsidP="007F37C2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Талицкого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</w:t>
      </w:r>
    </w:p>
    <w:p w:rsidR="00494DD5" w:rsidRDefault="00494DD5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</w:t>
      </w:r>
      <w:r w:rsidR="009365E8">
        <w:rPr>
          <w:color w:val="000000" w:themeColor="text1"/>
          <w:sz w:val="28"/>
          <w:szCs w:val="28"/>
        </w:rPr>
        <w:t>__</w:t>
      </w:r>
      <w:r w:rsidR="007F37C2">
        <w:rPr>
          <w:color w:val="000000" w:themeColor="text1"/>
          <w:sz w:val="28"/>
          <w:szCs w:val="28"/>
        </w:rPr>
        <w:t>.</w:t>
      </w:r>
      <w:r w:rsidR="009365E8">
        <w:rPr>
          <w:color w:val="000000" w:themeColor="text1"/>
          <w:sz w:val="28"/>
          <w:szCs w:val="28"/>
        </w:rPr>
        <w:t>___</w:t>
      </w:r>
      <w:r w:rsidR="007F37C2">
        <w:rPr>
          <w:color w:val="000000" w:themeColor="text1"/>
          <w:sz w:val="28"/>
          <w:szCs w:val="28"/>
        </w:rPr>
        <w:t>.202</w:t>
      </w:r>
      <w:r w:rsidR="00762307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№ </w:t>
      </w:r>
      <w:r w:rsidR="009365E8">
        <w:rPr>
          <w:color w:val="000000" w:themeColor="text1"/>
          <w:sz w:val="28"/>
          <w:szCs w:val="28"/>
        </w:rPr>
        <w:t>___</w:t>
      </w:r>
    </w:p>
    <w:p w:rsidR="00494DD5" w:rsidRDefault="00494DD5" w:rsidP="00494DD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494DD5" w:rsidRDefault="00494DD5" w:rsidP="00494DD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494DD5" w:rsidRPr="00EC1AE9" w:rsidRDefault="00494DD5" w:rsidP="007F37C2">
      <w:pPr>
        <w:jc w:val="center"/>
        <w:rPr>
          <w:b/>
          <w:bCs/>
          <w:color w:val="000000" w:themeColor="text1"/>
          <w:sz w:val="28"/>
          <w:szCs w:val="28"/>
          <w:vertAlign w:val="superscript"/>
        </w:rPr>
      </w:pPr>
      <w:r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 w:rsidR="009365E8" w:rsidRPr="009365E8">
        <w:rPr>
          <w:b/>
          <w:bCs/>
          <w:color w:val="000000" w:themeColor="text1"/>
          <w:sz w:val="28"/>
          <w:szCs w:val="28"/>
        </w:rPr>
        <w:t>при осуществлении муниципального контроля</w:t>
      </w:r>
      <w:r w:rsidR="009365E8" w:rsidRPr="001C237A"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r w:rsidR="008A4616">
        <w:rPr>
          <w:b/>
          <w:bCs/>
          <w:color w:val="000000" w:themeColor="text1"/>
          <w:sz w:val="28"/>
          <w:szCs w:val="28"/>
        </w:rPr>
        <w:t>Талицкого</w:t>
      </w:r>
      <w:r w:rsidR="007F37C2">
        <w:rPr>
          <w:b/>
          <w:bCs/>
          <w:color w:val="000000" w:themeColor="text1"/>
          <w:sz w:val="28"/>
          <w:szCs w:val="28"/>
        </w:rPr>
        <w:t xml:space="preserve"> сельского поселения</w:t>
      </w:r>
    </w:p>
    <w:p w:rsidR="00EC1AE9" w:rsidRDefault="001C237A" w:rsidP="00EC1AE9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 202</w:t>
      </w:r>
      <w:r w:rsidR="009365E8">
        <w:rPr>
          <w:b/>
          <w:bCs/>
          <w:color w:val="000000" w:themeColor="text1"/>
          <w:sz w:val="28"/>
          <w:szCs w:val="28"/>
        </w:rPr>
        <w:t>5</w:t>
      </w:r>
      <w:r>
        <w:rPr>
          <w:b/>
          <w:bCs/>
          <w:color w:val="000000" w:themeColor="text1"/>
          <w:sz w:val="28"/>
          <w:szCs w:val="28"/>
        </w:rPr>
        <w:t xml:space="preserve"> год </w:t>
      </w:r>
    </w:p>
    <w:p w:rsidR="00EC1AE9" w:rsidRDefault="00EC1AE9" w:rsidP="00EC1AE9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4800CE" w:rsidRDefault="004800CE" w:rsidP="004800CE">
      <w:pPr>
        <w:shd w:val="clear" w:color="auto" w:fill="FFFFFF"/>
        <w:rPr>
          <w:color w:val="000000" w:themeColor="text1"/>
          <w:sz w:val="28"/>
          <w:szCs w:val="28"/>
        </w:rPr>
      </w:pPr>
    </w:p>
    <w:p w:rsidR="00494DD5" w:rsidRDefault="00494DD5" w:rsidP="007F37C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EC1AE9">
        <w:rPr>
          <w:color w:val="000000" w:themeColor="text1"/>
          <w:sz w:val="28"/>
          <w:szCs w:val="28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8A4616">
        <w:rPr>
          <w:color w:val="000000" w:themeColor="text1"/>
          <w:sz w:val="28"/>
          <w:szCs w:val="28"/>
        </w:rPr>
        <w:t>Талицкого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 </w:t>
      </w:r>
      <w:r w:rsidR="00EC1AE9">
        <w:rPr>
          <w:color w:val="000000" w:themeColor="text1"/>
          <w:sz w:val="28"/>
          <w:szCs w:val="28"/>
        </w:rPr>
        <w:t>на 202</w:t>
      </w:r>
      <w:r w:rsidR="009365E8">
        <w:rPr>
          <w:color w:val="000000" w:themeColor="text1"/>
          <w:sz w:val="28"/>
          <w:szCs w:val="28"/>
        </w:rPr>
        <w:t>5</w:t>
      </w:r>
      <w:r w:rsidR="00EC1AE9">
        <w:rPr>
          <w:color w:val="000000" w:themeColor="text1"/>
          <w:sz w:val="28"/>
          <w:szCs w:val="28"/>
        </w:rPr>
        <w:t xml:space="preserve"> год (далее также – Программа</w:t>
      </w:r>
      <w:r w:rsidR="007F37C2">
        <w:rPr>
          <w:color w:val="000000" w:themeColor="text1"/>
          <w:sz w:val="28"/>
          <w:szCs w:val="28"/>
        </w:rPr>
        <w:t xml:space="preserve"> </w:t>
      </w:r>
      <w:r w:rsidR="00EC1AE9">
        <w:rPr>
          <w:color w:val="000000" w:themeColor="text1"/>
          <w:sz w:val="28"/>
          <w:szCs w:val="28"/>
        </w:rPr>
        <w:t>профилактики).</w:t>
      </w:r>
    </w:p>
    <w:p w:rsidR="00494DD5" w:rsidRDefault="00494DD5" w:rsidP="001C237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</w:p>
    <w:p w:rsidR="001C237A" w:rsidRDefault="00494DD5" w:rsidP="001C237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принятием </w:t>
      </w:r>
      <w:r>
        <w:rPr>
          <w:color w:val="000000" w:themeColor="text1"/>
          <w:sz w:val="28"/>
          <w:szCs w:val="28"/>
          <w:shd w:val="clear" w:color="auto" w:fill="FFFFFF"/>
        </w:rPr>
        <w:t>Федерального закона от 11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июня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2021 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года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>
        <w:rPr>
          <w:color w:val="000000" w:themeColor="text1"/>
          <w:sz w:val="28"/>
          <w:szCs w:val="28"/>
        </w:rPr>
        <w:t>муниципального контроля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>
        <w:rPr>
          <w:color w:val="000000"/>
          <w:sz w:val="28"/>
          <w:szCs w:val="28"/>
          <w:shd w:val="clear" w:color="auto" w:fill="FFFFFF"/>
        </w:rPr>
        <w:t>Правил благоустройства территории</w:t>
      </w:r>
      <w:r w:rsidR="007F37C2">
        <w:rPr>
          <w:color w:val="000000"/>
          <w:sz w:val="28"/>
          <w:szCs w:val="28"/>
        </w:rPr>
        <w:t xml:space="preserve"> </w:t>
      </w:r>
      <w:r w:rsidR="008A4616">
        <w:rPr>
          <w:color w:val="000000" w:themeColor="text1"/>
          <w:sz w:val="28"/>
          <w:szCs w:val="28"/>
        </w:rPr>
        <w:t xml:space="preserve">Талицкого </w:t>
      </w:r>
      <w:r w:rsidR="007F37C2">
        <w:rPr>
          <w:color w:val="000000" w:themeColor="text1"/>
          <w:sz w:val="28"/>
          <w:szCs w:val="28"/>
        </w:rPr>
        <w:t xml:space="preserve">сельского поселения </w:t>
      </w:r>
      <w:r w:rsidR="001C237A">
        <w:rPr>
          <w:color w:val="000000"/>
          <w:sz w:val="28"/>
          <w:szCs w:val="28"/>
        </w:rPr>
        <w:t>(далее – Правила</w:t>
      </w:r>
    </w:p>
    <w:p w:rsidR="00494DD5" w:rsidRDefault="00494DD5" w:rsidP="00885205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благоустройства)</w:t>
      </w:r>
      <w:r>
        <w:rPr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>
        <w:rPr>
          <w:color w:val="000000" w:themeColor="text1"/>
          <w:sz w:val="28"/>
          <w:szCs w:val="28"/>
          <w:shd w:val="clear" w:color="auto" w:fill="FFFFFF"/>
        </w:rPr>
        <w:t>транспортной инфраструктур и предоставляемых ус</w:t>
      </w:r>
      <w:bookmarkStart w:id="0" w:name="_GoBack"/>
      <w:bookmarkEnd w:id="0"/>
      <w:r>
        <w:rPr>
          <w:color w:val="000000" w:themeColor="text1"/>
          <w:sz w:val="28"/>
          <w:szCs w:val="28"/>
          <w:shd w:val="clear" w:color="auto" w:fill="FFFFFF"/>
        </w:rPr>
        <w:t>луг (далее также – обязательные требования)</w:t>
      </w:r>
      <w:r>
        <w:rPr>
          <w:color w:val="000000" w:themeColor="text1"/>
          <w:sz w:val="28"/>
          <w:szCs w:val="28"/>
        </w:rPr>
        <w:t>.</w:t>
      </w:r>
    </w:p>
    <w:p w:rsidR="00494DD5" w:rsidRDefault="00494DD5" w:rsidP="001C237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>Федеральным законом от 26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>
        <w:rPr>
          <w:color w:val="000000" w:themeColor="text1"/>
          <w:sz w:val="28"/>
          <w:szCs w:val="28"/>
          <w:shd w:val="clear" w:color="auto" w:fill="FFFFFF"/>
        </w:rPr>
        <w:t>2008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>
        <w:rPr>
          <w:color w:val="000000" w:themeColor="text1"/>
          <w:sz w:val="28"/>
          <w:szCs w:val="28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>
        <w:rPr>
          <w:color w:val="000000" w:themeColor="text1"/>
          <w:sz w:val="28"/>
          <w:szCs w:val="28"/>
        </w:rPr>
        <w:t xml:space="preserve"> Правил благоустройства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494DD5" w:rsidRDefault="00494DD5" w:rsidP="007A051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Default="00494DD5" w:rsidP="007A051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:rsidR="00494DD5" w:rsidRDefault="00494DD5" w:rsidP="007F37C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</w:rPr>
        <w:lastRenderedPageBreak/>
        <w:t xml:space="preserve">Профилактическая деятельность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>Федеральным законом от 26</w:t>
      </w:r>
      <w:r w:rsidR="007A0519">
        <w:rPr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>
        <w:rPr>
          <w:color w:val="000000" w:themeColor="text1"/>
          <w:sz w:val="28"/>
          <w:szCs w:val="28"/>
          <w:shd w:val="clear" w:color="auto" w:fill="FFFFFF"/>
        </w:rPr>
        <w:t>2008</w:t>
      </w:r>
      <w:r w:rsidR="007A0519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7F37C2">
        <w:rPr>
          <w:color w:val="000000" w:themeColor="text1"/>
          <w:sz w:val="28"/>
          <w:szCs w:val="28"/>
          <w:shd w:val="clear" w:color="auto" w:fill="FFFFFF"/>
        </w:rPr>
        <w:t>сельской а</w:t>
      </w:r>
      <w:r w:rsidR="00D53E14">
        <w:rPr>
          <w:color w:val="000000"/>
          <w:sz w:val="28"/>
          <w:szCs w:val="28"/>
        </w:rPr>
        <w:t xml:space="preserve">дминистрацией </w:t>
      </w:r>
      <w:r w:rsidR="008A4616">
        <w:rPr>
          <w:color w:val="000000" w:themeColor="text1"/>
          <w:sz w:val="28"/>
          <w:szCs w:val="28"/>
        </w:rPr>
        <w:t xml:space="preserve">Талицкого </w:t>
      </w:r>
      <w:r w:rsidR="007F37C2">
        <w:rPr>
          <w:color w:val="000000" w:themeColor="text1"/>
          <w:sz w:val="28"/>
          <w:szCs w:val="28"/>
        </w:rPr>
        <w:t>сельского поселения</w:t>
      </w:r>
      <w:r w:rsidR="007F37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также – </w:t>
      </w:r>
      <w:r w:rsidR="00D53E14">
        <w:rPr>
          <w:color w:val="000000"/>
          <w:sz w:val="28"/>
          <w:szCs w:val="28"/>
        </w:rPr>
        <w:t>Администрация</w:t>
      </w:r>
      <w:r>
        <w:rPr>
          <w:color w:val="000000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>на системной основе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не осуществлялась</w:t>
      </w:r>
      <w:r>
        <w:rPr>
          <w:color w:val="000000" w:themeColor="text1"/>
          <w:sz w:val="28"/>
          <w:szCs w:val="28"/>
        </w:rPr>
        <w:t>.</w:t>
      </w:r>
    </w:p>
    <w:p w:rsidR="00494DD5" w:rsidRDefault="00494DD5" w:rsidP="00976235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1.3. К проблемам, на решение которых направлена </w:t>
      </w:r>
      <w:r w:rsidR="00976235">
        <w:rPr>
          <w:color w:val="000000" w:themeColor="text1"/>
          <w:sz w:val="28"/>
          <w:szCs w:val="28"/>
        </w:rPr>
        <w:t xml:space="preserve">Программа </w:t>
      </w:r>
      <w:r>
        <w:rPr>
          <w:color w:val="000000" w:themeColor="text1"/>
          <w:sz w:val="28"/>
          <w:szCs w:val="28"/>
        </w:rPr>
        <w:t>профилактики, относятся случаи: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7A05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:rsidR="00494DD5" w:rsidRPr="007A0519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>) складирования твердых коммунальных отходов вне выделенных для такого складирования мест;</w:t>
      </w:r>
    </w:p>
    <w:p w:rsidR="00494DD5" w:rsidRPr="007A0519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494DD5" w:rsidRPr="007A0519">
        <w:rPr>
          <w:rFonts w:ascii="Times New Roman" w:hAnsi="Times New Roman" w:cs="Times New Roman"/>
          <w:bCs/>
          <w:color w:val="000000"/>
          <w:sz w:val="28"/>
          <w:szCs w:val="28"/>
        </w:rPr>
        <w:t>выгула животных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494DD5" w:rsidRPr="007A0519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7A0519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Мероприятия </w:t>
      </w:r>
      <w:r w:rsidR="00F12F25"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Программы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>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F12F25" w:rsidRPr="007F37C2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2. Цели и задачи реализации </w:t>
      </w:r>
      <w:r w:rsidR="00976235" w:rsidRPr="007F37C2">
        <w:rPr>
          <w:b/>
          <w:color w:val="000000" w:themeColor="text1"/>
          <w:sz w:val="28"/>
          <w:szCs w:val="28"/>
        </w:rPr>
        <w:t xml:space="preserve">Программы </w:t>
      </w:r>
      <w:r w:rsidRPr="007F37C2">
        <w:rPr>
          <w:b/>
          <w:color w:val="000000" w:themeColor="text1"/>
          <w:sz w:val="28"/>
          <w:szCs w:val="28"/>
        </w:rPr>
        <w:t>профилактики</w:t>
      </w:r>
    </w:p>
    <w:p w:rsidR="00494DD5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494DD5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Default="00494DD5" w:rsidP="0041684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1) анализ выявленных в результате проведения муниципального контроля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</w:t>
      </w:r>
      <w:r>
        <w:rPr>
          <w:color w:val="000000" w:themeColor="text1"/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>;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оценка состояния подконтрольной среды (оценка возможной угрозы причинения вреда жизни, здоровью граждан) и установление зависимости видов и </w:t>
      </w:r>
      <w:r>
        <w:rPr>
          <w:sz w:val="28"/>
          <w:szCs w:val="28"/>
        </w:rPr>
        <w:lastRenderedPageBreak/>
        <w:t>интенсивности профилактических мероприятий с учетом состояния подконтрольной среды;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контроля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</w:t>
      </w:r>
      <w:r>
        <w:rPr>
          <w:color w:val="000000" w:themeColor="text1"/>
          <w:sz w:val="28"/>
          <w:szCs w:val="28"/>
        </w:rPr>
        <w:t>нарушений обязательных требований</w:t>
      </w:r>
      <w:r>
        <w:rPr>
          <w:sz w:val="28"/>
          <w:szCs w:val="28"/>
        </w:rPr>
        <w:t>.</w:t>
      </w:r>
    </w:p>
    <w:p w:rsidR="0041684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494DD5" w:rsidRPr="007F37C2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3. Перечень профилактических мероприятий, </w:t>
      </w:r>
    </w:p>
    <w:p w:rsidR="00494DD5" w:rsidRPr="007F37C2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>сроки (периодичность) их проведения</w:t>
      </w:r>
    </w:p>
    <w:p w:rsidR="00494DD5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655" w:type="dxa"/>
        <w:tblInd w:w="-575" w:type="dxa"/>
        <w:tblLook w:val="04A0"/>
      </w:tblPr>
      <w:tblGrid>
        <w:gridCol w:w="490"/>
        <w:gridCol w:w="2646"/>
        <w:gridCol w:w="3122"/>
        <w:gridCol w:w="1990"/>
        <w:gridCol w:w="2407"/>
      </w:tblGrid>
      <w:tr w:rsidR="00494DD5" w:rsidTr="00C152B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494DD5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="00494DD5"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494DD5" w:rsidRPr="007F37C2" w:rsidRDefault="008A4616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Pr="00280669" w:rsidRDefault="00494DD5">
            <w:pPr>
              <w:rPr>
                <w:i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8A4616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Pr="00280669" w:rsidRDefault="00494DD5">
            <w:pPr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8A4616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 w:rsidR="00A8393E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посредством сбора и анализа данных о проведенных контрольных мероприятиях (контрольных действиях) </w:t>
            </w:r>
            <w:r>
              <w:rPr>
                <w:color w:val="000000"/>
                <w:lang w:eastAsia="en-US"/>
              </w:rPr>
              <w:lastRenderedPageBreak/>
              <w:t>и их результатах, в том числе</w:t>
            </w:r>
            <w:r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="00584490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</w:t>
            </w:r>
            <w:r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494DD5" w:rsidRDefault="00494DD5" w:rsidP="009365E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</w:t>
            </w:r>
            <w:r w:rsidR="009365E8">
              <w:rPr>
                <w:color w:val="000000" w:themeColor="text1"/>
                <w:lang w:eastAsia="en-US"/>
              </w:rPr>
              <w:t>6</w:t>
            </w:r>
            <w:r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8A4616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 w:rsidP="007F37C2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сайте </w:t>
            </w:r>
            <w:r w:rsidR="00280669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 1 июля </w:t>
            </w:r>
          </w:p>
          <w:p w:rsidR="00494DD5" w:rsidRDefault="00494DD5" w:rsidP="009365E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</w:t>
            </w:r>
            <w:r w:rsidR="009365E8">
              <w:rPr>
                <w:color w:val="000000" w:themeColor="text1"/>
                <w:lang w:eastAsia="en-US"/>
              </w:rPr>
              <w:t>6</w:t>
            </w:r>
            <w:r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8A4616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="007F37C2" w:rsidRPr="007F37C2">
              <w:rPr>
                <w:color w:val="000000" w:themeColor="text1"/>
                <w:lang w:eastAsia="en-US"/>
              </w:rPr>
              <w:t xml:space="preserve">сельского поселения, главный </w:t>
            </w:r>
            <w:r w:rsidR="007F37C2" w:rsidRPr="007F37C2">
              <w:rPr>
                <w:color w:val="000000" w:themeColor="text1"/>
                <w:lang w:eastAsia="en-US"/>
              </w:rPr>
              <w:lastRenderedPageBreak/>
              <w:t>специалист 1 разряда</w:t>
            </w:r>
          </w:p>
          <w:p w:rsidR="00494DD5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>
              <w:rPr>
                <w:color w:val="000000" w:themeColor="text1"/>
                <w:lang w:eastAsia="en-US"/>
              </w:rPr>
              <w:t xml:space="preserve">Администрации </w:t>
            </w:r>
            <w:r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494DD5" w:rsidRDefault="00494DD5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8A4616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="00A83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организация и осуществление контроля в сфере благоустройства;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Default="00494DD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>
              <w:rPr>
                <w:color w:val="000000"/>
                <w:lang w:eastAsia="en-US"/>
              </w:rPr>
              <w:t xml:space="preserve">Администрацией </w:t>
            </w:r>
            <w:r>
              <w:rPr>
                <w:color w:val="000000"/>
                <w:lang w:eastAsia="en-US"/>
              </w:rPr>
              <w:t>в рамках контрольных мероприятий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8A4616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>
              <w:rPr>
                <w:color w:val="000000" w:themeColor="text1"/>
                <w:lang w:eastAsia="en-US"/>
              </w:rPr>
              <w:t xml:space="preserve">Администрацией </w:t>
            </w:r>
            <w:r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8A4616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280669" w:rsidRDefault="00494DD5" w:rsidP="008A4616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>
              <w:rPr>
                <w:color w:val="000000"/>
                <w:lang w:eastAsia="en-US"/>
              </w:rPr>
              <w:t xml:space="preserve">Администрации </w:t>
            </w:r>
            <w:r>
              <w:rPr>
                <w:color w:val="000000"/>
                <w:lang w:eastAsia="en-US"/>
              </w:rPr>
              <w:t xml:space="preserve">письменного разъяснения, подписанного </w:t>
            </w:r>
            <w:r w:rsidR="00280669">
              <w:rPr>
                <w:color w:val="000000"/>
                <w:lang w:eastAsia="en-US"/>
              </w:rPr>
              <w:t xml:space="preserve">Главой </w:t>
            </w:r>
            <w:r w:rsidR="008A4616">
              <w:rPr>
                <w:color w:val="000000"/>
                <w:lang w:eastAsia="en-US"/>
              </w:rPr>
              <w:t>Талицкого</w:t>
            </w:r>
            <w:r w:rsidR="007F37C2">
              <w:rPr>
                <w:color w:val="000000"/>
                <w:lang w:eastAsia="en-US"/>
              </w:rPr>
              <w:t xml:space="preserve"> сельского поселения</w:t>
            </w:r>
            <w:r w:rsidRPr="00280669">
              <w:rPr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>
              <w:rPr>
                <w:color w:val="000000" w:themeColor="text1"/>
                <w:lang w:eastAsia="en-US"/>
              </w:rPr>
              <w:t>муниципальный контроль</w:t>
            </w:r>
            <w:r w:rsidR="007F37C2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(в случае поступления в </w:t>
            </w:r>
            <w:r w:rsidR="00280669">
              <w:rPr>
                <w:color w:val="000000"/>
                <w:lang w:eastAsia="en-US"/>
              </w:rPr>
              <w:t xml:space="preserve">Администрацию </w:t>
            </w:r>
            <w:r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>дминистрация,</w:t>
            </w:r>
          </w:p>
          <w:p w:rsidR="007F37C2" w:rsidRP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280669">
              <w:rPr>
                <w:color w:val="000000" w:themeColor="text1"/>
                <w:lang w:eastAsia="en-US"/>
              </w:rPr>
              <w:t xml:space="preserve"> </w:t>
            </w:r>
            <w:r w:rsidR="008A4616"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 w:rsidP="00C152B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Default="0041684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8A4616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П</w:t>
            </w:r>
            <w:r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8A4616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8A4616">
              <w:rPr>
                <w:color w:val="000000" w:themeColor="text1"/>
                <w:lang w:eastAsia="en-US"/>
              </w:rPr>
              <w:t xml:space="preserve">Талицкого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 w:rsidP="00C152B3">
            <w:pPr>
              <w:rPr>
                <w:color w:val="000000" w:themeColor="text1"/>
                <w:lang w:eastAsia="en-US"/>
              </w:rPr>
            </w:pPr>
          </w:p>
        </w:tc>
      </w:tr>
    </w:tbl>
    <w:p w:rsidR="00494DD5" w:rsidRPr="00976235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p w:rsidR="00494DD5" w:rsidRPr="007F37C2" w:rsidRDefault="00494DD5" w:rsidP="007F37C2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4. Показатели результативности и эффективности </w:t>
      </w:r>
      <w:r w:rsidR="00280669" w:rsidRPr="007F37C2">
        <w:rPr>
          <w:b/>
          <w:color w:val="000000" w:themeColor="text1"/>
          <w:sz w:val="28"/>
          <w:szCs w:val="28"/>
        </w:rPr>
        <w:t xml:space="preserve">Программы </w:t>
      </w:r>
      <w:r w:rsidRPr="007F37C2">
        <w:rPr>
          <w:b/>
          <w:color w:val="000000" w:themeColor="text1"/>
          <w:sz w:val="28"/>
          <w:szCs w:val="28"/>
        </w:rPr>
        <w:t>профилактики</w:t>
      </w:r>
    </w:p>
    <w:p w:rsidR="00494DD5" w:rsidRPr="007F37C2" w:rsidRDefault="00494DD5" w:rsidP="007F37C2">
      <w:pPr>
        <w:autoSpaceDE w:val="0"/>
        <w:autoSpaceDN w:val="0"/>
        <w:adjustRightInd w:val="0"/>
        <w:ind w:firstLine="709"/>
        <w:jc w:val="center"/>
        <w:rPr>
          <w:b/>
          <w:i/>
          <w:iCs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Показатели результативности </w:t>
      </w:r>
      <w:r w:rsidR="00976235" w:rsidRPr="007F37C2">
        <w:rPr>
          <w:b/>
          <w:color w:val="000000" w:themeColor="text1"/>
          <w:sz w:val="28"/>
          <w:szCs w:val="28"/>
        </w:rPr>
        <w:t xml:space="preserve">Программы </w:t>
      </w:r>
      <w:r w:rsidRPr="007F37C2">
        <w:rPr>
          <w:b/>
          <w:color w:val="000000" w:themeColor="text1"/>
          <w:sz w:val="28"/>
          <w:szCs w:val="28"/>
        </w:rPr>
        <w:t>профилактики определяются в соответствии со следующей таблицей.</w:t>
      </w:r>
    </w:p>
    <w:p w:rsidR="00494DD5" w:rsidRDefault="00494DD5" w:rsidP="00416846">
      <w:pPr>
        <w:jc w:val="both"/>
        <w:rPr>
          <w:i/>
          <w:sz w:val="28"/>
          <w:szCs w:val="28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3260"/>
      </w:tblGrid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>
              <w:rPr>
                <w:lang w:eastAsia="en-US"/>
              </w:rPr>
              <w:t xml:space="preserve">Программы </w:t>
            </w:r>
            <w:r>
              <w:rPr>
                <w:lang w:eastAsia="en-US"/>
              </w:rPr>
              <w:t>профилактики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>
              <w:rPr>
                <w:lang w:eastAsia="en-US"/>
              </w:rPr>
              <w:t xml:space="preserve">Администрации </w:t>
            </w:r>
            <w:r>
              <w:rPr>
                <w:lang w:eastAsia="en-US"/>
              </w:rPr>
              <w:t>в соответствии с частью 3 статьи 46 Федерального закона от 31</w:t>
            </w:r>
            <w:r w:rsidR="00280669">
              <w:rPr>
                <w:lang w:eastAsia="en-US"/>
              </w:rPr>
              <w:t xml:space="preserve"> июля </w:t>
            </w:r>
            <w:r>
              <w:rPr>
                <w:lang w:eastAsia="en-US"/>
              </w:rPr>
              <w:t>2020</w:t>
            </w:r>
            <w:r w:rsidR="00280669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Количество р</w:t>
            </w:r>
            <w:r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:rsidR="0041684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="00584490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</w:t>
            </w:r>
            <w:r>
              <w:rPr>
                <w:color w:val="000000"/>
                <w:lang w:eastAsia="en-US"/>
              </w:rPr>
              <w:t>собраний и конференций граждан, на которых</w:t>
            </w:r>
            <w:r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 w:rsidR="00A8393E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  <w:r w:rsidR="00A8393E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 </w:t>
            </w:r>
          </w:p>
        </w:tc>
      </w:tr>
    </w:tbl>
    <w:p w:rsidR="00494DD5" w:rsidRPr="00280669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494DD5" w:rsidRPr="00416846" w:rsidRDefault="00494DD5" w:rsidP="00416846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280669">
        <w:rPr>
          <w:color w:val="000000" w:themeColor="text1"/>
          <w:sz w:val="28"/>
          <w:szCs w:val="28"/>
        </w:rPr>
        <w:t xml:space="preserve">Под оценкой эффективности </w:t>
      </w:r>
      <w:r w:rsidR="00280669" w:rsidRPr="00280669">
        <w:rPr>
          <w:color w:val="000000" w:themeColor="text1"/>
          <w:sz w:val="28"/>
          <w:szCs w:val="28"/>
        </w:rPr>
        <w:t>Программы</w:t>
      </w:r>
      <w:r w:rsidR="00A8393E">
        <w:rPr>
          <w:color w:val="000000" w:themeColor="text1"/>
          <w:sz w:val="28"/>
          <w:szCs w:val="28"/>
        </w:rPr>
        <w:t xml:space="preserve"> </w:t>
      </w:r>
      <w:r w:rsidRPr="00280669">
        <w:rPr>
          <w:color w:val="000000" w:themeColor="text1"/>
          <w:sz w:val="28"/>
          <w:szCs w:val="28"/>
        </w:rPr>
        <w:t>профилактики понимается оценка изменения количества нарушений обязательных требований</w:t>
      </w:r>
      <w:r w:rsidR="00A8393E">
        <w:rPr>
          <w:color w:val="000000" w:themeColor="text1"/>
          <w:sz w:val="28"/>
          <w:szCs w:val="28"/>
        </w:rPr>
        <w:t xml:space="preserve"> </w:t>
      </w:r>
      <w:r w:rsidRPr="00416846"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:rsidR="00416846" w:rsidRPr="00976235" w:rsidRDefault="00494DD5" w:rsidP="0041684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16846"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 w:rsidR="00976235" w:rsidRPr="00976235">
        <w:rPr>
          <w:color w:val="000000" w:themeColor="text1"/>
          <w:sz w:val="28"/>
          <w:szCs w:val="28"/>
        </w:rPr>
        <w:t xml:space="preserve">Программы </w:t>
      </w:r>
      <w:r w:rsidRPr="00976235">
        <w:rPr>
          <w:color w:val="000000" w:themeColor="text1"/>
          <w:sz w:val="28"/>
          <w:szCs w:val="28"/>
        </w:rPr>
        <w:t xml:space="preserve">профилактики осуществляется Главой </w:t>
      </w:r>
      <w:r w:rsidR="008A4616">
        <w:rPr>
          <w:color w:val="000000" w:themeColor="text1"/>
          <w:sz w:val="28"/>
          <w:szCs w:val="28"/>
        </w:rPr>
        <w:t>Талицкого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</w:t>
      </w:r>
      <w:r w:rsidR="00416846" w:rsidRPr="00976235">
        <w:rPr>
          <w:color w:val="000000" w:themeColor="text1"/>
          <w:sz w:val="28"/>
          <w:szCs w:val="28"/>
        </w:rPr>
        <w:t>.</w:t>
      </w:r>
    </w:p>
    <w:p w:rsidR="00416846" w:rsidRPr="00976235" w:rsidRDefault="00494DD5" w:rsidP="007F37C2">
      <w:pPr>
        <w:shd w:val="clear" w:color="auto" w:fill="FFFFFF"/>
        <w:ind w:firstLine="709"/>
        <w:jc w:val="both"/>
        <w:rPr>
          <w:sz w:val="28"/>
          <w:szCs w:val="28"/>
        </w:rPr>
      </w:pPr>
      <w:r w:rsidRPr="00416846">
        <w:rPr>
          <w:sz w:val="28"/>
          <w:szCs w:val="28"/>
        </w:rPr>
        <w:t xml:space="preserve">Ежегодная оценка результативности и эффективности </w:t>
      </w:r>
      <w:r w:rsidR="00280669" w:rsidRPr="00280669">
        <w:rPr>
          <w:color w:val="000000" w:themeColor="text1"/>
          <w:sz w:val="28"/>
          <w:szCs w:val="28"/>
        </w:rPr>
        <w:t xml:space="preserve">Программы </w:t>
      </w:r>
      <w:r w:rsidRPr="00280669">
        <w:rPr>
          <w:color w:val="000000" w:themeColor="text1"/>
          <w:sz w:val="28"/>
          <w:szCs w:val="28"/>
        </w:rPr>
        <w:t xml:space="preserve">профилактики осуществляется </w:t>
      </w:r>
      <w:r w:rsidR="007F37C2" w:rsidRPr="007F37C2">
        <w:rPr>
          <w:bCs/>
          <w:color w:val="000000"/>
          <w:sz w:val="28"/>
          <w:szCs w:val="28"/>
        </w:rPr>
        <w:t xml:space="preserve">Советом депутатов </w:t>
      </w:r>
      <w:r w:rsidR="008A4616">
        <w:rPr>
          <w:color w:val="000000" w:themeColor="text1"/>
          <w:sz w:val="28"/>
          <w:szCs w:val="28"/>
        </w:rPr>
        <w:t xml:space="preserve">Талицкого </w:t>
      </w:r>
      <w:r w:rsidR="007F37C2" w:rsidRPr="007F37C2">
        <w:rPr>
          <w:bCs/>
          <w:color w:val="000000"/>
          <w:sz w:val="28"/>
          <w:szCs w:val="28"/>
        </w:rPr>
        <w:t>сельского поселения.</w:t>
      </w:r>
    </w:p>
    <w:p w:rsidR="00494DD5" w:rsidRPr="00976235" w:rsidRDefault="00494DD5" w:rsidP="007F37C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16846">
        <w:rPr>
          <w:sz w:val="28"/>
          <w:szCs w:val="28"/>
        </w:rPr>
        <w:t xml:space="preserve">Для осуществления ежегодной оценки результативности и эффективности </w:t>
      </w:r>
      <w:r w:rsidR="00976235" w:rsidRPr="00976235">
        <w:rPr>
          <w:color w:val="000000" w:themeColor="text1"/>
          <w:sz w:val="28"/>
          <w:szCs w:val="28"/>
        </w:rPr>
        <w:t xml:space="preserve">Программы </w:t>
      </w:r>
      <w:r w:rsidRPr="00976235">
        <w:rPr>
          <w:color w:val="000000" w:themeColor="text1"/>
          <w:sz w:val="28"/>
          <w:szCs w:val="28"/>
        </w:rPr>
        <w:t xml:space="preserve">профилактики </w:t>
      </w:r>
      <w:r w:rsidR="007F37C2">
        <w:rPr>
          <w:color w:val="000000" w:themeColor="text1"/>
          <w:sz w:val="28"/>
          <w:szCs w:val="28"/>
        </w:rPr>
        <w:t>сельской а</w:t>
      </w:r>
      <w:r w:rsidR="00976235" w:rsidRPr="00976235">
        <w:rPr>
          <w:color w:val="000000" w:themeColor="text1"/>
          <w:sz w:val="28"/>
          <w:szCs w:val="28"/>
        </w:rPr>
        <w:t xml:space="preserve">дминистрацией </w:t>
      </w:r>
      <w:r w:rsidRPr="00976235">
        <w:rPr>
          <w:color w:val="000000" w:themeColor="text1"/>
          <w:sz w:val="28"/>
          <w:szCs w:val="28"/>
        </w:rPr>
        <w:t>не позднее 1 июля 202</w:t>
      </w:r>
      <w:r w:rsidR="009365E8">
        <w:rPr>
          <w:color w:val="000000" w:themeColor="text1"/>
          <w:sz w:val="28"/>
          <w:szCs w:val="28"/>
        </w:rPr>
        <w:t>6</w:t>
      </w:r>
      <w:r w:rsidRPr="00976235">
        <w:rPr>
          <w:color w:val="000000" w:themeColor="text1"/>
          <w:sz w:val="28"/>
          <w:szCs w:val="28"/>
        </w:rPr>
        <w:t xml:space="preserve"> года (года, следующего за отчетным) в </w:t>
      </w:r>
      <w:r w:rsidR="007F37C2" w:rsidRPr="007F37C2">
        <w:rPr>
          <w:bCs/>
          <w:color w:val="000000"/>
          <w:sz w:val="28"/>
          <w:szCs w:val="28"/>
        </w:rPr>
        <w:t xml:space="preserve">Совет депутатов </w:t>
      </w:r>
      <w:r w:rsidR="008A4616">
        <w:rPr>
          <w:color w:val="000000" w:themeColor="text1"/>
          <w:sz w:val="28"/>
          <w:szCs w:val="28"/>
        </w:rPr>
        <w:t xml:space="preserve">Талицкого </w:t>
      </w:r>
      <w:r w:rsidR="007F37C2" w:rsidRPr="007F37C2">
        <w:rPr>
          <w:bCs/>
          <w:color w:val="000000"/>
          <w:sz w:val="28"/>
          <w:szCs w:val="28"/>
        </w:rPr>
        <w:t>сельского поселения</w:t>
      </w:r>
      <w:r w:rsidR="007F37C2" w:rsidRPr="00976235">
        <w:rPr>
          <w:color w:val="000000" w:themeColor="text1"/>
          <w:sz w:val="28"/>
          <w:szCs w:val="28"/>
        </w:rPr>
        <w:t xml:space="preserve"> </w:t>
      </w:r>
      <w:r w:rsidRPr="00976235">
        <w:rPr>
          <w:color w:val="000000" w:themeColor="text1"/>
          <w:sz w:val="28"/>
          <w:szCs w:val="28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976235">
        <w:rPr>
          <w:color w:val="000000" w:themeColor="text1"/>
          <w:sz w:val="28"/>
          <w:szCs w:val="28"/>
        </w:rPr>
        <w:t xml:space="preserve">Программы </w:t>
      </w:r>
      <w:r w:rsidRPr="00976235">
        <w:rPr>
          <w:color w:val="000000" w:themeColor="text1"/>
          <w:sz w:val="28"/>
          <w:szCs w:val="28"/>
        </w:rPr>
        <w:t>профилактики, а также информация об изменении количества нарушений обязательных требований</w:t>
      </w:r>
      <w:r w:rsidRPr="00976235">
        <w:rPr>
          <w:bCs/>
          <w:iCs/>
          <w:color w:val="000000" w:themeColor="text1"/>
          <w:sz w:val="28"/>
          <w:szCs w:val="28"/>
        </w:rPr>
        <w:t xml:space="preserve">. </w:t>
      </w:r>
    </w:p>
    <w:p w:rsidR="006A3562" w:rsidRDefault="006A3562"/>
    <w:sectPr w:rsidR="006A3562" w:rsidSect="00F12F25">
      <w:headerReference w:type="default" r:id="rId7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114" w:rsidRDefault="006A2114" w:rsidP="00494DD5">
      <w:r>
        <w:separator/>
      </w:r>
    </w:p>
  </w:endnote>
  <w:endnote w:type="continuationSeparator" w:id="1">
    <w:p w:rsidR="006A2114" w:rsidRDefault="006A2114" w:rsidP="00494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114" w:rsidRDefault="006A2114" w:rsidP="00494DD5">
      <w:r>
        <w:separator/>
      </w:r>
    </w:p>
  </w:footnote>
  <w:footnote w:type="continuationSeparator" w:id="1">
    <w:p w:rsidR="006A2114" w:rsidRDefault="006A2114" w:rsidP="00494D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05784"/>
      <w:docPartObj>
        <w:docPartGallery w:val="Page Numbers (Top of Page)"/>
        <w:docPartUnique/>
      </w:docPartObj>
    </w:sdtPr>
    <w:sdtContent>
      <w:p w:rsidR="00F12F25" w:rsidRDefault="001D5DF3">
        <w:pPr>
          <w:pStyle w:val="a7"/>
          <w:jc w:val="center"/>
        </w:pPr>
        <w:r>
          <w:fldChar w:fldCharType="begin"/>
        </w:r>
        <w:r w:rsidR="00F12F25">
          <w:instrText>PAGE   \* MERGEFORMAT</w:instrText>
        </w:r>
        <w:r>
          <w:fldChar w:fldCharType="separate"/>
        </w:r>
        <w:r w:rsidR="00500D40">
          <w:rPr>
            <w:noProof/>
          </w:rPr>
          <w:t>2</w:t>
        </w:r>
        <w:r>
          <w:fldChar w:fldCharType="end"/>
        </w:r>
      </w:p>
    </w:sdtContent>
  </w:sdt>
  <w:p w:rsidR="00F12F25" w:rsidRDefault="00F12F2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4DD5"/>
    <w:rsid w:val="00005E36"/>
    <w:rsid w:val="00011DC1"/>
    <w:rsid w:val="001776F2"/>
    <w:rsid w:val="001C237A"/>
    <w:rsid w:val="001D5DF3"/>
    <w:rsid w:val="00245251"/>
    <w:rsid w:val="00280669"/>
    <w:rsid w:val="002E6E21"/>
    <w:rsid w:val="003075EA"/>
    <w:rsid w:val="0034284A"/>
    <w:rsid w:val="00397C9B"/>
    <w:rsid w:val="00416846"/>
    <w:rsid w:val="00431478"/>
    <w:rsid w:val="0044063C"/>
    <w:rsid w:val="004654A1"/>
    <w:rsid w:val="004800CE"/>
    <w:rsid w:val="00481E20"/>
    <w:rsid w:val="00494DD5"/>
    <w:rsid w:val="004A3DED"/>
    <w:rsid w:val="004B0669"/>
    <w:rsid w:val="004D2ADD"/>
    <w:rsid w:val="004D7344"/>
    <w:rsid w:val="004F6DB0"/>
    <w:rsid w:val="00500D40"/>
    <w:rsid w:val="00582B73"/>
    <w:rsid w:val="00584490"/>
    <w:rsid w:val="0065668C"/>
    <w:rsid w:val="0069100E"/>
    <w:rsid w:val="006A2114"/>
    <w:rsid w:val="006A3562"/>
    <w:rsid w:val="006A3E2A"/>
    <w:rsid w:val="007020FA"/>
    <w:rsid w:val="00705767"/>
    <w:rsid w:val="00762307"/>
    <w:rsid w:val="007A0519"/>
    <w:rsid w:val="007F37C2"/>
    <w:rsid w:val="007F3B9F"/>
    <w:rsid w:val="0085281A"/>
    <w:rsid w:val="00885205"/>
    <w:rsid w:val="00892A47"/>
    <w:rsid w:val="008A4616"/>
    <w:rsid w:val="008F347F"/>
    <w:rsid w:val="008F4B09"/>
    <w:rsid w:val="00914653"/>
    <w:rsid w:val="009365E8"/>
    <w:rsid w:val="00963BBB"/>
    <w:rsid w:val="00976235"/>
    <w:rsid w:val="009C5B4A"/>
    <w:rsid w:val="009D1FED"/>
    <w:rsid w:val="009D3C51"/>
    <w:rsid w:val="00A314DF"/>
    <w:rsid w:val="00A8393E"/>
    <w:rsid w:val="00AB45D0"/>
    <w:rsid w:val="00AE7CEF"/>
    <w:rsid w:val="00B70E81"/>
    <w:rsid w:val="00B82BB6"/>
    <w:rsid w:val="00BA2E9F"/>
    <w:rsid w:val="00C152B3"/>
    <w:rsid w:val="00C646E2"/>
    <w:rsid w:val="00CF4AAE"/>
    <w:rsid w:val="00D53E14"/>
    <w:rsid w:val="00D90A03"/>
    <w:rsid w:val="00D96BF0"/>
    <w:rsid w:val="00D9788A"/>
    <w:rsid w:val="00E5340F"/>
    <w:rsid w:val="00EC1AE9"/>
    <w:rsid w:val="00EE3C52"/>
    <w:rsid w:val="00F12F25"/>
    <w:rsid w:val="00F23F4A"/>
    <w:rsid w:val="00F53AA8"/>
    <w:rsid w:val="00F97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F37C2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7F37C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37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2155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Талица</cp:lastModifiedBy>
  <cp:revision>2</cp:revision>
  <cp:lastPrinted>2022-03-30T07:05:00Z</cp:lastPrinted>
  <dcterms:created xsi:type="dcterms:W3CDTF">2024-10-07T05:09:00Z</dcterms:created>
  <dcterms:modified xsi:type="dcterms:W3CDTF">2024-10-07T05:09:00Z</dcterms:modified>
</cp:coreProperties>
</file>