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974" w:rsidRDefault="00E57974" w:rsidP="00E57974">
      <w:pPr>
        <w:pStyle w:val="1"/>
        <w:shd w:val="clear" w:color="auto" w:fill="auto"/>
        <w:spacing w:after="181" w:line="276" w:lineRule="auto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5637" cy="1156154"/>
            <wp:effectExtent l="19050" t="0" r="4313" b="0"/>
            <wp:docPr id="3" name="Рисунок 1" descr="госуслуги-проще-чем-кажетс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суслуги-проще-чем-кажется.bmp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3038" cy="116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A47" w:rsidRPr="00E57974" w:rsidRDefault="00A50711" w:rsidP="00E57974">
      <w:pPr>
        <w:pStyle w:val="1"/>
        <w:shd w:val="clear" w:color="auto" w:fill="auto"/>
        <w:spacing w:after="0" w:line="276" w:lineRule="auto"/>
        <w:ind w:left="4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E57974">
        <w:rPr>
          <w:rFonts w:ascii="Times New Roman" w:hAnsi="Times New Roman" w:cs="Times New Roman"/>
          <w:sz w:val="28"/>
          <w:szCs w:val="28"/>
        </w:rPr>
        <w:t>Записаться к врачу, проверить и оплатить штрафы и долги по налогам и даже восстановить утерянные документы - сегодня все это можно сделать, не выходя из собственного дома. В эпоху электронных услуг, которые вводятся повсеместно и во многом облегчают жизнь современного человека, что же мы можем получить, воспользовавшись сервисом электронных услуг - Единым порталом государственных и муниципальных услуг?</w:t>
      </w:r>
    </w:p>
    <w:p w:rsidR="00256A47" w:rsidRPr="00E57974" w:rsidRDefault="00A50711" w:rsidP="00E57974">
      <w:pPr>
        <w:pStyle w:val="1"/>
        <w:shd w:val="clear" w:color="auto" w:fill="auto"/>
        <w:spacing w:after="0" w:line="276" w:lineRule="auto"/>
        <w:ind w:left="4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E57974">
        <w:rPr>
          <w:rFonts w:ascii="Times New Roman" w:hAnsi="Times New Roman" w:cs="Times New Roman"/>
          <w:sz w:val="28"/>
          <w:szCs w:val="28"/>
        </w:rPr>
        <w:t>Каких-то несколько лет назад, государственную или муниципальную услугу можно было получить только при личном обращении в ответственные</w:t>
      </w:r>
      <w:r w:rsidR="00E57974">
        <w:rPr>
          <w:rFonts w:ascii="Times New Roman" w:hAnsi="Times New Roman" w:cs="Times New Roman"/>
          <w:sz w:val="28"/>
          <w:szCs w:val="28"/>
        </w:rPr>
        <w:t xml:space="preserve"> учреждения и организации. Для э</w:t>
      </w:r>
      <w:r w:rsidRPr="00E57974">
        <w:rPr>
          <w:rFonts w:ascii="Times New Roman" w:hAnsi="Times New Roman" w:cs="Times New Roman"/>
          <w:sz w:val="28"/>
          <w:szCs w:val="28"/>
        </w:rPr>
        <w:t>того требовалось собрать нужное количество документов и справок, которое удавалось осуществить зачастую не с первого раза, выделить свободный день, записаться на прием, вырваться с работы, чтобы посетить то или иное учреждение, отстоять в очереди, теряя свое драгоценное время и, в конце концов, может быть, получить то</w:t>
      </w:r>
      <w:r w:rsidR="00E57974">
        <w:rPr>
          <w:rFonts w:ascii="Times New Roman" w:hAnsi="Times New Roman" w:cs="Times New Roman"/>
          <w:sz w:val="28"/>
          <w:szCs w:val="28"/>
        </w:rPr>
        <w:t>,</w:t>
      </w:r>
      <w:r w:rsidRPr="00E57974">
        <w:rPr>
          <w:rFonts w:ascii="Times New Roman" w:hAnsi="Times New Roman" w:cs="Times New Roman"/>
          <w:sz w:val="28"/>
          <w:szCs w:val="28"/>
        </w:rPr>
        <w:t xml:space="preserve"> из-за чего, собственно все и затевалось.</w:t>
      </w:r>
    </w:p>
    <w:p w:rsidR="00256A47" w:rsidRPr="00E57974" w:rsidRDefault="00E57974" w:rsidP="00E57974">
      <w:pPr>
        <w:pStyle w:val="1"/>
        <w:shd w:val="clear" w:color="auto" w:fill="auto"/>
        <w:spacing w:after="0" w:line="276" w:lineRule="auto"/>
        <w:ind w:right="2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50711" w:rsidRPr="00E57974">
        <w:rPr>
          <w:rFonts w:ascii="Times New Roman" w:hAnsi="Times New Roman" w:cs="Times New Roman"/>
          <w:sz w:val="28"/>
          <w:szCs w:val="28"/>
        </w:rPr>
        <w:t>еперь же весь процесс получения государственных и муниципальных услуг стал прост настолько, что весь процесс оформления документов занимает всего несколько минут, а главное, не выходя из дома и не ожидая в долгих очередях.</w:t>
      </w:r>
    </w:p>
    <w:p w:rsidR="00256A47" w:rsidRPr="00E57974" w:rsidRDefault="00A50711" w:rsidP="00E57974">
      <w:pPr>
        <w:pStyle w:val="1"/>
        <w:shd w:val="clear" w:color="auto" w:fill="auto"/>
        <w:spacing w:after="0" w:line="276" w:lineRule="auto"/>
        <w:ind w:left="4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E57974">
        <w:rPr>
          <w:rFonts w:ascii="Times New Roman" w:hAnsi="Times New Roman" w:cs="Times New Roman"/>
          <w:sz w:val="28"/>
          <w:szCs w:val="28"/>
        </w:rPr>
        <w:t>И прежде, чем говорить об электронных услугах</w:t>
      </w:r>
      <w:r w:rsidR="00E57974">
        <w:rPr>
          <w:rFonts w:ascii="Times New Roman" w:hAnsi="Times New Roman" w:cs="Times New Roman"/>
          <w:sz w:val="28"/>
          <w:szCs w:val="28"/>
        </w:rPr>
        <w:t>, важно понять, что скрывается з</w:t>
      </w:r>
      <w:r w:rsidRPr="00E57974">
        <w:rPr>
          <w:rFonts w:ascii="Times New Roman" w:hAnsi="Times New Roman" w:cs="Times New Roman"/>
          <w:sz w:val="28"/>
          <w:szCs w:val="28"/>
        </w:rPr>
        <w:t>а этим термином.</w:t>
      </w:r>
    </w:p>
    <w:p w:rsidR="00256A47" w:rsidRPr="00E57974" w:rsidRDefault="00A50711" w:rsidP="00E57974">
      <w:pPr>
        <w:pStyle w:val="1"/>
        <w:shd w:val="clear" w:color="auto" w:fill="auto"/>
        <w:spacing w:after="0" w:line="276" w:lineRule="auto"/>
        <w:ind w:left="4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E57974">
        <w:rPr>
          <w:rFonts w:ascii="Times New Roman" w:hAnsi="Times New Roman" w:cs="Times New Roman"/>
          <w:sz w:val="28"/>
          <w:szCs w:val="28"/>
        </w:rPr>
        <w:t xml:space="preserve">Электронные услуги - это услуги, которыми можно воспользоваться в том случае, если </w:t>
      </w:r>
      <w:r w:rsidR="00E57974">
        <w:rPr>
          <w:rFonts w:ascii="Times New Roman" w:hAnsi="Times New Roman" w:cs="Times New Roman"/>
          <w:sz w:val="28"/>
          <w:szCs w:val="28"/>
        </w:rPr>
        <w:t>у</w:t>
      </w:r>
      <w:r w:rsidRPr="00E57974">
        <w:rPr>
          <w:rFonts w:ascii="Times New Roman" w:hAnsi="Times New Roman" w:cs="Times New Roman"/>
          <w:sz w:val="28"/>
          <w:szCs w:val="28"/>
        </w:rPr>
        <w:t xml:space="preserve"> вас есть компьютер или другое подобное устройство с возможностью доступа к сети Интернет. В электронном виде государственные и муниципальные услуги каждый может получить на </w:t>
      </w:r>
      <w:r w:rsidRPr="00AC0A7B">
        <w:rPr>
          <w:rFonts w:ascii="Times New Roman" w:hAnsi="Times New Roman" w:cs="Times New Roman"/>
          <w:color w:val="auto"/>
          <w:sz w:val="28"/>
          <w:szCs w:val="28"/>
        </w:rPr>
        <w:t xml:space="preserve">Едином портале государственных и муниципальных услуг (портал </w:t>
      </w:r>
      <w:proofErr w:type="spellStart"/>
      <w:r w:rsidRPr="00AC0A7B">
        <w:rPr>
          <w:rFonts w:ascii="Times New Roman" w:hAnsi="Times New Roman" w:cs="Times New Roman"/>
          <w:color w:val="auto"/>
          <w:sz w:val="28"/>
          <w:szCs w:val="28"/>
        </w:rPr>
        <w:t>Госуслуги</w:t>
      </w:r>
      <w:proofErr w:type="spellEnd"/>
      <w:r w:rsidRPr="00AC0A7B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AC0A7B" w:rsidRPr="00AC0A7B">
        <w:rPr>
          <w:rFonts w:ascii="Times New Roman" w:hAnsi="Times New Roman" w:cs="Times New Roman"/>
          <w:color w:val="auto"/>
          <w:sz w:val="28"/>
          <w:szCs w:val="28"/>
        </w:rPr>
        <w:t xml:space="preserve"> https://www.gosuslugi.ru</w:t>
      </w:r>
      <w:r w:rsidRPr="00AC0A7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E57974">
        <w:rPr>
          <w:rFonts w:ascii="Times New Roman" w:hAnsi="Times New Roman" w:cs="Times New Roman"/>
          <w:sz w:val="28"/>
          <w:szCs w:val="28"/>
        </w:rPr>
        <w:t xml:space="preserve"> Проще говоря, портал </w:t>
      </w:r>
      <w:proofErr w:type="spellStart"/>
      <w:r w:rsidRPr="00E57974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E57974">
        <w:rPr>
          <w:rFonts w:ascii="Times New Roman" w:hAnsi="Times New Roman" w:cs="Times New Roman"/>
          <w:sz w:val="28"/>
          <w:szCs w:val="28"/>
        </w:rPr>
        <w:t xml:space="preserve"> - это сайт, где любой гражданин может найти практически любую важную юридическую информацию, подавать заявки на какие-либо услуги (например, оформление загранпаспорта, регистрация недвижимости, регистрация брака, предоставление </w:t>
      </w:r>
      <w:r w:rsidR="00E57974" w:rsidRPr="00E57974">
        <w:rPr>
          <w:rFonts w:ascii="Times New Roman" w:hAnsi="Times New Roman" w:cs="Times New Roman"/>
          <w:sz w:val="28"/>
          <w:szCs w:val="28"/>
        </w:rPr>
        <w:t>субсидии</w:t>
      </w:r>
      <w:r w:rsidRPr="00E57974">
        <w:rPr>
          <w:rFonts w:ascii="Times New Roman" w:hAnsi="Times New Roman" w:cs="Times New Roman"/>
          <w:sz w:val="28"/>
          <w:szCs w:val="28"/>
        </w:rPr>
        <w:t>). Кроме того, на портале можно оплатить штрафы, налоговые задолженности, требования по исполнительному листу ФССП России, услуги ЖКХ</w:t>
      </w:r>
      <w:r w:rsidR="00E57974">
        <w:rPr>
          <w:rFonts w:ascii="Times New Roman" w:hAnsi="Times New Roman" w:cs="Times New Roman"/>
          <w:sz w:val="28"/>
          <w:szCs w:val="28"/>
        </w:rPr>
        <w:t>,</w:t>
      </w:r>
      <w:r w:rsidRPr="00E57974">
        <w:rPr>
          <w:rFonts w:ascii="Times New Roman" w:hAnsi="Times New Roman" w:cs="Times New Roman"/>
          <w:sz w:val="28"/>
          <w:szCs w:val="28"/>
        </w:rPr>
        <w:t xml:space="preserve"> государственные </w:t>
      </w:r>
      <w:r w:rsidRPr="00E57974">
        <w:rPr>
          <w:rFonts w:ascii="Times New Roman" w:hAnsi="Times New Roman" w:cs="Times New Roman"/>
          <w:sz w:val="28"/>
          <w:szCs w:val="28"/>
        </w:rPr>
        <w:lastRenderedPageBreak/>
        <w:t>пошлины.</w:t>
      </w:r>
    </w:p>
    <w:p w:rsidR="00256A47" w:rsidRPr="00E57974" w:rsidRDefault="00A50711" w:rsidP="00E57974">
      <w:pPr>
        <w:pStyle w:val="1"/>
        <w:shd w:val="clear" w:color="auto" w:fill="auto"/>
        <w:spacing w:after="0" w:line="276" w:lineRule="auto"/>
        <w:ind w:left="4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E57974">
        <w:rPr>
          <w:rFonts w:ascii="Times New Roman" w:hAnsi="Times New Roman" w:cs="Times New Roman"/>
          <w:sz w:val="28"/>
          <w:szCs w:val="28"/>
        </w:rPr>
        <w:t>Помимо отсутствия очередей, еще одним плюсом можно считать то, что портал позволяет сэкономить деньги. Так, при оформлении документов в электронном виде госпошлину можно оплатить со скидкой 30%, а штрафы ГИБДД и вовсе 50%.</w:t>
      </w:r>
    </w:p>
    <w:p w:rsidR="00E57974" w:rsidRPr="00E57974" w:rsidRDefault="00A50711" w:rsidP="00E57974">
      <w:pPr>
        <w:pStyle w:val="1"/>
        <w:shd w:val="clear" w:color="auto" w:fill="auto"/>
        <w:spacing w:after="0" w:line="276" w:lineRule="auto"/>
        <w:ind w:left="20" w:right="20" w:firstLine="831"/>
        <w:jc w:val="both"/>
        <w:rPr>
          <w:rFonts w:ascii="Times New Roman" w:hAnsi="Times New Roman" w:cs="Times New Roman"/>
          <w:sz w:val="28"/>
          <w:szCs w:val="28"/>
        </w:rPr>
      </w:pPr>
      <w:r w:rsidRPr="00E57974">
        <w:rPr>
          <w:rFonts w:ascii="Times New Roman" w:hAnsi="Times New Roman" w:cs="Times New Roman"/>
          <w:sz w:val="28"/>
          <w:szCs w:val="28"/>
        </w:rPr>
        <w:t xml:space="preserve">Чтобы начать пользоваться порталом </w:t>
      </w:r>
      <w:proofErr w:type="spellStart"/>
      <w:r w:rsidRPr="00E57974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E57974">
        <w:rPr>
          <w:rFonts w:ascii="Times New Roman" w:hAnsi="Times New Roman" w:cs="Times New Roman"/>
          <w:sz w:val="28"/>
          <w:szCs w:val="28"/>
        </w:rPr>
        <w:t xml:space="preserve">, необходимо </w:t>
      </w:r>
      <w:r w:rsidR="00E57974">
        <w:rPr>
          <w:rFonts w:ascii="Times New Roman" w:hAnsi="Times New Roman" w:cs="Times New Roman"/>
          <w:sz w:val="28"/>
          <w:szCs w:val="28"/>
        </w:rPr>
        <w:t>зарегистрироваться,</w:t>
      </w:r>
      <w:r w:rsidRPr="00E57974">
        <w:rPr>
          <w:rFonts w:ascii="Times New Roman" w:hAnsi="Times New Roman" w:cs="Times New Roman"/>
          <w:sz w:val="28"/>
          <w:szCs w:val="28"/>
        </w:rPr>
        <w:t xml:space="preserve"> а </w:t>
      </w:r>
      <w:r w:rsidR="00E57974">
        <w:rPr>
          <w:rFonts w:ascii="Times New Roman" w:hAnsi="Times New Roman" w:cs="Times New Roman"/>
          <w:sz w:val="28"/>
          <w:szCs w:val="28"/>
        </w:rPr>
        <w:t xml:space="preserve"> э</w:t>
      </w:r>
      <w:r w:rsidRPr="00E57974">
        <w:rPr>
          <w:rFonts w:ascii="Times New Roman" w:hAnsi="Times New Roman" w:cs="Times New Roman"/>
          <w:sz w:val="28"/>
          <w:szCs w:val="28"/>
        </w:rPr>
        <w:t>то достаточно простой и быстрый процесс. Все шаги процедуры регистрации подробно описаны на самом портале, необходимо только уделить этому некоторое время и внимание. В случае возникновения</w:t>
      </w:r>
      <w:r w:rsidR="00E57974" w:rsidRPr="00E57974">
        <w:rPr>
          <w:rFonts w:ascii="Times New Roman" w:hAnsi="Times New Roman" w:cs="Times New Roman"/>
          <w:sz w:val="28"/>
          <w:szCs w:val="28"/>
        </w:rPr>
        <w:t xml:space="preserve"> трудностей в самостоятельной регистрации на портале Госуслуг, любой гражданин вправе обратиться в МФЦ, взяв с собой паспорт и СНИЛС, где специалисты центра поддержки помогут зарегистрироваться.</w:t>
      </w:r>
    </w:p>
    <w:p w:rsidR="00E57974" w:rsidRPr="00E57974" w:rsidRDefault="00E57974" w:rsidP="00E57974">
      <w:pPr>
        <w:pStyle w:val="1"/>
        <w:shd w:val="clear" w:color="auto" w:fill="auto"/>
        <w:spacing w:after="0" w:line="276" w:lineRule="auto"/>
        <w:ind w:left="2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Единств</w:t>
      </w:r>
      <w:r w:rsidRPr="00E57974">
        <w:rPr>
          <w:rFonts w:ascii="Times New Roman" w:hAnsi="Times New Roman" w:cs="Times New Roman"/>
          <w:sz w:val="28"/>
          <w:szCs w:val="28"/>
        </w:rPr>
        <w:t>енным недостатком при самостоятельной регистрации до недавнего времени являлось то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57974">
        <w:rPr>
          <w:rFonts w:ascii="Times New Roman" w:hAnsi="Times New Roman" w:cs="Times New Roman"/>
          <w:sz w:val="28"/>
          <w:szCs w:val="28"/>
        </w:rPr>
        <w:t xml:space="preserve"> что для успешного подтверждения необходимо было лично обращаться в Центр обслуживания или запросить подтверждение по почте Теперь подтвердить учетную запись можно </w:t>
      </w:r>
      <w:proofErr w:type="spellStart"/>
      <w:r w:rsidRPr="00E57974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E57974">
        <w:rPr>
          <w:rFonts w:ascii="Times New Roman" w:hAnsi="Times New Roman" w:cs="Times New Roman"/>
          <w:sz w:val="28"/>
          <w:szCs w:val="28"/>
        </w:rPr>
        <w:t xml:space="preserve"> (при условии, что вы являетесь клиентом одного из банков):</w:t>
      </w:r>
    </w:p>
    <w:p w:rsidR="00E57974" w:rsidRPr="00E57974" w:rsidRDefault="00E57974" w:rsidP="00E57974">
      <w:pPr>
        <w:pStyle w:val="1"/>
        <w:numPr>
          <w:ilvl w:val="0"/>
          <w:numId w:val="1"/>
        </w:numPr>
        <w:shd w:val="clear" w:color="auto" w:fill="auto"/>
        <w:tabs>
          <w:tab w:val="left" w:pos="983"/>
        </w:tabs>
        <w:spacing w:after="0" w:line="276" w:lineRule="auto"/>
        <w:ind w:lef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E57974">
        <w:rPr>
          <w:rFonts w:ascii="Times New Roman" w:hAnsi="Times New Roman" w:cs="Times New Roman"/>
          <w:sz w:val="28"/>
          <w:szCs w:val="28"/>
        </w:rPr>
        <w:t xml:space="preserve">через интернет-банк Сбербанк </w:t>
      </w:r>
      <w:proofErr w:type="spellStart"/>
      <w:r w:rsidRPr="00E57974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E57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974">
        <w:rPr>
          <w:rFonts w:ascii="Times New Roman" w:hAnsi="Times New Roman" w:cs="Times New Roman"/>
          <w:sz w:val="28"/>
          <w:szCs w:val="28"/>
        </w:rPr>
        <w:t>веб-версии</w:t>
      </w:r>
      <w:proofErr w:type="spellEnd"/>
    </w:p>
    <w:p w:rsidR="00E57974" w:rsidRPr="00E57974" w:rsidRDefault="00E57974" w:rsidP="00E57974">
      <w:pPr>
        <w:pStyle w:val="1"/>
        <w:numPr>
          <w:ilvl w:val="0"/>
          <w:numId w:val="1"/>
        </w:numPr>
        <w:shd w:val="clear" w:color="auto" w:fill="auto"/>
        <w:tabs>
          <w:tab w:val="left" w:pos="976"/>
        </w:tabs>
        <w:spacing w:after="0" w:line="276" w:lineRule="auto"/>
        <w:ind w:left="20" w:firstLine="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инт</w:t>
      </w:r>
      <w:r w:rsidRPr="00E57974">
        <w:rPr>
          <w:rFonts w:ascii="Times New Roman" w:hAnsi="Times New Roman" w:cs="Times New Roman"/>
          <w:sz w:val="28"/>
          <w:szCs w:val="28"/>
        </w:rPr>
        <w:t xml:space="preserve">ернет-банк </w:t>
      </w:r>
      <w:proofErr w:type="spellStart"/>
      <w:r w:rsidRPr="00E57974">
        <w:rPr>
          <w:rFonts w:ascii="Times New Roman" w:hAnsi="Times New Roman" w:cs="Times New Roman"/>
          <w:sz w:val="28"/>
          <w:szCs w:val="28"/>
        </w:rPr>
        <w:t>Тинькофф</w:t>
      </w:r>
      <w:proofErr w:type="spellEnd"/>
    </w:p>
    <w:p w:rsidR="00E57974" w:rsidRPr="00E57974" w:rsidRDefault="00E57974" w:rsidP="00E57974">
      <w:pPr>
        <w:pStyle w:val="1"/>
        <w:numPr>
          <w:ilvl w:val="0"/>
          <w:numId w:val="1"/>
        </w:numPr>
        <w:shd w:val="clear" w:color="auto" w:fill="auto"/>
        <w:tabs>
          <w:tab w:val="left" w:pos="976"/>
        </w:tabs>
        <w:spacing w:after="320" w:line="276" w:lineRule="auto"/>
        <w:ind w:lef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E57974">
        <w:rPr>
          <w:rFonts w:ascii="Times New Roman" w:hAnsi="Times New Roman" w:cs="Times New Roman"/>
          <w:sz w:val="28"/>
          <w:szCs w:val="28"/>
        </w:rPr>
        <w:t>через интерне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57974">
        <w:rPr>
          <w:rFonts w:ascii="Times New Roman" w:hAnsi="Times New Roman" w:cs="Times New Roman"/>
          <w:sz w:val="28"/>
          <w:szCs w:val="28"/>
        </w:rPr>
        <w:t xml:space="preserve"> - или мобильный банк Почта Банк </w:t>
      </w:r>
      <w:proofErr w:type="spellStart"/>
      <w:r w:rsidRPr="00E57974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E57974">
        <w:rPr>
          <w:rFonts w:ascii="Times New Roman" w:hAnsi="Times New Roman" w:cs="Times New Roman"/>
          <w:sz w:val="28"/>
          <w:szCs w:val="28"/>
        </w:rPr>
        <w:t>.</w:t>
      </w:r>
    </w:p>
    <w:p w:rsidR="00E57974" w:rsidRPr="00E57974" w:rsidRDefault="00E57974" w:rsidP="00E57974">
      <w:pPr>
        <w:pStyle w:val="20"/>
        <w:shd w:val="clear" w:color="auto" w:fill="auto"/>
        <w:spacing w:before="0" w:after="250" w:line="276" w:lineRule="auto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</w:t>
      </w:r>
      <w:r w:rsidRPr="00E57974">
        <w:rPr>
          <w:b/>
          <w:color w:val="000000"/>
          <w:sz w:val="28"/>
          <w:szCs w:val="28"/>
        </w:rPr>
        <w:t>Как же найти нужную услуг</w:t>
      </w:r>
      <w:r>
        <w:rPr>
          <w:b/>
          <w:color w:val="000000"/>
          <w:sz w:val="28"/>
          <w:szCs w:val="28"/>
        </w:rPr>
        <w:t>у</w:t>
      </w:r>
      <w:r w:rsidRPr="00E57974">
        <w:rPr>
          <w:b/>
          <w:color w:val="000000"/>
          <w:sz w:val="28"/>
          <w:szCs w:val="28"/>
        </w:rPr>
        <w:t xml:space="preserve"> на портале Госуслуг?</w:t>
      </w:r>
    </w:p>
    <w:p w:rsidR="00E57974" w:rsidRPr="00E57974" w:rsidRDefault="00E57974" w:rsidP="00E57974">
      <w:pPr>
        <w:pStyle w:val="1"/>
        <w:shd w:val="clear" w:color="auto" w:fill="auto"/>
        <w:spacing w:line="276" w:lineRule="auto"/>
        <w:ind w:left="2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E57974">
        <w:rPr>
          <w:rFonts w:ascii="Times New Roman" w:hAnsi="Times New Roman" w:cs="Times New Roman"/>
          <w:sz w:val="28"/>
          <w:szCs w:val="28"/>
        </w:rPr>
        <w:t>Найти нужную услугу очень просто. Во-первых, на главной странице портала представлены наиболее популярные услуги, а также имеется поисковая строка, где можно ввести название услуги. Например, при вводе слова штраф, появляются варианты услуг по оплате или просмотр) штрафов ГИБДД и так далее. Во-вторых, нажимая на пункт «Услуги», услугу можно найти по вкладкам «Категория услуг», «Органы власти» и «Жизненная ситуация». К слову, последняя появилась не так давно и уже оказалась очень полезна. Тут можно найти ответы на такие вопросы, как покупка и оформление автомобиля, оформление страховой пенсии по старости, поиск работы и трудоустройство, и многое другое. В-третьих, в самом конце страницы представлена информация, которая может дать ответы на многие вопросы.</w:t>
      </w:r>
    </w:p>
    <w:p w:rsidR="00256A47" w:rsidRPr="00E57974" w:rsidRDefault="00256A47" w:rsidP="00E57974">
      <w:pPr>
        <w:pStyle w:val="1"/>
        <w:shd w:val="clear" w:color="auto" w:fill="auto"/>
        <w:spacing w:after="0" w:line="276" w:lineRule="auto"/>
        <w:ind w:left="40" w:right="20" w:firstLine="800"/>
        <w:jc w:val="both"/>
        <w:rPr>
          <w:rFonts w:ascii="Times New Roman" w:hAnsi="Times New Roman" w:cs="Times New Roman"/>
          <w:sz w:val="28"/>
          <w:szCs w:val="28"/>
        </w:rPr>
      </w:pPr>
    </w:p>
    <w:sectPr w:rsidR="00256A47" w:rsidRPr="00E57974" w:rsidSect="00E57974">
      <w:type w:val="continuous"/>
      <w:pgSz w:w="11906" w:h="16838"/>
      <w:pgMar w:top="851" w:right="1133" w:bottom="1496" w:left="150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711" w:rsidRDefault="00A50711" w:rsidP="00256A47">
      <w:r>
        <w:separator/>
      </w:r>
    </w:p>
  </w:endnote>
  <w:endnote w:type="continuationSeparator" w:id="1">
    <w:p w:rsidR="00A50711" w:rsidRDefault="00A50711" w:rsidP="00256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711" w:rsidRDefault="00A50711"/>
  </w:footnote>
  <w:footnote w:type="continuationSeparator" w:id="1">
    <w:p w:rsidR="00A50711" w:rsidRDefault="00A5071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1427C"/>
    <w:multiLevelType w:val="multilevel"/>
    <w:tmpl w:val="A9D27D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256A47"/>
    <w:rsid w:val="00256A47"/>
    <w:rsid w:val="003122F7"/>
    <w:rsid w:val="00634BE2"/>
    <w:rsid w:val="00892E7A"/>
    <w:rsid w:val="00A50711"/>
    <w:rsid w:val="00AC0A7B"/>
    <w:rsid w:val="00E57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6A4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56A47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256A4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1">
    <w:name w:val="Основной текст1"/>
    <w:basedOn w:val="a"/>
    <w:link w:val="a4"/>
    <w:rsid w:val="00256A47"/>
    <w:pPr>
      <w:shd w:val="clear" w:color="auto" w:fill="FFFFFF"/>
      <w:spacing w:after="300" w:line="0" w:lineRule="atLeast"/>
    </w:pPr>
    <w:rPr>
      <w:rFonts w:ascii="Lucida Sans Unicode" w:eastAsia="Lucida Sans Unicode" w:hAnsi="Lucida Sans Unicode" w:cs="Lucida Sans Unicode"/>
      <w:sz w:val="23"/>
      <w:szCs w:val="23"/>
    </w:rPr>
  </w:style>
  <w:style w:type="character" w:customStyle="1" w:styleId="2">
    <w:name w:val="Основной текст (2)_"/>
    <w:basedOn w:val="a0"/>
    <w:link w:val="20"/>
    <w:rsid w:val="00E57974"/>
    <w:rPr>
      <w:rFonts w:ascii="Times New Roman" w:eastAsia="Times New Roman" w:hAnsi="Times New Roman" w:cs="Times New Roman"/>
      <w:spacing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7974"/>
    <w:pPr>
      <w:shd w:val="clear" w:color="auto" w:fill="FFFFFF"/>
      <w:spacing w:before="240" w:after="360" w:line="0" w:lineRule="atLeast"/>
    </w:pPr>
    <w:rPr>
      <w:rFonts w:ascii="Times New Roman" w:eastAsia="Times New Roman" w:hAnsi="Times New Roman" w:cs="Times New Roman"/>
      <w:color w:val="auto"/>
      <w:spacing w:val="10"/>
    </w:rPr>
  </w:style>
  <w:style w:type="paragraph" w:styleId="a5">
    <w:name w:val="Balloon Text"/>
    <w:basedOn w:val="a"/>
    <w:link w:val="a6"/>
    <w:uiPriority w:val="99"/>
    <w:semiHidden/>
    <w:unhideWhenUsed/>
    <w:rsid w:val="00E579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797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Server</cp:lastModifiedBy>
  <cp:revision>2</cp:revision>
  <dcterms:created xsi:type="dcterms:W3CDTF">2018-08-07T01:45:00Z</dcterms:created>
  <dcterms:modified xsi:type="dcterms:W3CDTF">2018-08-07T09:52:00Z</dcterms:modified>
</cp:coreProperties>
</file>